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EE" w:rsidRPr="00C751EE" w:rsidRDefault="00C751EE" w:rsidP="00C751E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ДЛЪЖНОСТНА ХАРАКТЕРИСТИКА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ДЛЪЖНОСТТА:</w:t>
      </w:r>
    </w:p>
    <w:p w:rsidR="00C751EE" w:rsidRPr="00C751EE" w:rsidRDefault="00C751EE" w:rsidP="00C751E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ФРИЗЬОР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FE3" w:rsidRPr="00D42FE3" w:rsidRDefault="00D42FE3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6B54" w:rsidRPr="00B06B54" w:rsidRDefault="00B06B54" w:rsidP="00D42FE3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41C">
        <w:rPr>
          <w:rFonts w:ascii="Times New Roman" w:hAnsi="Times New Roman" w:cs="Times New Roman"/>
          <w:sz w:val="28"/>
          <w:szCs w:val="28"/>
        </w:rPr>
        <w:t xml:space="preserve">Клас по НКПД: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6B54">
        <w:rPr>
          <w:rFonts w:ascii="Times New Roman" w:hAnsi="Times New Roman" w:cs="Times New Roman"/>
          <w:sz w:val="28"/>
          <w:szCs w:val="28"/>
        </w:rPr>
        <w:t>ерсонал, зает с услуги за населението, търговията и охраната</w:t>
      </w:r>
    </w:p>
    <w:p w:rsidR="00C751EE" w:rsidRPr="00C751EE" w:rsidRDefault="00C751EE" w:rsidP="00D42FE3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Код по НКПД 51412001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Default="00C751EE" w:rsidP="00C751E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1EE" w:rsidRPr="008B3C3C" w:rsidRDefault="00C751EE" w:rsidP="00C751E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I.  ДЛЪЖНОСТНИ ЗАДЪЛЖЕНИЯ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ED5A12" w:rsidRDefault="00C751EE" w:rsidP="00C751EE">
      <w:pPr>
        <w:rPr>
          <w:rFonts w:ascii="Times New Roman" w:hAnsi="Times New Roman" w:cs="Times New Roman"/>
          <w:b/>
          <w:sz w:val="28"/>
          <w:szCs w:val="28"/>
        </w:rPr>
      </w:pPr>
      <w:r w:rsidRPr="00ED5A12">
        <w:rPr>
          <w:rFonts w:ascii="Times New Roman" w:hAnsi="Times New Roman" w:cs="Times New Roman"/>
          <w:b/>
          <w:sz w:val="28"/>
          <w:szCs w:val="28"/>
        </w:rPr>
        <w:t>1.  Характеристика на работата: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Отговаря</w:t>
      </w:r>
      <w:r w:rsidRPr="00C751EE">
        <w:rPr>
          <w:rFonts w:ascii="Times New Roman" w:hAnsi="Times New Roman" w:cs="Times New Roman"/>
          <w:sz w:val="28"/>
          <w:szCs w:val="28"/>
        </w:rPr>
        <w:t xml:space="preserve"> на потребностите от предоставяне на фризьорски услуги (подстригване, боядисване, сешоар, прическа).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1EE">
        <w:rPr>
          <w:rFonts w:ascii="Times New Roman" w:hAnsi="Times New Roman" w:cs="Times New Roman"/>
          <w:b/>
          <w:sz w:val="28"/>
          <w:szCs w:val="28"/>
        </w:rPr>
        <w:t>2. Задължения: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Посреща и обслужва клиентите с приветливо, добронамерено и позитивно поведение.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Да бъде в максимална степен полезен на клиентите:</w:t>
      </w:r>
    </w:p>
    <w:p w:rsidR="00C751EE" w:rsidRPr="00CD476D" w:rsidRDefault="00C751EE" w:rsidP="00CD476D">
      <w:pPr>
        <w:pStyle w:val="a3"/>
        <w:numPr>
          <w:ilvl w:val="1"/>
          <w:numId w:val="1"/>
        </w:numPr>
        <w:tabs>
          <w:tab w:val="left" w:pos="426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дава пълна информация за услугите, които се предлагат в салона;</w:t>
      </w:r>
    </w:p>
    <w:p w:rsidR="00C751EE" w:rsidRPr="00CD476D" w:rsidRDefault="00C751EE" w:rsidP="00CD476D">
      <w:pPr>
        <w:pStyle w:val="a3"/>
        <w:numPr>
          <w:ilvl w:val="1"/>
          <w:numId w:val="1"/>
        </w:numPr>
        <w:tabs>
          <w:tab w:val="left" w:pos="426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предлага им варианти за използване на продуктите с цел предоставяне на оптимален избор.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 xml:space="preserve">Следи модните тенденции в областта на </w:t>
      </w:r>
      <w:proofErr w:type="spellStart"/>
      <w:r w:rsidRPr="00CD476D">
        <w:rPr>
          <w:rFonts w:ascii="Times New Roman" w:hAnsi="Times New Roman" w:cs="Times New Roman"/>
          <w:sz w:val="28"/>
          <w:szCs w:val="28"/>
        </w:rPr>
        <w:t>коафьорството</w:t>
      </w:r>
      <w:proofErr w:type="spellEnd"/>
      <w:r w:rsidRPr="00CD476D">
        <w:rPr>
          <w:rFonts w:ascii="Times New Roman" w:hAnsi="Times New Roman" w:cs="Times New Roman"/>
          <w:sz w:val="28"/>
          <w:szCs w:val="28"/>
        </w:rPr>
        <w:t xml:space="preserve"> и използваните козметични препарати и професионално консултира клиентите.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Работи внимателно и сръчно, като използва обезопасени инструменти (добре наточени ножици, чисти гребени и четки), електрически уреди.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Използва чисти и дезинфекцирани кърпи и други индивидуални материали, които сменя след всеки клиент.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 xml:space="preserve">Поддържа работното помещение чисто, подредено и проветрено. 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Манипулациите по боядисване и други, свързани с използването на химикали, извършва в обособени за целта помещения.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Спазва инструкциите за здравословни и безопасни условия на труд, задължителни за този вид дейност.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lastRenderedPageBreak/>
        <w:t>Следи за наличието на консумативи и при намаляване на количествата прави поръчка.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При получаване на поръчаната стока следи за срок на годност, здравина на опаковката.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Събира и предоставя информация за търсените от клиентите услуги и своевременно уведомява управителя на салона.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Изготвя актуален ценоразпис на предлаганите в салона услуги, който поставя на видно място.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След приключване благодари на всеки клиент и го изпраща с усмивка и покана за ново посещение.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След приключване на работния ден изключва всички електрически уреди от мрежата, почиства, подрежда и проветрява работното помещение. Измива и почиства фризьорските инструменти. При необходимост ги дезинфекцира.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Спазва всички задължения при изпълнение на възложената работа, съгласно чл. 126 от КТ.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Спазва Правилника за вътрешния трудов ред на салона.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При необходимост е на разположение и в извънработно време.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Спазва фирмения стил на обличане – работно облекло, лични предпазни средства и приличен външен вид.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Познава и спазва вътрешната нормативна уредба на салона – инструкциите за безопасна работа, критериите за добро обслужване на клиентите, процедурите за ефективно осъществяване на фризьорската дейност и др.</w:t>
      </w:r>
    </w:p>
    <w:p w:rsidR="00C751EE" w:rsidRPr="00CD476D" w:rsidRDefault="00C751EE" w:rsidP="00CD47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Повишава професионалната си квалификация.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Default="00CD476D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Pr="00ED5A12" w:rsidRDefault="00CD476D" w:rsidP="00CD47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II.  ОСНОВНИ ОТГОВОРНОСТИ</w:t>
      </w:r>
    </w:p>
    <w:p w:rsidR="00CD476D" w:rsidRDefault="00CD476D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Качеството на извършената услуга.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Коректно и вежливо обслужване на клиентите.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Добре подреден и поддържан салон.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Опазване на оборудването и инструментариума.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Работа с изправни инструменти и електрически уреди.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Наличието на точен и актуален ценоразпис.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lastRenderedPageBreak/>
        <w:t>Създаване на постоянни клиенти.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Неизпълнението на задълженията си.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Предаване на недостоверна информация към ръководството.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Неизпълнение на заповеди и разпоредби, издадени от управителя на салона.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Разкриване на фирмена тайна пред други лица.</w:t>
      </w:r>
    </w:p>
    <w:p w:rsidR="00CD476D" w:rsidRPr="00CD476D" w:rsidRDefault="00CD476D" w:rsidP="00CD4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Запазване доброто име на салона.</w:t>
      </w:r>
    </w:p>
    <w:p w:rsidR="00CD476D" w:rsidRDefault="00CD476D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Default="00CD476D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Default="00CD476D" w:rsidP="00CD476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III.  ПОДЧИНЕНОСТ, ВРЪЗКИ И ВЗАИМООТНОШЕНИЯ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Pr="00C751EE" w:rsidRDefault="00CD476D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Default="00CD476D" w:rsidP="00C751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7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EE" w:rsidRPr="00CD476D">
        <w:rPr>
          <w:rFonts w:ascii="Times New Roman" w:hAnsi="Times New Roman" w:cs="Times New Roman"/>
          <w:sz w:val="28"/>
          <w:szCs w:val="28"/>
        </w:rPr>
        <w:t>Длъжността е подчинена на:</w:t>
      </w:r>
      <w:r w:rsidRPr="00CD476D">
        <w:rPr>
          <w:rFonts w:ascii="Times New Roman" w:hAnsi="Times New Roman" w:cs="Times New Roman"/>
          <w:sz w:val="28"/>
          <w:szCs w:val="28"/>
        </w:rPr>
        <w:t xml:space="preserve"> у</w:t>
      </w:r>
      <w:r w:rsidR="00C751EE" w:rsidRPr="00CD476D">
        <w:rPr>
          <w:rFonts w:ascii="Times New Roman" w:hAnsi="Times New Roman" w:cs="Times New Roman"/>
          <w:sz w:val="28"/>
          <w:szCs w:val="28"/>
        </w:rPr>
        <w:t>правителя на салона</w:t>
      </w:r>
    </w:p>
    <w:p w:rsidR="00CD476D" w:rsidRDefault="00CD476D" w:rsidP="00C75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Длъжността ръководи: фризьори-стажанти </w:t>
      </w:r>
    </w:p>
    <w:p w:rsidR="00CD476D" w:rsidRDefault="00CD476D" w:rsidP="00C75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751EE" w:rsidRPr="00C751EE">
        <w:rPr>
          <w:rFonts w:ascii="Times New Roman" w:hAnsi="Times New Roman" w:cs="Times New Roman"/>
          <w:sz w:val="28"/>
          <w:szCs w:val="28"/>
        </w:rPr>
        <w:t>Вътрешни</w:t>
      </w:r>
      <w:r>
        <w:rPr>
          <w:rFonts w:ascii="Times New Roman" w:hAnsi="Times New Roman" w:cs="Times New Roman"/>
          <w:sz w:val="28"/>
          <w:szCs w:val="28"/>
        </w:rPr>
        <w:t xml:space="preserve"> взаимоотношения</w:t>
      </w:r>
      <w:r w:rsidR="00C751EE" w:rsidRPr="00C751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Има служебни контакти с колеги в салона, управител на салона. </w:t>
      </w:r>
    </w:p>
    <w:p w:rsidR="00C751EE" w:rsidRPr="00C751EE" w:rsidRDefault="00CD476D" w:rsidP="00C75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751EE" w:rsidRPr="00C751EE">
        <w:rPr>
          <w:rFonts w:ascii="Times New Roman" w:hAnsi="Times New Roman" w:cs="Times New Roman"/>
          <w:sz w:val="28"/>
          <w:szCs w:val="28"/>
        </w:rPr>
        <w:t>Външни: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EE" w:rsidRPr="00C751EE">
        <w:rPr>
          <w:rFonts w:ascii="Times New Roman" w:hAnsi="Times New Roman" w:cs="Times New Roman"/>
          <w:sz w:val="28"/>
          <w:szCs w:val="28"/>
        </w:rPr>
        <w:t>Контактува с клиенти, доставчици и контролни органи.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Pr="00C751EE" w:rsidRDefault="00CD476D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76D" w:rsidRPr="00985DB5" w:rsidRDefault="00CD476D" w:rsidP="00CD476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985DB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V. </w:t>
      </w:r>
      <w:r w:rsidRPr="00985DB5">
        <w:rPr>
          <w:rFonts w:ascii="Times New Roman" w:hAnsi="Times New Roman" w:cs="Times New Roman"/>
          <w:b/>
          <w:sz w:val="28"/>
          <w:szCs w:val="28"/>
          <w:u w:val="single"/>
        </w:rPr>
        <w:t>ПРАВА</w:t>
      </w:r>
    </w:p>
    <w:p w:rsidR="00CD476D" w:rsidRDefault="00CD476D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1.</w:t>
      </w:r>
      <w:r w:rsidR="00CD476D">
        <w:rPr>
          <w:rFonts w:ascii="Times New Roman" w:hAnsi="Times New Roman" w:cs="Times New Roman"/>
          <w:sz w:val="28"/>
          <w:szCs w:val="28"/>
        </w:rPr>
        <w:t xml:space="preserve"> </w:t>
      </w:r>
      <w:r w:rsidRPr="00C751EE">
        <w:rPr>
          <w:rFonts w:ascii="Times New Roman" w:hAnsi="Times New Roman" w:cs="Times New Roman"/>
          <w:sz w:val="28"/>
          <w:szCs w:val="28"/>
        </w:rPr>
        <w:t>Взема самостоятелни решения в рамките на дадените му пълномощия.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2.</w:t>
      </w:r>
      <w:r w:rsidR="00CD476D">
        <w:rPr>
          <w:rFonts w:ascii="Times New Roman" w:hAnsi="Times New Roman" w:cs="Times New Roman"/>
          <w:sz w:val="28"/>
          <w:szCs w:val="28"/>
        </w:rPr>
        <w:t xml:space="preserve"> </w:t>
      </w:r>
      <w:r w:rsidRPr="00C751EE">
        <w:rPr>
          <w:rFonts w:ascii="Times New Roman" w:hAnsi="Times New Roman" w:cs="Times New Roman"/>
          <w:sz w:val="28"/>
          <w:szCs w:val="28"/>
        </w:rPr>
        <w:t>Прави предложения пред прекия си ръководител за подобряване на дейността.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3.</w:t>
      </w:r>
      <w:r w:rsidR="00CD476D">
        <w:rPr>
          <w:rFonts w:ascii="Times New Roman" w:hAnsi="Times New Roman" w:cs="Times New Roman"/>
          <w:sz w:val="28"/>
          <w:szCs w:val="28"/>
        </w:rPr>
        <w:t xml:space="preserve"> И</w:t>
      </w:r>
      <w:r w:rsidRPr="00C751EE">
        <w:rPr>
          <w:rFonts w:ascii="Times New Roman" w:hAnsi="Times New Roman" w:cs="Times New Roman"/>
          <w:sz w:val="28"/>
          <w:szCs w:val="28"/>
        </w:rPr>
        <w:t>зисква и получава информация, необходима за изпълнението на задълженията си.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4.</w:t>
      </w:r>
      <w:r w:rsidR="00CD476D">
        <w:rPr>
          <w:rFonts w:ascii="Times New Roman" w:hAnsi="Times New Roman" w:cs="Times New Roman"/>
          <w:sz w:val="28"/>
          <w:szCs w:val="28"/>
        </w:rPr>
        <w:t xml:space="preserve"> И</w:t>
      </w:r>
      <w:r w:rsidRPr="00C751EE">
        <w:rPr>
          <w:rFonts w:ascii="Times New Roman" w:hAnsi="Times New Roman" w:cs="Times New Roman"/>
          <w:sz w:val="28"/>
          <w:szCs w:val="28"/>
        </w:rPr>
        <w:t>зисква осигуряване на изправни инструменти и уреди, използвани в ежедневната работа.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2750" w:rsidRP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1EE" w:rsidRPr="00152750" w:rsidRDefault="008019DD" w:rsidP="0015275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152750" w:rsidRPr="001527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="00152750" w:rsidRPr="00152750">
        <w:rPr>
          <w:rFonts w:ascii="Times New Roman" w:hAnsi="Times New Roman" w:cs="Times New Roman"/>
          <w:b/>
          <w:sz w:val="28"/>
          <w:szCs w:val="28"/>
          <w:u w:val="single"/>
        </w:rPr>
        <w:t>КРИТЕРИИ ЗА ОЦЕ</w:t>
      </w:r>
      <w:r w:rsidR="00152750">
        <w:rPr>
          <w:rFonts w:ascii="Times New Roman" w:hAnsi="Times New Roman" w:cs="Times New Roman"/>
          <w:b/>
          <w:sz w:val="28"/>
          <w:szCs w:val="28"/>
          <w:u w:val="single"/>
        </w:rPr>
        <w:t>НЯВАНЕ НА ТРУДОВОТО ПРЕДСТАВЯНЕ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2750" w:rsidRPr="00152750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51EE">
        <w:rPr>
          <w:rFonts w:ascii="Times New Roman" w:hAnsi="Times New Roman" w:cs="Times New Roman"/>
          <w:sz w:val="28"/>
          <w:szCs w:val="28"/>
        </w:rPr>
        <w:t>1.</w:t>
      </w:r>
      <w:r w:rsidR="00152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1EE">
        <w:rPr>
          <w:rFonts w:ascii="Times New Roman" w:hAnsi="Times New Roman" w:cs="Times New Roman"/>
          <w:sz w:val="28"/>
          <w:szCs w:val="28"/>
        </w:rPr>
        <w:t>Липса на рекламации и недоволни клиенти.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2.</w:t>
      </w:r>
      <w:r w:rsidR="00152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1EE">
        <w:rPr>
          <w:rFonts w:ascii="Times New Roman" w:hAnsi="Times New Roman" w:cs="Times New Roman"/>
          <w:sz w:val="28"/>
          <w:szCs w:val="28"/>
        </w:rPr>
        <w:t xml:space="preserve">Следене на новите тенденции в </w:t>
      </w:r>
      <w:proofErr w:type="spellStart"/>
      <w:r w:rsidRPr="00C751EE">
        <w:rPr>
          <w:rFonts w:ascii="Times New Roman" w:hAnsi="Times New Roman" w:cs="Times New Roman"/>
          <w:sz w:val="28"/>
          <w:szCs w:val="28"/>
        </w:rPr>
        <w:t>коафьорството</w:t>
      </w:r>
      <w:proofErr w:type="spellEnd"/>
      <w:r w:rsidRPr="00C751EE">
        <w:rPr>
          <w:rFonts w:ascii="Times New Roman" w:hAnsi="Times New Roman" w:cs="Times New Roman"/>
          <w:sz w:val="28"/>
          <w:szCs w:val="28"/>
        </w:rPr>
        <w:t xml:space="preserve"> и прилагането им. 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52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1EE">
        <w:rPr>
          <w:rFonts w:ascii="Times New Roman" w:hAnsi="Times New Roman" w:cs="Times New Roman"/>
          <w:sz w:val="28"/>
          <w:szCs w:val="28"/>
        </w:rPr>
        <w:t>Поддържане на изискуемата, съгласно стандартите, хигиена в салона.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4.</w:t>
      </w:r>
      <w:r w:rsidR="00152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1EE">
        <w:rPr>
          <w:rFonts w:ascii="Times New Roman" w:hAnsi="Times New Roman" w:cs="Times New Roman"/>
          <w:sz w:val="28"/>
          <w:szCs w:val="28"/>
        </w:rPr>
        <w:t>Своевременно предадена вярна и точна информация към управителя на салона.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5.</w:t>
      </w:r>
      <w:r w:rsidR="00152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1EE">
        <w:rPr>
          <w:rFonts w:ascii="Times New Roman" w:hAnsi="Times New Roman" w:cs="Times New Roman"/>
          <w:sz w:val="28"/>
          <w:szCs w:val="28"/>
        </w:rPr>
        <w:t>Срочно изпълнение на поставените от прекия ръководител задачи.</w:t>
      </w:r>
    </w:p>
    <w:p w:rsid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2750" w:rsidRP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2750" w:rsidRPr="00ED5A12" w:rsidRDefault="00152750" w:rsidP="001527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VI</w:t>
      </w: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.  ИЗИСКВАНИЯ ЗА ЗАЕМАНЕ НА ДЛЪЖНОСТТА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1EE" w:rsidRPr="00C751EE" w:rsidRDefault="00152750" w:rsidP="00C751EE">
      <w:pPr>
        <w:jc w:val="both"/>
        <w:rPr>
          <w:rFonts w:ascii="Times New Roman" w:hAnsi="Times New Roman" w:cs="Times New Roman"/>
          <w:sz w:val="28"/>
          <w:szCs w:val="28"/>
        </w:rPr>
      </w:pPr>
      <w:r w:rsidRPr="001527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50">
        <w:rPr>
          <w:rFonts w:ascii="Times New Roman" w:hAnsi="Times New Roman" w:cs="Times New Roman"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EE" w:rsidRPr="00C751EE">
        <w:rPr>
          <w:rFonts w:ascii="Times New Roman" w:hAnsi="Times New Roman" w:cs="Times New Roman"/>
          <w:sz w:val="28"/>
          <w:szCs w:val="28"/>
        </w:rPr>
        <w:t>Средно специално образование или завършен специализиран курс по фризьорство</w:t>
      </w:r>
    </w:p>
    <w:p w:rsid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51EE" w:rsidRPr="00C751EE">
        <w:rPr>
          <w:rFonts w:ascii="Times New Roman" w:hAnsi="Times New Roman" w:cs="Times New Roman"/>
          <w:sz w:val="28"/>
          <w:szCs w:val="28"/>
        </w:rPr>
        <w:t>Професионален опит: Наличие на професионален опит в областта на фризьорството</w:t>
      </w:r>
    </w:p>
    <w:p w:rsidR="00152750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751EE" w:rsidRPr="00C751EE">
        <w:rPr>
          <w:rFonts w:ascii="Times New Roman" w:hAnsi="Times New Roman" w:cs="Times New Roman"/>
          <w:sz w:val="28"/>
          <w:szCs w:val="28"/>
        </w:rPr>
        <w:t>Специални умения: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рилагане на съвременни техники в областта на </w:t>
      </w:r>
      <w:proofErr w:type="spellStart"/>
      <w:r w:rsidR="00C751EE" w:rsidRPr="00C751EE">
        <w:rPr>
          <w:rFonts w:ascii="Times New Roman" w:hAnsi="Times New Roman" w:cs="Times New Roman"/>
          <w:sz w:val="28"/>
          <w:szCs w:val="28"/>
        </w:rPr>
        <w:t>коафьорството</w:t>
      </w:r>
      <w:proofErr w:type="spellEnd"/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751EE" w:rsidRPr="00C751EE">
        <w:rPr>
          <w:rFonts w:ascii="Times New Roman" w:hAnsi="Times New Roman" w:cs="Times New Roman"/>
          <w:sz w:val="28"/>
          <w:szCs w:val="28"/>
        </w:rPr>
        <w:t>ладеене на чужди езици: не се изисква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Личностни изисквания към изпълнителя и поведенчески характеристики: 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C751EE" w:rsidRPr="00C751EE">
        <w:rPr>
          <w:rFonts w:ascii="Times New Roman" w:hAnsi="Times New Roman" w:cs="Times New Roman"/>
          <w:sz w:val="28"/>
          <w:szCs w:val="28"/>
        </w:rPr>
        <w:t>моционална устойчивост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 съобразителност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отговорност;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инициативност;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 лоялност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оперативност;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неподкупност;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 честност.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751EE" w:rsidRPr="00C751EE">
        <w:rPr>
          <w:rFonts w:ascii="Times New Roman" w:hAnsi="Times New Roman" w:cs="Times New Roman"/>
          <w:sz w:val="28"/>
          <w:szCs w:val="28"/>
        </w:rPr>
        <w:t>Други специфични изисквания: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751EE" w:rsidRPr="00C751EE">
        <w:rPr>
          <w:rFonts w:ascii="Times New Roman" w:hAnsi="Times New Roman" w:cs="Times New Roman"/>
          <w:sz w:val="28"/>
          <w:szCs w:val="28"/>
        </w:rPr>
        <w:t xml:space="preserve">пециализации в областта на </w:t>
      </w:r>
      <w:proofErr w:type="spellStart"/>
      <w:r w:rsidR="00C751EE" w:rsidRPr="00C751EE">
        <w:rPr>
          <w:rFonts w:ascii="Times New Roman" w:hAnsi="Times New Roman" w:cs="Times New Roman"/>
          <w:sz w:val="28"/>
          <w:szCs w:val="28"/>
        </w:rPr>
        <w:t>коафьорските</w:t>
      </w:r>
      <w:proofErr w:type="spellEnd"/>
      <w:r w:rsidR="00C751EE" w:rsidRPr="00C751EE">
        <w:rPr>
          <w:rFonts w:ascii="Times New Roman" w:hAnsi="Times New Roman" w:cs="Times New Roman"/>
          <w:sz w:val="28"/>
          <w:szCs w:val="28"/>
        </w:rPr>
        <w:t xml:space="preserve"> умения.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751EE" w:rsidRPr="00C751EE">
        <w:rPr>
          <w:rFonts w:ascii="Times New Roman" w:hAnsi="Times New Roman" w:cs="Times New Roman"/>
          <w:sz w:val="28"/>
          <w:szCs w:val="28"/>
        </w:rPr>
        <w:t>зключително добре развити умения за общуване и коректно отношение към колегите и клиентите.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751EE" w:rsidRPr="00C751EE">
        <w:rPr>
          <w:rFonts w:ascii="Times New Roman" w:hAnsi="Times New Roman" w:cs="Times New Roman"/>
          <w:sz w:val="28"/>
          <w:szCs w:val="28"/>
        </w:rPr>
        <w:t>мения за справяне с конфликтни ситуации.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751EE" w:rsidRPr="00C751EE">
        <w:rPr>
          <w:rFonts w:ascii="Times New Roman" w:hAnsi="Times New Roman" w:cs="Times New Roman"/>
          <w:sz w:val="28"/>
          <w:szCs w:val="28"/>
        </w:rPr>
        <w:t>исоко чувство за отговорност.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751EE" w:rsidRPr="00C751EE">
        <w:rPr>
          <w:rFonts w:ascii="Times New Roman" w:hAnsi="Times New Roman" w:cs="Times New Roman"/>
          <w:sz w:val="28"/>
          <w:szCs w:val="28"/>
        </w:rPr>
        <w:t>мения за самостоятелна работа и работа в екип.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751EE" w:rsidRPr="00C751EE">
        <w:rPr>
          <w:rFonts w:ascii="Times New Roman" w:hAnsi="Times New Roman" w:cs="Times New Roman"/>
          <w:sz w:val="28"/>
          <w:szCs w:val="28"/>
        </w:rPr>
        <w:t>мение за поемане на лична отговорност.</w:t>
      </w:r>
    </w:p>
    <w:p w:rsidR="00C751EE" w:rsidRPr="00152750" w:rsidRDefault="00152750" w:rsidP="0015275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75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 xml:space="preserve">VII. </w:t>
      </w:r>
      <w:r w:rsidRPr="00152750">
        <w:rPr>
          <w:rFonts w:ascii="Times New Roman" w:hAnsi="Times New Roman" w:cs="Times New Roman"/>
          <w:b/>
          <w:sz w:val="28"/>
          <w:szCs w:val="28"/>
          <w:u w:val="single"/>
        </w:rPr>
        <w:t>УСЛОВИЯ НА ТРУД И ПРОИЗВОДСТВЕНА СРЕДА: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1EE" w:rsidRPr="00C751EE" w:rsidRDefault="00152750" w:rsidP="00C751EE">
      <w:pPr>
        <w:jc w:val="both"/>
        <w:rPr>
          <w:rFonts w:ascii="Times New Roman" w:hAnsi="Times New Roman" w:cs="Times New Roman"/>
          <w:sz w:val="28"/>
          <w:szCs w:val="28"/>
        </w:rPr>
      </w:pPr>
      <w:r w:rsidRPr="00152750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EE" w:rsidRPr="00152750">
        <w:rPr>
          <w:rFonts w:ascii="Times New Roman" w:hAnsi="Times New Roman" w:cs="Times New Roman"/>
          <w:sz w:val="28"/>
          <w:szCs w:val="28"/>
        </w:rPr>
        <w:t>Специфични условия на труд: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51EE" w:rsidRPr="00C751EE">
        <w:rPr>
          <w:rFonts w:ascii="Times New Roman" w:hAnsi="Times New Roman" w:cs="Times New Roman"/>
          <w:sz w:val="28"/>
          <w:szCs w:val="28"/>
        </w:rPr>
        <w:t>Използване на работно и специално облекло и лични предпазни средства при работа на обекта, съобразно действащото законодателство.</w:t>
      </w: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C751EE" w:rsidRPr="00C751EE">
        <w:rPr>
          <w:rFonts w:ascii="Times New Roman" w:hAnsi="Times New Roman" w:cs="Times New Roman"/>
          <w:sz w:val="28"/>
          <w:szCs w:val="28"/>
        </w:rPr>
        <w:t>Режим на труд и почивка: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751EE" w:rsidRPr="00C751EE">
        <w:rPr>
          <w:rFonts w:ascii="Times New Roman" w:hAnsi="Times New Roman" w:cs="Times New Roman"/>
          <w:sz w:val="28"/>
          <w:szCs w:val="28"/>
        </w:rPr>
        <w:t>ъобразно организацията на труд в правилника за вътрешния трудов ред.</w:t>
      </w:r>
    </w:p>
    <w:p w:rsidR="00152750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C751EE" w:rsidRDefault="00152750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751EE" w:rsidRPr="00C751EE">
        <w:rPr>
          <w:rFonts w:ascii="Times New Roman" w:hAnsi="Times New Roman" w:cs="Times New Roman"/>
          <w:sz w:val="28"/>
          <w:szCs w:val="28"/>
        </w:rPr>
        <w:t>Битови придобивки и привилегии: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EE" w:rsidRPr="00C751EE">
        <w:rPr>
          <w:rFonts w:ascii="Times New Roman" w:hAnsi="Times New Roman" w:cs="Times New Roman"/>
          <w:sz w:val="28"/>
          <w:szCs w:val="28"/>
        </w:rPr>
        <w:t>Съобразно нормативната уредба и условията по колективния трудов договор.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1EE" w:rsidRPr="00D728FC" w:rsidRDefault="008019DD" w:rsidP="00D728F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="00D728FC" w:rsidRPr="00D728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="00D728FC">
        <w:rPr>
          <w:rFonts w:ascii="Times New Roman" w:hAnsi="Times New Roman" w:cs="Times New Roman"/>
          <w:b/>
          <w:sz w:val="28"/>
          <w:szCs w:val="28"/>
          <w:u w:val="single"/>
        </w:rPr>
        <w:t>СИСТЕМА ЗА РАБОТНАТА ЗАПЛАТА</w:t>
      </w:r>
    </w:p>
    <w:p w:rsidR="00D728FC" w:rsidRDefault="00D728FC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Основно трудово възнаграждение и допълнително заплащане, прието на база вътрешнофирмената система за възнаграждение.</w:t>
      </w:r>
    </w:p>
    <w:p w:rsidR="00D728FC" w:rsidRDefault="00D728FC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28FC" w:rsidRDefault="00D728FC" w:rsidP="00C751E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1EE">
        <w:rPr>
          <w:rFonts w:ascii="Times New Roman" w:hAnsi="Times New Roman" w:cs="Times New Roman"/>
          <w:sz w:val="28"/>
          <w:szCs w:val="28"/>
        </w:rPr>
        <w:t>Изменения и допълнения в настоящата длъжностна характеристика се извършват по реда на нейното утвърждаване.</w:t>
      </w:r>
    </w:p>
    <w:p w:rsidR="00C751EE" w:rsidRPr="00C751EE" w:rsidRDefault="00C751EE" w:rsidP="00C751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C" w:rsidRDefault="00D728FC" w:rsidP="00D728FC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28FC" w:rsidRDefault="00D728FC" w:rsidP="00D728FC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28FC" w:rsidRPr="008B3C3C" w:rsidRDefault="00D728FC" w:rsidP="00D728FC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Утвърдил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28F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C" w:rsidRPr="008B3C3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Запознат съм с длъжностната характеристика и екземпляр от нея ми е връчен.</w:t>
      </w:r>
    </w:p>
    <w:p w:rsidR="00D728FC" w:rsidRPr="008B3C3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C" w:rsidRPr="008B3C3C" w:rsidRDefault="00D728FC" w:rsidP="00D728FC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28F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C" w:rsidRPr="008B3C3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8FC" w:rsidRPr="008B3C3C" w:rsidRDefault="00D728FC" w:rsidP="00D728FC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FC" w:rsidRPr="008B3C3C" w:rsidRDefault="00D728FC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6968" w:rsidRPr="00C751EE" w:rsidRDefault="002A6968" w:rsidP="00D728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6968" w:rsidRPr="00C751EE" w:rsidSect="002A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F5108"/>
    <w:multiLevelType w:val="hybridMultilevel"/>
    <w:tmpl w:val="5A7003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3A39"/>
    <w:multiLevelType w:val="hybridMultilevel"/>
    <w:tmpl w:val="B4B4D1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D567B"/>
    <w:multiLevelType w:val="hybridMultilevel"/>
    <w:tmpl w:val="4A76E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86A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811A5"/>
    <w:multiLevelType w:val="hybridMultilevel"/>
    <w:tmpl w:val="C19ACF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7639"/>
    <w:multiLevelType w:val="hybridMultilevel"/>
    <w:tmpl w:val="1C1CD0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1EE"/>
    <w:rsid w:val="00152750"/>
    <w:rsid w:val="002A6968"/>
    <w:rsid w:val="00425D80"/>
    <w:rsid w:val="005E23C0"/>
    <w:rsid w:val="008019DD"/>
    <w:rsid w:val="00A551F6"/>
    <w:rsid w:val="00B06B54"/>
    <w:rsid w:val="00C751EE"/>
    <w:rsid w:val="00CD476D"/>
    <w:rsid w:val="00CE5163"/>
    <w:rsid w:val="00D42FE3"/>
    <w:rsid w:val="00D7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4</cp:revision>
  <dcterms:created xsi:type="dcterms:W3CDTF">2016-02-09T16:34:00Z</dcterms:created>
  <dcterms:modified xsi:type="dcterms:W3CDTF">2016-02-10T14:59:00Z</dcterms:modified>
</cp:coreProperties>
</file>