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87" w:type="pct"/>
        <w:tblInd w:w="-176" w:type="dxa"/>
        <w:tblLayout w:type="fixed"/>
        <w:tblLook w:val="01E0" w:firstRow="1" w:lastRow="1" w:firstColumn="1" w:lastColumn="1" w:noHBand="0" w:noVBand="0"/>
      </w:tblPr>
      <w:tblGrid>
        <w:gridCol w:w="2502"/>
        <w:gridCol w:w="8654"/>
        <w:gridCol w:w="237"/>
      </w:tblGrid>
      <w:tr w:rsidR="00A2106F" w:rsidRPr="00316617" w:rsidTr="00692A93">
        <w:trPr>
          <w:trHeight w:val="1560"/>
        </w:trPr>
        <w:tc>
          <w:tcPr>
            <w:tcW w:w="1098" w:type="pct"/>
          </w:tcPr>
          <w:p w:rsidR="00306BC1" w:rsidRDefault="003360B8" w:rsidP="00306BC1">
            <w:pPr>
              <w:keepNext/>
              <w:jc w:val="center"/>
              <w:rPr>
                <w:color w:val="333399"/>
              </w:rPr>
            </w:pPr>
            <w:r>
              <w:rPr>
                <w:noProof/>
                <w:color w:val="333399"/>
              </w:rPr>
              <w:drawing>
                <wp:anchor distT="0" distB="0" distL="114300" distR="114300" simplePos="0" relativeHeight="251654144" behindDoc="1" locked="0" layoutInCell="1" allowOverlap="1">
                  <wp:simplePos x="0" y="0"/>
                  <wp:positionH relativeFrom="column">
                    <wp:posOffset>86360</wp:posOffset>
                  </wp:positionH>
                  <wp:positionV relativeFrom="paragraph">
                    <wp:posOffset>84455</wp:posOffset>
                  </wp:positionV>
                  <wp:extent cx="1342390" cy="736600"/>
                  <wp:effectExtent l="0" t="0" r="1270" b="571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2390" cy="736600"/>
                          </a:xfrm>
                          <a:prstGeom prst="rect">
                            <a:avLst/>
                          </a:prstGeom>
                          <a:noFill/>
                          <a:ln>
                            <a:noFill/>
                          </a:ln>
                        </pic:spPr>
                      </pic:pic>
                    </a:graphicData>
                  </a:graphic>
                </wp:anchor>
              </w:drawing>
            </w:r>
          </w:p>
          <w:p w:rsidR="003C6E1A" w:rsidRDefault="003C6E1A" w:rsidP="003C6E1A">
            <w:pPr>
              <w:keepNext/>
              <w:jc w:val="center"/>
              <w:rPr>
                <w:color w:val="333399"/>
              </w:rPr>
            </w:pPr>
          </w:p>
          <w:p w:rsidR="003C6E1A" w:rsidRPr="003A10B4" w:rsidRDefault="003A10B4" w:rsidP="003A10B4">
            <w:pPr>
              <w:keepNext/>
              <w:tabs>
                <w:tab w:val="left" w:pos="672"/>
              </w:tabs>
              <w:rPr>
                <w:color w:val="333399"/>
              </w:rPr>
            </w:pPr>
            <w:r>
              <w:rPr>
                <w:color w:val="333399"/>
              </w:rPr>
              <w:tab/>
            </w:r>
          </w:p>
          <w:p w:rsidR="003C6E1A" w:rsidRDefault="003C6E1A" w:rsidP="00306BC1">
            <w:pPr>
              <w:keepNext/>
              <w:jc w:val="center"/>
              <w:rPr>
                <w:color w:val="333399"/>
              </w:rPr>
            </w:pPr>
          </w:p>
          <w:p w:rsidR="003C6E1A" w:rsidRPr="003C6E1A" w:rsidRDefault="003C6E1A" w:rsidP="00306BC1">
            <w:pPr>
              <w:keepNext/>
              <w:jc w:val="center"/>
              <w:rPr>
                <w:color w:val="333399"/>
              </w:rPr>
            </w:pPr>
          </w:p>
          <w:p w:rsidR="00A2106F" w:rsidRPr="009418D5" w:rsidRDefault="00EB0F72" w:rsidP="00306BC1">
            <w:pPr>
              <w:keepNext/>
              <w:jc w:val="center"/>
              <w:rPr>
                <w:color w:val="333399"/>
                <w:lang w:val="bg-BG"/>
              </w:rPr>
            </w:pPr>
            <w:r>
              <w:rPr>
                <w:b/>
                <w:noProof/>
                <w:color w:val="333399"/>
              </w:rPr>
              <mc:AlternateContent>
                <mc:Choice Requires="wps">
                  <w:drawing>
                    <wp:inline distT="0" distB="0" distL="0" distR="0">
                      <wp:extent cx="1400810" cy="220980"/>
                      <wp:effectExtent l="3810" t="0" r="0" b="4445"/>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1400810" cy="52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3706" w:rsidRDefault="00D03706" w:rsidP="003360B8">
                                  <w:pPr>
                                    <w:pStyle w:val="NormalWeb"/>
                                    <w:spacing w:before="0" w:beforeAutospacing="0" w:after="0" w:afterAutospacing="0"/>
                                    <w:jc w:val="center"/>
                                  </w:pPr>
                                  <w:r>
                                    <w:rPr>
                                      <w:color w:val="000000"/>
                                      <w:sz w:val="20"/>
                                      <w:szCs w:val="20"/>
                                    </w:rPr>
                                    <w:t>НАЦИОНАЛНА АГЕНЦИЯ</w:t>
                                  </w:r>
                                </w:p>
                                <w:p w:rsidR="00D03706" w:rsidRDefault="00D03706" w:rsidP="003360B8">
                                  <w:pPr>
                                    <w:pStyle w:val="NormalWeb"/>
                                    <w:spacing w:before="0" w:beforeAutospacing="0" w:after="0" w:afterAutospacing="0"/>
                                    <w:jc w:val="center"/>
                                  </w:pPr>
                                  <w:r>
                                    <w:rPr>
                                      <w:color w:val="000000"/>
                                      <w:sz w:val="20"/>
                                      <w:szCs w:val="20"/>
                                    </w:rPr>
                                    <w:t>ЗА ПРИХОДИТЕ</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WordArt 1" o:spid="_x0000_s1026" type="#_x0000_t202" style="width:110.3pt;height:1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" filled="f" stroked="f">
                      <o:lock v:ext="edit" shapetype="t"/>
                      <v:textbox style="mso-fit-shape-to-text:t">
                        <w:txbxContent>
                          <w:p w:rsidR="00D03706" w:rsidRDefault="00D03706" w:rsidP="003360B8">
                            <w:pPr>
                              <w:pStyle w:val="NormalWeb"/>
                              <w:spacing w:before="0" w:beforeAutospacing="0" w:after="0" w:afterAutospacing="0"/>
                              <w:jc w:val="center"/>
                            </w:pPr>
                            <w:r>
                              <w:rPr>
                                <w:color w:val="000000"/>
                                <w:sz w:val="20"/>
                                <w:szCs w:val="20"/>
                              </w:rPr>
                              <w:t>НАЦИОНАЛНА АГЕНЦИЯ</w:t>
                            </w:r>
                          </w:p>
                          <w:p w:rsidR="00D03706" w:rsidRDefault="00D03706" w:rsidP="003360B8">
                            <w:pPr>
                              <w:pStyle w:val="NormalWeb"/>
                              <w:spacing w:before="0" w:beforeAutospacing="0" w:after="0" w:afterAutospacing="0"/>
                              <w:jc w:val="center"/>
                            </w:pPr>
                            <w:r>
                              <w:rPr>
                                <w:color w:val="000000"/>
                                <w:sz w:val="20"/>
                                <w:szCs w:val="20"/>
                              </w:rPr>
                              <w:t>ЗА ПРИХОДИТЕ</w:t>
                            </w:r>
                          </w:p>
                        </w:txbxContent>
                      </v:textbox>
                      <w10:anchorlock/>
                    </v:shape>
                  </w:pict>
                </mc:Fallback>
              </mc:AlternateContent>
            </w:r>
          </w:p>
        </w:tc>
        <w:tc>
          <w:tcPr>
            <w:tcW w:w="3798" w:type="pct"/>
          </w:tcPr>
          <w:p w:rsidR="003F0D40" w:rsidRPr="009418D5" w:rsidRDefault="003F0D40" w:rsidP="00A759B6">
            <w:pPr>
              <w:keepNext/>
              <w:ind w:right="214"/>
              <w:jc w:val="right"/>
              <w:rPr>
                <w:rFonts w:ascii="Arial" w:hAnsi="Arial" w:cs="Arial"/>
                <w:b/>
                <w:color w:val="333399"/>
                <w:sz w:val="12"/>
                <w:szCs w:val="20"/>
              </w:rPr>
            </w:pPr>
          </w:p>
          <w:p w:rsidR="00A2106F" w:rsidRPr="009418D5" w:rsidRDefault="00A2106F" w:rsidP="00A759B6">
            <w:pPr>
              <w:keepNext/>
              <w:ind w:right="214"/>
              <w:jc w:val="right"/>
              <w:rPr>
                <w:rFonts w:ascii="Arial" w:hAnsi="Arial" w:cs="Arial"/>
                <w:b/>
                <w:color w:val="333399"/>
                <w:sz w:val="22"/>
                <w:szCs w:val="20"/>
                <w:lang w:val="bg-BG"/>
              </w:rPr>
            </w:pPr>
            <w:r w:rsidRPr="009418D5">
              <w:rPr>
                <w:rFonts w:ascii="Arial" w:hAnsi="Arial" w:cs="Arial"/>
                <w:b/>
                <w:color w:val="333399"/>
                <w:sz w:val="22"/>
                <w:szCs w:val="20"/>
                <w:lang w:val="bg-BG"/>
              </w:rPr>
              <w:t>Образец 1010</w:t>
            </w:r>
          </w:p>
          <w:p w:rsidR="00A2106F" w:rsidRPr="00CB4AFF" w:rsidRDefault="00EB0F72" w:rsidP="00A2106F">
            <w:pPr>
              <w:ind w:left="-109" w:right="-107"/>
              <w:jc w:val="center"/>
              <w:rPr>
                <w:rFonts w:ascii="Verdana" w:hAnsi="Verdana" w:cs="Arial"/>
                <w:b/>
                <w:color w:val="333399"/>
                <w:sz w:val="40"/>
                <w:szCs w:val="44"/>
              </w:rPr>
            </w:pPr>
            <w:r>
              <w:rPr>
                <w:rFonts w:ascii="Verdana" w:hAnsi="Verdana" w:cs="Arial"/>
                <w:b/>
                <w:noProof/>
                <w:color w:val="333399"/>
                <w:sz w:val="40"/>
                <w:szCs w:val="44"/>
              </w:rPr>
              <mc:AlternateContent>
                <mc:Choice Requires="wps">
                  <w:drawing>
                    <wp:inline distT="0" distB="0" distL="0" distR="0">
                      <wp:extent cx="4346575" cy="326390"/>
                      <wp:effectExtent l="9525" t="0" r="32385" b="45720"/>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4346575" cy="3263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03706" w:rsidRDefault="00D03706" w:rsidP="00EB0F72">
                                  <w:pPr>
                                    <w:pStyle w:val="NormalWeb"/>
                                    <w:spacing w:before="0" w:beforeAutospacing="0" w:after="0" w:afterAutospacing="0"/>
                                    <w:jc w:val="center"/>
                                  </w:pPr>
                                  <w:r>
                                    <w:rPr>
                                      <w:rFonts w:ascii="Arial Black" w:hAnsi="Arial Black"/>
                                      <w:shadow/>
                                      <w:color w:val="AAAAAA"/>
                                      <w:spacing w:val="80"/>
                                      <w:sz w:val="40"/>
                                      <w:szCs w:val="40"/>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ГОДИШНА ДАНЪЧНА ДЕКЛАРАЦИЯ</w:t>
                                  </w:r>
                                </w:p>
                              </w:txbxContent>
                            </wps:txbx>
                            <wps:bodyPr wrap="square" numCol="1" fromWordArt="1">
                              <a:prstTxWarp prst="textPlain">
                                <a:avLst>
                                  <a:gd name="adj" fmla="val 50000"/>
                                </a:avLst>
                              </a:prstTxWarp>
                              <a:spAutoFit/>
                            </wps:bodyPr>
                          </wps:wsp>
                        </a:graphicData>
                      </a:graphic>
                    </wp:inline>
                  </w:drawing>
                </mc:Choice>
                <mc:Fallback>
                  <w:pict>
                    <v:shape id="WordArt 2" o:spid="_x0000_s1027" type="#_x0000_t202" style="width:342.25pt;height:2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" filled="f" stroked="f">
                      <v:stroke joinstyle="round"/>
                      <o:lock v:ext="edit" shapetype="t"/>
                      <v:textbox style="mso-fit-shape-to-text:t">
                        <w:txbxContent>
                          <w:p w:rsidR="00D03706" w:rsidRDefault="00D03706" w:rsidP="00EB0F72">
                            <w:pPr>
                              <w:pStyle w:val="NormalWeb"/>
                              <w:spacing w:before="0" w:beforeAutospacing="0" w:after="0" w:afterAutospacing="0"/>
                              <w:jc w:val="center"/>
                            </w:pPr>
                            <w:r>
                              <w:rPr>
                                <w:rFonts w:ascii="Arial Black" w:hAnsi="Arial Black"/>
                                <w:shadow/>
                                <w:color w:val="AAAAAA"/>
                                <w:spacing w:val="80"/>
                                <w:sz w:val="40"/>
                                <w:szCs w:val="40"/>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ГОДИШНА ДАНЪЧНА ДЕКЛАРАЦИЯ</w:t>
                            </w:r>
                          </w:p>
                        </w:txbxContent>
                      </v:textbox>
                      <w10:anchorlock/>
                    </v:shape>
                  </w:pict>
                </mc:Fallback>
              </mc:AlternateContent>
            </w:r>
          </w:p>
          <w:p w:rsidR="00A759B6" w:rsidRPr="00EE2101" w:rsidRDefault="00A2106F" w:rsidP="003F0D40">
            <w:pPr>
              <w:pStyle w:val="BlockText"/>
              <w:ind w:right="72"/>
            </w:pPr>
            <w:r w:rsidRPr="009418D5">
              <w:t>по чл. 92 от ЗКПО за данъчния финансов резултат и дължимия годишен корпоративен данък</w:t>
            </w:r>
          </w:p>
        </w:tc>
        <w:tc>
          <w:tcPr>
            <w:tcW w:w="104" w:type="pct"/>
          </w:tcPr>
          <w:p w:rsidR="00A2106F" w:rsidRPr="009418D5" w:rsidRDefault="00A2106F" w:rsidP="00A2106F">
            <w:pPr>
              <w:ind w:left="-109" w:right="6"/>
              <w:jc w:val="center"/>
              <w:rPr>
                <w:rFonts w:ascii="Aardvark" w:hAnsi="Aardvark"/>
                <w:color w:val="333399"/>
                <w:lang w:val="bg-BG"/>
              </w:rPr>
            </w:pPr>
          </w:p>
        </w:tc>
      </w:tr>
    </w:tbl>
    <w:p w:rsidR="001607D4" w:rsidRPr="00496BA0" w:rsidRDefault="001607D4" w:rsidP="001607D4">
      <w:pPr>
        <w:rPr>
          <w:vanish/>
          <w:lang w:val="bg-BG"/>
        </w:rPr>
      </w:pPr>
    </w:p>
    <w:tbl>
      <w:tblPr>
        <w:tblpPr w:leftFromText="141" w:rightFromText="141" w:vertAnchor="text" w:horzAnchor="margin" w:tblpY="113"/>
        <w:tblOverlap w:val="never"/>
        <w:tblW w:w="10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809"/>
        <w:gridCol w:w="3261"/>
        <w:gridCol w:w="3543"/>
        <w:gridCol w:w="573"/>
        <w:gridCol w:w="574"/>
        <w:gridCol w:w="574"/>
        <w:gridCol w:w="574"/>
      </w:tblGrid>
      <w:tr w:rsidR="005B4A16" w:rsidRPr="00316617" w:rsidTr="00FF3E49">
        <w:trPr>
          <w:trHeight w:val="108"/>
        </w:trPr>
        <w:tc>
          <w:tcPr>
            <w:tcW w:w="5070" w:type="dxa"/>
            <w:gridSpan w:val="2"/>
            <w:shd w:val="clear" w:color="auto" w:fill="F2F2F2"/>
            <w:vAlign w:val="center"/>
          </w:tcPr>
          <w:p w:rsidR="005B4A16" w:rsidRPr="009418D5" w:rsidRDefault="005B4A16" w:rsidP="00FF3E49">
            <w:pPr>
              <w:jc w:val="center"/>
              <w:rPr>
                <w:rFonts w:ascii="Arial" w:hAnsi="Arial" w:cs="Arial"/>
                <w:b/>
                <w:i/>
                <w:color w:val="333399"/>
                <w:sz w:val="18"/>
                <w:szCs w:val="18"/>
                <w:lang w:val="bg-BG"/>
              </w:rPr>
            </w:pPr>
            <w:r w:rsidRPr="009418D5">
              <w:rPr>
                <w:rFonts w:ascii="Arial" w:hAnsi="Arial" w:cs="Arial"/>
                <w:b/>
                <w:i/>
                <w:color w:val="333399"/>
                <w:sz w:val="18"/>
                <w:szCs w:val="18"/>
                <w:lang w:val="bg-BG"/>
              </w:rPr>
              <w:t>Попълва се от приходната администрация</w:t>
            </w:r>
          </w:p>
        </w:tc>
        <w:tc>
          <w:tcPr>
            <w:tcW w:w="5838" w:type="dxa"/>
            <w:gridSpan w:val="5"/>
            <w:shd w:val="clear" w:color="auto" w:fill="F2F2F2"/>
            <w:vAlign w:val="center"/>
          </w:tcPr>
          <w:p w:rsidR="005B4A16" w:rsidRPr="009418D5" w:rsidRDefault="005B4A16" w:rsidP="00FF3E49">
            <w:pPr>
              <w:jc w:val="center"/>
              <w:rPr>
                <w:rFonts w:ascii="Arial" w:hAnsi="Arial" w:cs="Arial"/>
                <w:b/>
                <w:i/>
                <w:color w:val="333399"/>
                <w:sz w:val="18"/>
                <w:szCs w:val="18"/>
                <w:lang w:val="bg-BG"/>
              </w:rPr>
            </w:pPr>
            <w:r w:rsidRPr="009418D5">
              <w:rPr>
                <w:rFonts w:ascii="Arial" w:hAnsi="Arial" w:cs="Arial"/>
                <w:b/>
                <w:i/>
                <w:color w:val="333399"/>
                <w:sz w:val="18"/>
                <w:szCs w:val="18"/>
                <w:lang w:val="bg-BG"/>
              </w:rPr>
              <w:t>Попълва се от данъчно задълженото лице</w:t>
            </w:r>
          </w:p>
        </w:tc>
      </w:tr>
      <w:tr w:rsidR="005B4A16" w:rsidRPr="009418D5" w:rsidTr="00FF3E49">
        <w:trPr>
          <w:trHeight w:val="108"/>
        </w:trPr>
        <w:tc>
          <w:tcPr>
            <w:tcW w:w="1809" w:type="dxa"/>
            <w:shd w:val="clear" w:color="auto" w:fill="F2F2F2"/>
            <w:vAlign w:val="center"/>
          </w:tcPr>
          <w:p w:rsidR="005B4A16" w:rsidRPr="0022456A" w:rsidRDefault="005B4A16" w:rsidP="00FF3E49">
            <w:pPr>
              <w:rPr>
                <w:rFonts w:ascii="Arial" w:hAnsi="Arial" w:cs="Arial"/>
                <w:i/>
                <w:color w:val="333399"/>
                <w:sz w:val="18"/>
                <w:szCs w:val="18"/>
                <w:lang w:val="bg-BG"/>
              </w:rPr>
            </w:pPr>
            <w:r w:rsidRPr="0022456A">
              <w:rPr>
                <w:rFonts w:ascii="Arial" w:hAnsi="Arial" w:cs="Arial"/>
                <w:i/>
                <w:color w:val="333399"/>
                <w:sz w:val="18"/>
                <w:szCs w:val="18"/>
                <w:lang w:val="bg-BG"/>
              </w:rPr>
              <w:t xml:space="preserve">Териториална дирекция на НАП </w:t>
            </w:r>
          </w:p>
        </w:tc>
        <w:tc>
          <w:tcPr>
            <w:tcW w:w="3261" w:type="dxa"/>
            <w:shd w:val="clear" w:color="auto" w:fill="FFFFFF"/>
            <w:vAlign w:val="center"/>
          </w:tcPr>
          <w:p w:rsidR="005B4A16" w:rsidRPr="009418D5" w:rsidRDefault="005B4A16" w:rsidP="00FF3E49">
            <w:pPr>
              <w:jc w:val="center"/>
              <w:rPr>
                <w:rFonts w:ascii="Arial" w:hAnsi="Arial" w:cs="Arial"/>
                <w:i/>
                <w:color w:val="333399"/>
                <w:sz w:val="18"/>
                <w:szCs w:val="18"/>
                <w:lang w:val="bg-BG"/>
              </w:rPr>
            </w:pPr>
          </w:p>
        </w:tc>
        <w:tc>
          <w:tcPr>
            <w:tcW w:w="3543" w:type="dxa"/>
            <w:shd w:val="clear" w:color="auto" w:fill="F2F2F2"/>
            <w:vAlign w:val="center"/>
          </w:tcPr>
          <w:p w:rsidR="005B4A16" w:rsidRPr="009418D5" w:rsidRDefault="005B4A16" w:rsidP="00FF3E49">
            <w:pPr>
              <w:pStyle w:val="BlockText"/>
              <w:ind w:left="0"/>
              <w:rPr>
                <w:sz w:val="20"/>
              </w:rPr>
            </w:pPr>
            <w:r w:rsidRPr="009418D5">
              <w:rPr>
                <w:sz w:val="20"/>
              </w:rPr>
              <w:t>Данъчна година &gt;&gt;</w:t>
            </w:r>
          </w:p>
        </w:tc>
        <w:tc>
          <w:tcPr>
            <w:tcW w:w="573" w:type="dxa"/>
            <w:shd w:val="clear" w:color="auto" w:fill="auto"/>
            <w:vAlign w:val="center"/>
          </w:tcPr>
          <w:p w:rsidR="005B4A16" w:rsidRPr="009418D5" w:rsidRDefault="005B4A16" w:rsidP="00FF3E49">
            <w:pPr>
              <w:rPr>
                <w:rFonts w:ascii="Arial" w:hAnsi="Arial" w:cs="Arial"/>
                <w:b/>
                <w:i/>
                <w:color w:val="333399"/>
                <w:sz w:val="18"/>
                <w:szCs w:val="18"/>
                <w:lang w:val="bg-BG"/>
              </w:rPr>
            </w:pPr>
          </w:p>
        </w:tc>
        <w:tc>
          <w:tcPr>
            <w:tcW w:w="574" w:type="dxa"/>
            <w:shd w:val="clear" w:color="auto" w:fill="auto"/>
            <w:vAlign w:val="center"/>
          </w:tcPr>
          <w:p w:rsidR="005B4A16" w:rsidRPr="009418D5" w:rsidRDefault="005B4A16" w:rsidP="00FF3E49">
            <w:pPr>
              <w:rPr>
                <w:rFonts w:ascii="Arial" w:hAnsi="Arial" w:cs="Arial"/>
                <w:b/>
                <w:i/>
                <w:color w:val="333399"/>
                <w:sz w:val="18"/>
                <w:szCs w:val="18"/>
                <w:lang w:val="bg-BG"/>
              </w:rPr>
            </w:pPr>
          </w:p>
        </w:tc>
        <w:tc>
          <w:tcPr>
            <w:tcW w:w="574" w:type="dxa"/>
            <w:shd w:val="clear" w:color="auto" w:fill="auto"/>
            <w:vAlign w:val="center"/>
          </w:tcPr>
          <w:p w:rsidR="005B4A16" w:rsidRPr="009418D5" w:rsidRDefault="005B4A16" w:rsidP="00FF3E49">
            <w:pPr>
              <w:rPr>
                <w:rFonts w:ascii="Arial" w:hAnsi="Arial" w:cs="Arial"/>
                <w:b/>
                <w:i/>
                <w:color w:val="333399"/>
                <w:sz w:val="18"/>
                <w:szCs w:val="18"/>
                <w:lang w:val="bg-BG"/>
              </w:rPr>
            </w:pPr>
          </w:p>
        </w:tc>
        <w:tc>
          <w:tcPr>
            <w:tcW w:w="574" w:type="dxa"/>
            <w:shd w:val="clear" w:color="auto" w:fill="auto"/>
            <w:vAlign w:val="center"/>
          </w:tcPr>
          <w:p w:rsidR="005B4A16" w:rsidRPr="009418D5" w:rsidRDefault="005B4A16" w:rsidP="00FF3E49">
            <w:pPr>
              <w:rPr>
                <w:rFonts w:ascii="Arial" w:hAnsi="Arial" w:cs="Arial"/>
                <w:b/>
                <w:i/>
                <w:color w:val="333399"/>
                <w:sz w:val="18"/>
                <w:szCs w:val="18"/>
                <w:lang w:val="bg-BG"/>
              </w:rPr>
            </w:pPr>
          </w:p>
        </w:tc>
      </w:tr>
      <w:tr w:rsidR="005B4A16" w:rsidRPr="00316617" w:rsidTr="00FF3E49">
        <w:trPr>
          <w:trHeight w:val="1341"/>
        </w:trPr>
        <w:tc>
          <w:tcPr>
            <w:tcW w:w="1809" w:type="dxa"/>
            <w:shd w:val="clear" w:color="auto" w:fill="F2F2F2"/>
            <w:vAlign w:val="center"/>
          </w:tcPr>
          <w:p w:rsidR="005B4A16" w:rsidRPr="0022456A" w:rsidRDefault="005B4A16" w:rsidP="00FF3E49">
            <w:pPr>
              <w:rPr>
                <w:rFonts w:ascii="Arial" w:hAnsi="Arial" w:cs="Arial"/>
                <w:i/>
                <w:color w:val="333399"/>
                <w:sz w:val="18"/>
                <w:szCs w:val="18"/>
                <w:lang w:val="bg-BG"/>
              </w:rPr>
            </w:pPr>
            <w:r w:rsidRPr="0022456A">
              <w:rPr>
                <w:rFonts w:ascii="Arial" w:hAnsi="Arial" w:cs="Arial"/>
                <w:i/>
                <w:color w:val="333399"/>
                <w:sz w:val="18"/>
                <w:szCs w:val="18"/>
                <w:lang w:val="bg-BG"/>
              </w:rPr>
              <w:t>Входящ № и дата</w:t>
            </w:r>
          </w:p>
        </w:tc>
        <w:tc>
          <w:tcPr>
            <w:tcW w:w="3261" w:type="dxa"/>
            <w:shd w:val="clear" w:color="auto" w:fill="FFFFFF"/>
            <w:vAlign w:val="center"/>
          </w:tcPr>
          <w:p w:rsidR="005B4A16" w:rsidRPr="009418D5" w:rsidRDefault="005B4A16" w:rsidP="00FF3E49">
            <w:pPr>
              <w:jc w:val="center"/>
              <w:rPr>
                <w:rFonts w:ascii="Arial" w:hAnsi="Arial" w:cs="Arial"/>
                <w:i/>
                <w:color w:val="333399"/>
                <w:sz w:val="18"/>
                <w:szCs w:val="18"/>
                <w:lang w:val="bg-BG"/>
              </w:rPr>
            </w:pPr>
          </w:p>
        </w:tc>
        <w:tc>
          <w:tcPr>
            <w:tcW w:w="5838" w:type="dxa"/>
            <w:gridSpan w:val="5"/>
            <w:shd w:val="clear" w:color="auto" w:fill="FFFFFF"/>
            <w:vAlign w:val="center"/>
          </w:tcPr>
          <w:p w:rsidR="005B4A16" w:rsidRPr="009418D5" w:rsidRDefault="005B4A16" w:rsidP="00FF3E49">
            <w:pPr>
              <w:jc w:val="both"/>
              <w:rPr>
                <w:rFonts w:ascii="Arial" w:hAnsi="Arial" w:cs="Arial"/>
                <w:b/>
                <w:i/>
                <w:color w:val="333399"/>
                <w:sz w:val="18"/>
                <w:szCs w:val="18"/>
                <w:lang w:val="bg-BG"/>
              </w:rPr>
            </w:pPr>
            <w:r w:rsidRPr="009418D5">
              <w:rPr>
                <w:rFonts w:ascii="Arial" w:hAnsi="Arial" w:cs="Arial"/>
                <w:b/>
                <w:i/>
                <w:color w:val="333399"/>
                <w:sz w:val="18"/>
                <w:szCs w:val="18"/>
                <w:lang w:val="bg-BG"/>
              </w:rPr>
              <w:t xml:space="preserve">ВАЖНО! </w:t>
            </w:r>
            <w:r w:rsidRPr="009418D5">
              <w:rPr>
                <w:rFonts w:ascii="Arial" w:hAnsi="Arial" w:cs="Arial"/>
                <w:i/>
                <w:color w:val="333399"/>
                <w:sz w:val="16"/>
                <w:szCs w:val="18"/>
                <w:lang w:val="bg-BG"/>
              </w:rPr>
              <w:t>Ако вече сте подали годишна данъчна декларация за посочения период, но искате да направите корекции в нея, е необходимо да подадете нова данъчна декларация, в която се съдържат всички данни за периода, а не само тези, които променяте. Корекции в декларацията може да правите в срока за подаването ѝ</w:t>
            </w:r>
            <w:r w:rsidRPr="00EE2101">
              <w:rPr>
                <w:sz w:val="22"/>
                <w:lang w:val="bg-BG"/>
              </w:rPr>
              <w:t xml:space="preserve"> </w:t>
            </w:r>
            <w:r w:rsidRPr="009418D5">
              <w:rPr>
                <w:rFonts w:ascii="Arial" w:hAnsi="Arial" w:cs="Arial"/>
                <w:i/>
                <w:color w:val="333399"/>
                <w:sz w:val="16"/>
                <w:szCs w:val="18"/>
                <w:lang w:val="bg-BG"/>
              </w:rPr>
              <w:t xml:space="preserve">и/или еднократно след този срок </w:t>
            </w:r>
            <w:r w:rsidRPr="00EE2101">
              <w:rPr>
                <w:lang w:val="bg-BG"/>
              </w:rPr>
              <w:t xml:space="preserve"> </w:t>
            </w:r>
            <w:r w:rsidRPr="009418D5">
              <w:rPr>
                <w:rFonts w:ascii="Arial" w:hAnsi="Arial" w:cs="Arial"/>
                <w:i/>
                <w:color w:val="333399"/>
                <w:sz w:val="16"/>
                <w:szCs w:val="18"/>
                <w:lang w:val="bg-BG"/>
              </w:rPr>
              <w:t>до 30 септември на основание чл. 75, ал. 3 от ЗКПО.</w:t>
            </w:r>
          </w:p>
        </w:tc>
      </w:tr>
    </w:tbl>
    <w:p w:rsidR="005B4A16" w:rsidRDefault="005B4A16" w:rsidP="00A2106F">
      <w:pPr>
        <w:jc w:val="center"/>
        <w:rPr>
          <w:rFonts w:ascii="Arial" w:hAnsi="Arial" w:cs="Arial"/>
          <w:b/>
          <w:i/>
          <w:color w:val="333399"/>
          <w:sz w:val="16"/>
          <w:szCs w:val="18"/>
          <w:lang w:val="bg-BG"/>
        </w:rPr>
      </w:pPr>
    </w:p>
    <w:p w:rsidR="00A2106F" w:rsidRPr="009418D5" w:rsidRDefault="00A2106F" w:rsidP="00A2106F">
      <w:pPr>
        <w:jc w:val="center"/>
        <w:rPr>
          <w:rFonts w:ascii="Arial" w:hAnsi="Arial" w:cs="Arial"/>
          <w:b/>
          <w:i/>
          <w:color w:val="333399"/>
          <w:sz w:val="16"/>
          <w:szCs w:val="18"/>
          <w:lang w:val="bg-BG"/>
        </w:rPr>
      </w:pPr>
      <w:r w:rsidRPr="009418D5">
        <w:rPr>
          <w:rFonts w:ascii="Arial" w:hAnsi="Arial" w:cs="Arial"/>
          <w:b/>
          <w:i/>
          <w:color w:val="333399"/>
          <w:sz w:val="16"/>
          <w:szCs w:val="18"/>
          <w:lang w:val="bg-BG"/>
        </w:rPr>
        <w:t>Навсякъде в декларацията и в приложенията към нея, където се изисква поставяне на отметка, отбележете вярното с „х”.</w:t>
      </w:r>
    </w:p>
    <w:p w:rsidR="00FA08A1" w:rsidRPr="009418D5" w:rsidRDefault="00FA08A1" w:rsidP="00A2106F">
      <w:pPr>
        <w:jc w:val="center"/>
        <w:rPr>
          <w:rFonts w:ascii="Arial" w:hAnsi="Arial" w:cs="Arial"/>
          <w:b/>
          <w:color w:val="333399"/>
          <w:sz w:val="8"/>
          <w:szCs w:val="16"/>
          <w:lang w:val="bg-BG"/>
        </w:rPr>
      </w:pPr>
    </w:p>
    <w:p w:rsidR="001568E0" w:rsidRDefault="001568E0" w:rsidP="00A2106F">
      <w:pPr>
        <w:jc w:val="center"/>
        <w:rPr>
          <w:rFonts w:ascii="Arial" w:hAnsi="Arial" w:cs="Arial"/>
          <w:b/>
          <w:color w:val="333399"/>
          <w:sz w:val="22"/>
          <w:szCs w:val="22"/>
          <w:lang w:val="bg-BG"/>
        </w:rPr>
      </w:pPr>
    </w:p>
    <w:p w:rsidR="00A2106F" w:rsidRPr="009418D5" w:rsidRDefault="00A2106F" w:rsidP="00A2106F">
      <w:pPr>
        <w:jc w:val="center"/>
        <w:rPr>
          <w:rFonts w:ascii="Arial" w:hAnsi="Arial" w:cs="Arial"/>
          <w:b/>
          <w:color w:val="333399"/>
          <w:sz w:val="22"/>
          <w:szCs w:val="22"/>
          <w:lang w:val="bg-BG"/>
        </w:rPr>
      </w:pPr>
      <w:bookmarkStart w:id="0" w:name="_GoBack"/>
      <w:bookmarkEnd w:id="0"/>
      <w:r w:rsidRPr="009418D5">
        <w:rPr>
          <w:rFonts w:ascii="Arial" w:hAnsi="Arial" w:cs="Arial"/>
          <w:b/>
          <w:color w:val="333399"/>
          <w:sz w:val="22"/>
          <w:szCs w:val="22"/>
          <w:lang w:val="bg-BG"/>
        </w:rPr>
        <w:t>Част І – Данни за декларацията</w:t>
      </w:r>
    </w:p>
    <w:tbl>
      <w:tblPr>
        <w:tblW w:w="1088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shd w:val="clear" w:color="auto" w:fill="FFFFFF"/>
        <w:tblLayout w:type="fixed"/>
        <w:tblLook w:val="01E0" w:firstRow="1" w:lastRow="1" w:firstColumn="1" w:lastColumn="1" w:noHBand="0" w:noVBand="0"/>
      </w:tblPr>
      <w:tblGrid>
        <w:gridCol w:w="4503"/>
        <w:gridCol w:w="911"/>
        <w:gridCol w:w="911"/>
        <w:gridCol w:w="162"/>
        <w:gridCol w:w="749"/>
        <w:gridCol w:w="911"/>
        <w:gridCol w:w="537"/>
        <w:gridCol w:w="374"/>
        <w:gridCol w:w="689"/>
        <w:gridCol w:w="222"/>
        <w:gridCol w:w="912"/>
      </w:tblGrid>
      <w:tr w:rsidR="00A503AB" w:rsidRPr="009418D5" w:rsidTr="00F570C4">
        <w:trPr>
          <w:trHeight w:val="240"/>
        </w:trPr>
        <w:tc>
          <w:tcPr>
            <w:tcW w:w="10881" w:type="dxa"/>
            <w:gridSpan w:val="11"/>
            <w:tcBorders>
              <w:top w:val="single" w:sz="18" w:space="0" w:color="auto"/>
              <w:bottom w:val="single" w:sz="6" w:space="0" w:color="auto"/>
            </w:tcBorders>
            <w:shd w:val="clear" w:color="auto" w:fill="D9D9D9"/>
          </w:tcPr>
          <w:p w:rsidR="00A503AB" w:rsidRPr="009418D5" w:rsidRDefault="00A503AB" w:rsidP="00F570C4">
            <w:pPr>
              <w:rPr>
                <w:rFonts w:ascii="Arial" w:hAnsi="Arial" w:cs="Arial"/>
                <w:color w:val="333399"/>
                <w:sz w:val="22"/>
                <w:szCs w:val="22"/>
                <w:lang w:val="bg-BG"/>
              </w:rPr>
            </w:pPr>
            <w:r w:rsidRPr="009418D5">
              <w:rPr>
                <w:rFonts w:ascii="Arial" w:hAnsi="Arial" w:cs="Arial"/>
                <w:b/>
                <w:color w:val="333399"/>
                <w:sz w:val="18"/>
                <w:szCs w:val="20"/>
                <w:lang w:val="bg-BG"/>
              </w:rPr>
              <w:t xml:space="preserve">Декларацията се подава: </w:t>
            </w:r>
          </w:p>
        </w:tc>
      </w:tr>
      <w:tr w:rsidR="00A503AB" w:rsidRPr="00316617" w:rsidTr="00031B94">
        <w:trPr>
          <w:trHeight w:val="80"/>
        </w:trPr>
        <w:tc>
          <w:tcPr>
            <w:tcW w:w="9747" w:type="dxa"/>
            <w:gridSpan w:val="9"/>
            <w:tcBorders>
              <w:top w:val="single" w:sz="6" w:space="0" w:color="auto"/>
            </w:tcBorders>
            <w:shd w:val="clear" w:color="auto" w:fill="FFFFFF"/>
          </w:tcPr>
          <w:p w:rsidR="00A503AB" w:rsidRPr="009418D5" w:rsidRDefault="00A503AB" w:rsidP="00F570C4">
            <w:pPr>
              <w:rPr>
                <w:rFonts w:ascii="Arial" w:hAnsi="Arial" w:cs="Arial"/>
                <w:b/>
                <w:color w:val="333399"/>
                <w:sz w:val="18"/>
                <w:szCs w:val="20"/>
                <w:lang w:val="bg-BG"/>
              </w:rPr>
            </w:pPr>
            <w:r w:rsidRPr="009418D5">
              <w:rPr>
                <w:rFonts w:ascii="Arial" w:hAnsi="Arial" w:cs="Arial"/>
                <w:b/>
                <w:color w:val="333399"/>
                <w:sz w:val="18"/>
                <w:szCs w:val="20"/>
                <w:lang w:val="bg-BG"/>
              </w:rPr>
              <w:t>1</w:t>
            </w:r>
            <w:r w:rsidR="00ED3DB2">
              <w:rPr>
                <w:rFonts w:ascii="Arial" w:hAnsi="Arial" w:cs="Arial"/>
                <w:b/>
                <w:color w:val="333399"/>
                <w:sz w:val="18"/>
                <w:szCs w:val="20"/>
                <w:lang w:val="bg-BG"/>
              </w:rPr>
              <w:t>.З</w:t>
            </w:r>
            <w:r w:rsidR="00ED3DB2" w:rsidRPr="009418D5">
              <w:rPr>
                <w:rFonts w:ascii="Arial" w:hAnsi="Arial" w:cs="Arial"/>
                <w:b/>
                <w:color w:val="333399"/>
                <w:sz w:val="18"/>
                <w:szCs w:val="20"/>
                <w:lang w:val="bg-BG"/>
              </w:rPr>
              <w:t xml:space="preserve">а </w:t>
            </w:r>
            <w:r w:rsidRPr="009418D5">
              <w:rPr>
                <w:rFonts w:ascii="Arial" w:hAnsi="Arial" w:cs="Arial"/>
                <w:b/>
                <w:color w:val="333399"/>
                <w:sz w:val="18"/>
                <w:szCs w:val="20"/>
                <w:lang w:val="bg-BG"/>
              </w:rPr>
              <w:t>календарната година – на основание чл.</w:t>
            </w:r>
            <w:r w:rsidR="00EF2640">
              <w:rPr>
                <w:rFonts w:ascii="Arial" w:hAnsi="Arial" w:cs="Arial"/>
                <w:b/>
                <w:color w:val="333399"/>
                <w:sz w:val="18"/>
                <w:szCs w:val="20"/>
                <w:lang w:val="bg-BG"/>
              </w:rPr>
              <w:t xml:space="preserve"> </w:t>
            </w:r>
            <w:r w:rsidRPr="009418D5">
              <w:rPr>
                <w:rFonts w:ascii="Arial" w:hAnsi="Arial" w:cs="Arial"/>
                <w:b/>
                <w:color w:val="333399"/>
                <w:sz w:val="18"/>
                <w:szCs w:val="20"/>
                <w:lang w:val="bg-BG"/>
              </w:rPr>
              <w:t>92, ал.</w:t>
            </w:r>
            <w:r w:rsidR="00EF2640">
              <w:rPr>
                <w:rFonts w:ascii="Arial" w:hAnsi="Arial" w:cs="Arial"/>
                <w:b/>
                <w:color w:val="333399"/>
                <w:sz w:val="18"/>
                <w:szCs w:val="20"/>
                <w:lang w:val="bg-BG"/>
              </w:rPr>
              <w:t xml:space="preserve"> </w:t>
            </w:r>
            <w:r w:rsidRPr="009418D5">
              <w:rPr>
                <w:rFonts w:ascii="Arial" w:hAnsi="Arial" w:cs="Arial"/>
                <w:b/>
                <w:color w:val="333399"/>
                <w:sz w:val="18"/>
                <w:szCs w:val="20"/>
                <w:lang w:val="bg-BG"/>
              </w:rPr>
              <w:t>1 от ЗКПО</w:t>
            </w:r>
          </w:p>
          <w:p w:rsidR="00A503AB" w:rsidRPr="009418D5" w:rsidRDefault="00A503AB" w:rsidP="00F570C4">
            <w:pPr>
              <w:rPr>
                <w:i/>
                <w:color w:val="333399"/>
                <w:sz w:val="12"/>
                <w:szCs w:val="12"/>
                <w:lang w:val="bg-BG"/>
              </w:rPr>
            </w:pPr>
            <w:r w:rsidRPr="009418D5">
              <w:rPr>
                <w:bCs/>
                <w:i/>
                <w:color w:val="333399"/>
                <w:sz w:val="12"/>
                <w:szCs w:val="12"/>
                <w:lang w:val="bg-BG"/>
              </w:rPr>
              <w:t>Този ред се попълва и от новообразуваните през годината данъчно задължени лица.</w:t>
            </w:r>
          </w:p>
        </w:tc>
        <w:tc>
          <w:tcPr>
            <w:tcW w:w="1134" w:type="dxa"/>
            <w:gridSpan w:val="2"/>
            <w:tcBorders>
              <w:top w:val="single" w:sz="6" w:space="0" w:color="auto"/>
              <w:bottom w:val="single" w:sz="6" w:space="0" w:color="auto"/>
            </w:tcBorders>
            <w:shd w:val="clear" w:color="auto" w:fill="D9D9D9"/>
          </w:tcPr>
          <w:p w:rsidR="00A503AB" w:rsidRPr="009418D5" w:rsidRDefault="00EB0F72" w:rsidP="00F570C4">
            <w:pPr>
              <w:ind w:left="-180"/>
              <w:jc w:val="center"/>
              <w:rPr>
                <w:rFonts w:ascii="Arial" w:hAnsi="Arial" w:cs="Arial"/>
                <w:b/>
                <w:color w:val="333399"/>
                <w:sz w:val="20"/>
                <w:szCs w:val="20"/>
                <w:lang w:val="bg-BG"/>
              </w:rPr>
            </w:pPr>
            <w:r>
              <w:rPr>
                <w:rFonts w:ascii="Arial" w:hAnsi="Arial" w:cs="Arial"/>
                <w:b/>
                <w:noProof/>
                <w:color w:val="333399"/>
                <w:sz w:val="20"/>
                <w:szCs w:val="20"/>
              </w:rPr>
              <mc:AlternateContent>
                <mc:Choice Requires="wps">
                  <w:drawing>
                    <wp:anchor distT="0" distB="0" distL="114300" distR="114300" simplePos="0" relativeHeight="251643904" behindDoc="0" locked="0" layoutInCell="1" allowOverlap="1">
                      <wp:simplePos x="0" y="0"/>
                      <wp:positionH relativeFrom="column">
                        <wp:posOffset>170180</wp:posOffset>
                      </wp:positionH>
                      <wp:positionV relativeFrom="paragraph">
                        <wp:posOffset>47625</wp:posOffset>
                      </wp:positionV>
                      <wp:extent cx="114300" cy="113665"/>
                      <wp:effectExtent l="0" t="0" r="0" b="635"/>
                      <wp:wrapNone/>
                      <wp:docPr id="20"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4E3D1" id="Rectangle 82" o:spid="_x0000_s1026" style="position:absolute;margin-left:13.4pt;margin-top:3.75pt;width:9pt;height:8.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xc7IQIAAD0EAAAOAAAAZHJzL2Uyb0RvYy54bWysU1Fv0zAQfkfiP1h+p0m6tnR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"/>
                  </w:pict>
                </mc:Fallback>
              </mc:AlternateContent>
            </w:r>
          </w:p>
        </w:tc>
      </w:tr>
      <w:tr w:rsidR="00ED3DB2" w:rsidRPr="009418D5" w:rsidTr="00ED3A0B">
        <w:trPr>
          <w:trHeight w:val="80"/>
        </w:trPr>
        <w:tc>
          <w:tcPr>
            <w:tcW w:w="9747" w:type="dxa"/>
            <w:gridSpan w:val="9"/>
            <w:tcBorders>
              <w:top w:val="single" w:sz="6" w:space="0" w:color="auto"/>
            </w:tcBorders>
            <w:shd w:val="clear" w:color="auto" w:fill="FFFFFF"/>
          </w:tcPr>
          <w:p w:rsidR="00C02E06" w:rsidRPr="0022456A" w:rsidRDefault="00ED3DB2" w:rsidP="00ED3DB2">
            <w:pPr>
              <w:rPr>
                <w:rFonts w:ascii="Arial" w:hAnsi="Arial" w:cs="Arial"/>
                <w:b/>
                <w:color w:val="333399"/>
                <w:sz w:val="18"/>
                <w:szCs w:val="20"/>
                <w:lang w:val="bg-BG"/>
              </w:rPr>
            </w:pPr>
            <w:r w:rsidRPr="008B126F">
              <w:rPr>
                <w:rFonts w:ascii="Arial" w:hAnsi="Arial" w:cs="Arial"/>
                <w:b/>
                <w:color w:val="333399"/>
                <w:sz w:val="18"/>
                <w:szCs w:val="20"/>
                <w:lang w:val="bg-BG"/>
              </w:rPr>
              <w:t>2</w:t>
            </w:r>
            <w:r w:rsidRPr="00A20B5C">
              <w:rPr>
                <w:rFonts w:ascii="Arial" w:hAnsi="Arial" w:cs="Arial"/>
                <w:b/>
                <w:sz w:val="18"/>
                <w:szCs w:val="20"/>
                <w:lang w:val="bg-BG"/>
              </w:rPr>
              <w:t>.</w:t>
            </w:r>
            <w:r w:rsidRPr="008B126F">
              <w:rPr>
                <w:rFonts w:ascii="Arial" w:hAnsi="Arial" w:cs="Arial"/>
                <w:b/>
                <w:color w:val="FF0000"/>
                <w:sz w:val="18"/>
                <w:szCs w:val="20"/>
                <w:lang w:val="bg-BG"/>
              </w:rPr>
              <w:t xml:space="preserve"> </w:t>
            </w:r>
            <w:r w:rsidRPr="0022456A">
              <w:rPr>
                <w:rFonts w:ascii="Arial" w:hAnsi="Arial" w:cs="Arial"/>
                <w:b/>
                <w:color w:val="333399"/>
                <w:sz w:val="18"/>
                <w:szCs w:val="20"/>
                <w:lang w:val="bg-BG"/>
              </w:rPr>
              <w:t>За календарната година, когато през годината е налице прекратяване с ликвидация или с обявяване в несъстоятелност или е подадено искане за заличаване</w:t>
            </w:r>
            <w:r w:rsidR="00C02E06" w:rsidRPr="0022456A">
              <w:rPr>
                <w:rFonts w:ascii="Arial" w:hAnsi="Arial" w:cs="Arial"/>
                <w:b/>
                <w:color w:val="333399"/>
                <w:sz w:val="18"/>
                <w:szCs w:val="20"/>
                <w:lang w:val="bg-BG"/>
              </w:rPr>
              <w:t xml:space="preserve"> </w:t>
            </w:r>
          </w:p>
          <w:p w:rsidR="00ED3DB2" w:rsidRPr="009418D5" w:rsidRDefault="00C02E06" w:rsidP="00C02E06">
            <w:pPr>
              <w:jc w:val="both"/>
              <w:rPr>
                <w:rFonts w:ascii="Arial" w:hAnsi="Arial" w:cs="Arial"/>
                <w:b/>
                <w:color w:val="333399"/>
                <w:sz w:val="18"/>
                <w:szCs w:val="20"/>
                <w:lang w:val="bg-BG"/>
              </w:rPr>
            </w:pPr>
            <w:r w:rsidRPr="0022456A">
              <w:rPr>
                <w:bCs/>
                <w:i/>
                <w:color w:val="333399"/>
                <w:sz w:val="12"/>
                <w:szCs w:val="12"/>
                <w:lang w:val="bg-BG"/>
              </w:rPr>
              <w:t>Този ред се попълва, когато декларацията се подава за календарна година, през която е налице прекратяване с ликвидация или с обявяване в несъстоятелност или е подадено искане за заличаване. В този случай не се попълва</w:t>
            </w:r>
            <w:r w:rsidR="003F7EEE" w:rsidRPr="0022456A">
              <w:rPr>
                <w:bCs/>
                <w:i/>
                <w:color w:val="333399"/>
                <w:sz w:val="12"/>
                <w:szCs w:val="12"/>
                <w:lang w:val="bg-BG"/>
              </w:rPr>
              <w:t>т</w:t>
            </w:r>
            <w:r w:rsidRPr="0022456A">
              <w:rPr>
                <w:bCs/>
                <w:i/>
                <w:color w:val="333399"/>
                <w:sz w:val="12"/>
                <w:szCs w:val="12"/>
                <w:lang w:val="bg-BG"/>
              </w:rPr>
              <w:t xml:space="preserve"> ред 1 и ред 3.</w:t>
            </w:r>
            <w:r>
              <w:rPr>
                <w:bCs/>
                <w:i/>
                <w:color w:val="FF0000"/>
                <w:sz w:val="12"/>
                <w:szCs w:val="12"/>
                <w:lang w:val="bg-BG"/>
              </w:rPr>
              <w:t xml:space="preserve"> </w:t>
            </w:r>
          </w:p>
        </w:tc>
        <w:tc>
          <w:tcPr>
            <w:tcW w:w="1134" w:type="dxa"/>
            <w:gridSpan w:val="2"/>
            <w:tcBorders>
              <w:top w:val="single" w:sz="6" w:space="0" w:color="auto"/>
              <w:bottom w:val="single" w:sz="6" w:space="0" w:color="auto"/>
            </w:tcBorders>
            <w:shd w:val="clear" w:color="auto" w:fill="D9D9D9"/>
            <w:vAlign w:val="center"/>
          </w:tcPr>
          <w:p w:rsidR="00ED3DB2" w:rsidRPr="009418D5" w:rsidRDefault="003360B8" w:rsidP="00F570C4">
            <w:pPr>
              <w:ind w:left="-180"/>
              <w:jc w:val="center"/>
              <w:rPr>
                <w:rFonts w:ascii="Arial" w:hAnsi="Arial" w:cs="Arial"/>
                <w:b/>
                <w:noProof/>
                <w:color w:val="333399"/>
                <w:sz w:val="20"/>
                <w:szCs w:val="20"/>
                <w:lang w:val="bg-BG" w:eastAsia="bg-BG"/>
              </w:rPr>
            </w:pPr>
            <w:r>
              <w:rPr>
                <w:rFonts w:ascii="Arial" w:hAnsi="Arial" w:cs="Arial"/>
                <w:b/>
                <w:noProof/>
                <w:color w:val="333399"/>
                <w:sz w:val="20"/>
                <w:szCs w:val="20"/>
              </w:rPr>
              <w:drawing>
                <wp:inline distT="0" distB="0" distL="0" distR="0">
                  <wp:extent cx="142875" cy="142875"/>
                  <wp:effectExtent l="0" t="0" r="9525"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r>
      <w:tr w:rsidR="00A42E42" w:rsidRPr="009418D5" w:rsidTr="00A42E42">
        <w:trPr>
          <w:trHeight w:val="140"/>
        </w:trPr>
        <w:tc>
          <w:tcPr>
            <w:tcW w:w="4503" w:type="dxa"/>
            <w:vMerge w:val="restart"/>
            <w:shd w:val="clear" w:color="auto" w:fill="FFFFFF"/>
          </w:tcPr>
          <w:p w:rsidR="00A42E42" w:rsidRPr="009418D5" w:rsidRDefault="00A42E42" w:rsidP="00A42E42">
            <w:pPr>
              <w:jc w:val="both"/>
              <w:rPr>
                <w:bCs/>
                <w:i/>
                <w:color w:val="333399"/>
                <w:sz w:val="12"/>
                <w:szCs w:val="12"/>
                <w:lang w:val="bg-BG"/>
              </w:rPr>
            </w:pPr>
            <w:r>
              <w:rPr>
                <w:rFonts w:ascii="Arial" w:hAnsi="Arial" w:cs="Arial"/>
                <w:b/>
                <w:noProof/>
                <w:color w:val="333399"/>
                <w:sz w:val="20"/>
                <w:szCs w:val="20"/>
                <w:lang w:val="bg-BG" w:eastAsia="bg-BG"/>
              </w:rPr>
              <w:t>3</w:t>
            </w:r>
            <w:r w:rsidRPr="009418D5">
              <w:rPr>
                <w:rFonts w:ascii="Arial" w:hAnsi="Arial" w:cs="Arial"/>
                <w:b/>
                <w:noProof/>
                <w:color w:val="333399"/>
                <w:sz w:val="18"/>
                <w:szCs w:val="20"/>
                <w:lang w:val="bg-BG" w:eastAsia="bg-BG"/>
              </w:rPr>
              <w:t xml:space="preserve">. </w:t>
            </w:r>
            <w:r>
              <w:rPr>
                <w:rFonts w:ascii="Arial" w:hAnsi="Arial" w:cs="Arial"/>
                <w:b/>
                <w:noProof/>
                <w:color w:val="333399"/>
                <w:sz w:val="18"/>
                <w:szCs w:val="20"/>
                <w:lang w:val="bg-BG" w:eastAsia="bg-BG"/>
              </w:rPr>
              <w:t>П</w:t>
            </w:r>
            <w:r w:rsidRPr="009418D5">
              <w:rPr>
                <w:rFonts w:ascii="Arial" w:hAnsi="Arial" w:cs="Arial"/>
                <w:b/>
                <w:noProof/>
                <w:color w:val="333399"/>
                <w:sz w:val="18"/>
                <w:szCs w:val="20"/>
                <w:lang w:val="bg-BG" w:eastAsia="bg-BG"/>
              </w:rPr>
              <w:t xml:space="preserve">ри прекратяване с ликвидация или с обявяване в несъстоятелност или при прекратяване на преобразуващо се дружество </w:t>
            </w:r>
            <w:r w:rsidRPr="009418D5">
              <w:rPr>
                <w:bCs/>
                <w:i/>
                <w:color w:val="333399"/>
                <w:sz w:val="12"/>
                <w:szCs w:val="12"/>
                <w:lang w:val="bg-BG"/>
              </w:rPr>
              <w:t>(Отбележете приложимата разпоредба от ЗКПО и посочете съответната дата,от която започва да тече срокът за подаване на декларацията, например – дата на вписване в търговския регистър, дата на подаване на искане за заличаване, дата на прекратяване на дейността и т.н.)</w:t>
            </w:r>
          </w:p>
        </w:tc>
        <w:tc>
          <w:tcPr>
            <w:tcW w:w="911" w:type="dxa"/>
            <w:tcBorders>
              <w:top w:val="single" w:sz="6" w:space="0" w:color="auto"/>
              <w:bottom w:val="single" w:sz="6" w:space="0" w:color="auto"/>
            </w:tcBorders>
            <w:shd w:val="clear" w:color="auto" w:fill="D9D9D9"/>
            <w:vAlign w:val="center"/>
          </w:tcPr>
          <w:p w:rsidR="00A42E42" w:rsidRPr="0022456A" w:rsidRDefault="00A42E42" w:rsidP="00A42E42">
            <w:pPr>
              <w:jc w:val="center"/>
              <w:rPr>
                <w:rFonts w:ascii="Arial" w:hAnsi="Arial" w:cs="Arial"/>
                <w:b/>
                <w:color w:val="333399"/>
                <w:sz w:val="14"/>
                <w:szCs w:val="18"/>
                <w:lang w:val="bg-BG"/>
              </w:rPr>
            </w:pPr>
            <w:r w:rsidRPr="0022456A">
              <w:rPr>
                <w:rFonts w:ascii="Arial" w:hAnsi="Arial" w:cs="Arial"/>
                <w:b/>
                <w:color w:val="333399"/>
                <w:sz w:val="14"/>
                <w:szCs w:val="18"/>
                <w:lang w:val="bg-BG"/>
              </w:rPr>
              <w:t>чл. 160, ал. 1</w:t>
            </w:r>
          </w:p>
        </w:tc>
        <w:tc>
          <w:tcPr>
            <w:tcW w:w="911" w:type="dxa"/>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чл. 162, ал. 1</w:t>
            </w:r>
          </w:p>
        </w:tc>
        <w:tc>
          <w:tcPr>
            <w:tcW w:w="911" w:type="dxa"/>
            <w:gridSpan w:val="2"/>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чл. 162, ал. 2</w:t>
            </w:r>
          </w:p>
        </w:tc>
        <w:tc>
          <w:tcPr>
            <w:tcW w:w="911" w:type="dxa"/>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чл. 162,</w:t>
            </w:r>
          </w:p>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 xml:space="preserve">ал. 3 </w:t>
            </w:r>
          </w:p>
        </w:tc>
        <w:tc>
          <w:tcPr>
            <w:tcW w:w="911" w:type="dxa"/>
            <w:gridSpan w:val="2"/>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чл. 162, ал. 4</w:t>
            </w:r>
          </w:p>
        </w:tc>
        <w:tc>
          <w:tcPr>
            <w:tcW w:w="911" w:type="dxa"/>
            <w:gridSpan w:val="2"/>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ind w:firstLine="33"/>
              <w:jc w:val="center"/>
              <w:rPr>
                <w:rFonts w:ascii="Arial" w:hAnsi="Arial" w:cs="Arial"/>
                <w:b/>
                <w:color w:val="333399"/>
                <w:sz w:val="14"/>
                <w:szCs w:val="18"/>
                <w:lang w:val="bg-BG"/>
              </w:rPr>
            </w:pPr>
            <w:r w:rsidRPr="0022456A">
              <w:rPr>
                <w:rFonts w:ascii="Arial" w:hAnsi="Arial" w:cs="Arial"/>
                <w:b/>
                <w:color w:val="333399"/>
                <w:sz w:val="14"/>
                <w:szCs w:val="18"/>
                <w:lang w:val="bg-BG"/>
              </w:rPr>
              <w:t>чл. 164</w:t>
            </w:r>
          </w:p>
        </w:tc>
        <w:tc>
          <w:tcPr>
            <w:tcW w:w="912" w:type="dxa"/>
            <w:tcBorders>
              <w:top w:val="single" w:sz="6" w:space="0" w:color="auto"/>
              <w:bottom w:val="single" w:sz="6" w:space="0" w:color="auto"/>
            </w:tcBorders>
            <w:shd w:val="clear" w:color="auto" w:fill="D9D9D9"/>
            <w:vAlign w:val="center"/>
          </w:tcPr>
          <w:p w:rsidR="00A42E42" w:rsidRPr="0022456A" w:rsidRDefault="00A42E42" w:rsidP="00A42E42">
            <w:pPr>
              <w:tabs>
                <w:tab w:val="left" w:pos="166"/>
              </w:tabs>
              <w:jc w:val="center"/>
              <w:rPr>
                <w:rFonts w:ascii="Arial" w:hAnsi="Arial" w:cs="Arial"/>
                <w:b/>
                <w:color w:val="333399"/>
                <w:sz w:val="14"/>
                <w:szCs w:val="18"/>
                <w:lang w:val="bg-BG"/>
              </w:rPr>
            </w:pPr>
            <w:r w:rsidRPr="0022456A">
              <w:rPr>
                <w:rFonts w:ascii="Arial" w:hAnsi="Arial" w:cs="Arial"/>
                <w:b/>
                <w:color w:val="333399"/>
                <w:sz w:val="14"/>
                <w:szCs w:val="18"/>
                <w:lang w:val="bg-BG"/>
              </w:rPr>
              <w:t xml:space="preserve">чл. 117, ал. 1 </w:t>
            </w:r>
          </w:p>
        </w:tc>
      </w:tr>
      <w:tr w:rsidR="00A42E42" w:rsidRPr="009418D5" w:rsidTr="00ED3A0B">
        <w:trPr>
          <w:trHeight w:val="140"/>
        </w:trPr>
        <w:tc>
          <w:tcPr>
            <w:tcW w:w="4503" w:type="dxa"/>
            <w:vMerge/>
            <w:shd w:val="clear" w:color="auto" w:fill="FFFFFF"/>
          </w:tcPr>
          <w:p w:rsidR="00A42E42" w:rsidDel="00477F3F" w:rsidRDefault="00A42E42" w:rsidP="00ED3DB2">
            <w:pPr>
              <w:jc w:val="both"/>
              <w:rPr>
                <w:rFonts w:ascii="Arial" w:hAnsi="Arial" w:cs="Arial"/>
                <w:b/>
                <w:noProof/>
                <w:color w:val="333399"/>
                <w:sz w:val="20"/>
                <w:szCs w:val="20"/>
                <w:lang w:val="bg-BG" w:eastAsia="bg-BG"/>
              </w:rPr>
            </w:pPr>
          </w:p>
        </w:tc>
        <w:tc>
          <w:tcPr>
            <w:tcW w:w="911" w:type="dxa"/>
            <w:tcBorders>
              <w:top w:val="single" w:sz="6" w:space="0" w:color="auto"/>
              <w:bottom w:val="single" w:sz="6" w:space="0" w:color="auto"/>
            </w:tcBorders>
            <w:shd w:val="clear" w:color="auto" w:fill="D9D9D9"/>
            <w:vAlign w:val="center"/>
          </w:tcPr>
          <w:p w:rsidR="00A42E42" w:rsidRPr="009418D5" w:rsidRDefault="003360B8" w:rsidP="00F570C4">
            <w:pPr>
              <w:jc w:val="center"/>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1" w:type="dxa"/>
            <w:tcBorders>
              <w:top w:val="single" w:sz="6" w:space="0" w:color="auto"/>
              <w:bottom w:val="single" w:sz="6" w:space="0" w:color="auto"/>
            </w:tcBorders>
            <w:shd w:val="clear" w:color="auto" w:fill="D9D9D9"/>
            <w:vAlign w:val="center"/>
          </w:tcPr>
          <w:p w:rsidR="00A42E42" w:rsidRPr="009418D5" w:rsidRDefault="003360B8" w:rsidP="00ED3DB2">
            <w:pPr>
              <w:tabs>
                <w:tab w:val="left" w:pos="166"/>
              </w:tabs>
              <w:jc w:val="center"/>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1" w:type="dxa"/>
            <w:gridSpan w:val="2"/>
            <w:tcBorders>
              <w:top w:val="single" w:sz="6" w:space="0" w:color="auto"/>
              <w:bottom w:val="single" w:sz="6" w:space="0" w:color="auto"/>
            </w:tcBorders>
            <w:shd w:val="clear" w:color="auto" w:fill="D9D9D9"/>
            <w:vAlign w:val="center"/>
          </w:tcPr>
          <w:p w:rsidR="00A42E42" w:rsidRPr="009418D5" w:rsidRDefault="003360B8" w:rsidP="00F570C4">
            <w:pPr>
              <w:tabs>
                <w:tab w:val="left" w:pos="166"/>
              </w:tabs>
              <w:jc w:val="center"/>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1" w:type="dxa"/>
            <w:tcBorders>
              <w:top w:val="single" w:sz="6" w:space="0" w:color="auto"/>
              <w:bottom w:val="single" w:sz="6" w:space="0" w:color="auto"/>
            </w:tcBorders>
            <w:shd w:val="clear" w:color="auto" w:fill="D9D9D9"/>
            <w:vAlign w:val="center"/>
          </w:tcPr>
          <w:p w:rsidR="00A42E42" w:rsidRPr="009418D5" w:rsidRDefault="003360B8" w:rsidP="00F570C4">
            <w:pPr>
              <w:tabs>
                <w:tab w:val="left" w:pos="166"/>
              </w:tabs>
              <w:ind w:firstLine="284"/>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1" w:type="dxa"/>
            <w:gridSpan w:val="2"/>
            <w:tcBorders>
              <w:top w:val="single" w:sz="6" w:space="0" w:color="auto"/>
              <w:bottom w:val="single" w:sz="6" w:space="0" w:color="auto"/>
            </w:tcBorders>
            <w:shd w:val="clear" w:color="auto" w:fill="D9D9D9"/>
            <w:vAlign w:val="center"/>
          </w:tcPr>
          <w:p w:rsidR="00A42E42" w:rsidRPr="009418D5" w:rsidDel="00ED3DB2" w:rsidRDefault="003360B8" w:rsidP="00ED3DB2">
            <w:pPr>
              <w:tabs>
                <w:tab w:val="left" w:pos="166"/>
              </w:tabs>
              <w:jc w:val="center"/>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1" w:type="dxa"/>
            <w:gridSpan w:val="2"/>
            <w:tcBorders>
              <w:top w:val="single" w:sz="6" w:space="0" w:color="auto"/>
              <w:bottom w:val="single" w:sz="6" w:space="0" w:color="auto"/>
            </w:tcBorders>
            <w:shd w:val="clear" w:color="auto" w:fill="D9D9D9"/>
            <w:vAlign w:val="center"/>
          </w:tcPr>
          <w:p w:rsidR="00A42E42" w:rsidRDefault="003360B8" w:rsidP="00F570C4">
            <w:pPr>
              <w:tabs>
                <w:tab w:val="left" w:pos="166"/>
              </w:tabs>
              <w:ind w:firstLine="33"/>
              <w:jc w:val="center"/>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c>
          <w:tcPr>
            <w:tcW w:w="912" w:type="dxa"/>
            <w:tcBorders>
              <w:top w:val="single" w:sz="6" w:space="0" w:color="auto"/>
              <w:bottom w:val="single" w:sz="6" w:space="0" w:color="auto"/>
            </w:tcBorders>
            <w:shd w:val="clear" w:color="auto" w:fill="D9D9D9"/>
            <w:vAlign w:val="center"/>
          </w:tcPr>
          <w:p w:rsidR="00A42E42" w:rsidRPr="009418D5" w:rsidRDefault="003360B8" w:rsidP="00F570C4">
            <w:pPr>
              <w:tabs>
                <w:tab w:val="left" w:pos="166"/>
              </w:tabs>
              <w:ind w:firstLine="284"/>
              <w:rPr>
                <w:rFonts w:ascii="Arial" w:hAnsi="Arial" w:cs="Arial"/>
                <w:b/>
                <w:color w:val="333399"/>
                <w:sz w:val="14"/>
                <w:szCs w:val="18"/>
                <w:lang w:val="bg-BG"/>
              </w:rPr>
            </w:pPr>
            <w:r>
              <w:rPr>
                <w:rFonts w:ascii="Arial" w:hAnsi="Arial" w:cs="Arial"/>
                <w:b/>
                <w:noProof/>
                <w:color w:val="333399"/>
                <w:sz w:val="14"/>
                <w:szCs w:val="18"/>
              </w:rPr>
              <w:drawing>
                <wp:inline distT="0" distB="0" distL="0" distR="0">
                  <wp:extent cx="142875" cy="142875"/>
                  <wp:effectExtent l="0" t="0" r="9525" b="9525"/>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r>
      <w:tr w:rsidR="00A42E42" w:rsidRPr="009418D5" w:rsidTr="00A42E42">
        <w:trPr>
          <w:trHeight w:val="239"/>
        </w:trPr>
        <w:tc>
          <w:tcPr>
            <w:tcW w:w="4503" w:type="dxa"/>
            <w:vMerge/>
            <w:shd w:val="clear" w:color="auto" w:fill="FFFFFF"/>
          </w:tcPr>
          <w:p w:rsidR="00A42E42" w:rsidRPr="009418D5" w:rsidRDefault="00A42E42" w:rsidP="00F570C4">
            <w:pPr>
              <w:rPr>
                <w:rFonts w:ascii="Arial" w:hAnsi="Arial" w:cs="Arial"/>
                <w:b/>
                <w:noProof/>
                <w:color w:val="333399"/>
                <w:sz w:val="18"/>
                <w:szCs w:val="20"/>
                <w:lang w:val="bg-BG" w:eastAsia="bg-BG"/>
              </w:rPr>
            </w:pPr>
          </w:p>
        </w:tc>
        <w:tc>
          <w:tcPr>
            <w:tcW w:w="911" w:type="dxa"/>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9418D5">
              <w:rPr>
                <w:rFonts w:ascii="Arial" w:hAnsi="Arial" w:cs="Arial"/>
                <w:b/>
                <w:color w:val="333399"/>
                <w:sz w:val="14"/>
                <w:szCs w:val="18"/>
                <w:lang w:val="bg-BG"/>
              </w:rPr>
              <w:t>Дата</w:t>
            </w:r>
          </w:p>
        </w:tc>
        <w:tc>
          <w:tcPr>
            <w:tcW w:w="911" w:type="dxa"/>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9418D5">
              <w:rPr>
                <w:rFonts w:ascii="Arial" w:hAnsi="Arial" w:cs="Arial"/>
                <w:b/>
                <w:color w:val="333399"/>
                <w:sz w:val="14"/>
                <w:szCs w:val="18"/>
                <w:lang w:val="bg-BG"/>
              </w:rPr>
              <w:t>Дата</w:t>
            </w:r>
          </w:p>
        </w:tc>
        <w:tc>
          <w:tcPr>
            <w:tcW w:w="911" w:type="dxa"/>
            <w:gridSpan w:val="2"/>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9418D5">
              <w:rPr>
                <w:rFonts w:ascii="Arial" w:hAnsi="Arial" w:cs="Arial"/>
                <w:b/>
                <w:color w:val="333399"/>
                <w:sz w:val="14"/>
                <w:szCs w:val="18"/>
                <w:lang w:val="bg-BG"/>
              </w:rPr>
              <w:t>Дата</w:t>
            </w:r>
          </w:p>
        </w:tc>
        <w:tc>
          <w:tcPr>
            <w:tcW w:w="911" w:type="dxa"/>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9418D5">
              <w:rPr>
                <w:rFonts w:ascii="Arial" w:hAnsi="Arial" w:cs="Arial"/>
                <w:b/>
                <w:color w:val="333399"/>
                <w:sz w:val="14"/>
                <w:szCs w:val="18"/>
                <w:lang w:val="bg-BG"/>
              </w:rPr>
              <w:t>Дата</w:t>
            </w:r>
          </w:p>
        </w:tc>
        <w:tc>
          <w:tcPr>
            <w:tcW w:w="911" w:type="dxa"/>
            <w:gridSpan w:val="2"/>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9418D5">
              <w:rPr>
                <w:rFonts w:ascii="Arial" w:hAnsi="Arial" w:cs="Arial"/>
                <w:b/>
                <w:color w:val="333399"/>
                <w:sz w:val="14"/>
                <w:szCs w:val="18"/>
                <w:lang w:val="bg-BG"/>
              </w:rPr>
              <w:t>Дата</w:t>
            </w:r>
          </w:p>
        </w:tc>
        <w:tc>
          <w:tcPr>
            <w:tcW w:w="911" w:type="dxa"/>
            <w:gridSpan w:val="2"/>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AA6DCA">
              <w:rPr>
                <w:rFonts w:ascii="Arial" w:hAnsi="Arial" w:cs="Arial"/>
                <w:b/>
                <w:color w:val="333399"/>
                <w:sz w:val="14"/>
                <w:szCs w:val="18"/>
                <w:lang w:val="bg-BG"/>
              </w:rPr>
              <w:t>Дата</w:t>
            </w:r>
          </w:p>
        </w:tc>
        <w:tc>
          <w:tcPr>
            <w:tcW w:w="912" w:type="dxa"/>
            <w:tcBorders>
              <w:top w:val="single" w:sz="6" w:space="0" w:color="auto"/>
              <w:bottom w:val="single" w:sz="6" w:space="0" w:color="auto"/>
            </w:tcBorders>
            <w:shd w:val="clear" w:color="auto" w:fill="D9D9D9"/>
            <w:vAlign w:val="center"/>
          </w:tcPr>
          <w:p w:rsidR="00A42E42" w:rsidRPr="009418D5" w:rsidRDefault="00A42E42" w:rsidP="00A42E42">
            <w:pPr>
              <w:tabs>
                <w:tab w:val="left" w:pos="166"/>
              </w:tabs>
              <w:jc w:val="center"/>
              <w:rPr>
                <w:rFonts w:ascii="Arial" w:hAnsi="Arial" w:cs="Arial"/>
                <w:b/>
                <w:color w:val="333399"/>
                <w:sz w:val="14"/>
                <w:szCs w:val="18"/>
                <w:lang w:val="bg-BG"/>
              </w:rPr>
            </w:pPr>
            <w:r w:rsidRPr="00AA6DCA">
              <w:rPr>
                <w:rFonts w:ascii="Arial" w:hAnsi="Arial" w:cs="Arial"/>
                <w:b/>
                <w:color w:val="333399"/>
                <w:sz w:val="14"/>
                <w:szCs w:val="18"/>
                <w:lang w:val="bg-BG"/>
              </w:rPr>
              <w:t>Дата</w:t>
            </w:r>
          </w:p>
        </w:tc>
      </w:tr>
      <w:tr w:rsidR="00A42E42" w:rsidRPr="009418D5" w:rsidTr="00A42E42">
        <w:trPr>
          <w:trHeight w:val="238"/>
        </w:trPr>
        <w:tc>
          <w:tcPr>
            <w:tcW w:w="4503" w:type="dxa"/>
            <w:vMerge/>
          </w:tcPr>
          <w:p w:rsidR="00A42E42" w:rsidRPr="009418D5" w:rsidRDefault="00A42E42" w:rsidP="00F570C4">
            <w:pPr>
              <w:rPr>
                <w:rFonts w:ascii="Arial" w:hAnsi="Arial" w:cs="Arial"/>
                <w:b/>
                <w:noProof/>
                <w:color w:val="333399"/>
                <w:sz w:val="18"/>
                <w:szCs w:val="20"/>
                <w:lang w:val="bg-BG" w:eastAsia="bg-BG"/>
              </w:rPr>
            </w:pPr>
          </w:p>
        </w:tc>
        <w:tc>
          <w:tcPr>
            <w:tcW w:w="911" w:type="dxa"/>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1" w:type="dxa"/>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1" w:type="dxa"/>
            <w:gridSpan w:val="2"/>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1" w:type="dxa"/>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1" w:type="dxa"/>
            <w:gridSpan w:val="2"/>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1" w:type="dxa"/>
            <w:gridSpan w:val="2"/>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c>
          <w:tcPr>
            <w:tcW w:w="912" w:type="dxa"/>
            <w:tcBorders>
              <w:top w:val="single" w:sz="6" w:space="0" w:color="auto"/>
              <w:bottom w:val="single" w:sz="6" w:space="0" w:color="auto"/>
            </w:tcBorders>
            <w:shd w:val="clear" w:color="auto" w:fill="FFFFFF"/>
            <w:vAlign w:val="center"/>
          </w:tcPr>
          <w:p w:rsidR="00A42E42" w:rsidRPr="009418D5" w:rsidRDefault="00A42E42" w:rsidP="00F570C4">
            <w:pPr>
              <w:tabs>
                <w:tab w:val="left" w:pos="166"/>
              </w:tabs>
              <w:jc w:val="center"/>
              <w:rPr>
                <w:rFonts w:ascii="Arial" w:hAnsi="Arial" w:cs="Arial"/>
                <w:b/>
                <w:color w:val="333399"/>
                <w:sz w:val="14"/>
                <w:szCs w:val="18"/>
                <w:lang w:val="bg-BG"/>
              </w:rPr>
            </w:pPr>
          </w:p>
        </w:tc>
      </w:tr>
      <w:tr w:rsidR="00A42E42" w:rsidRPr="009418D5" w:rsidTr="00ED3A0B">
        <w:trPr>
          <w:trHeight w:val="124"/>
        </w:trPr>
        <w:tc>
          <w:tcPr>
            <w:tcW w:w="4503" w:type="dxa"/>
            <w:vMerge w:val="restart"/>
            <w:shd w:val="clear" w:color="auto" w:fill="FFFFFF"/>
          </w:tcPr>
          <w:p w:rsidR="00A42E42" w:rsidRPr="0022456A" w:rsidRDefault="00A42E42" w:rsidP="0022456A">
            <w:pPr>
              <w:rPr>
                <w:rFonts w:ascii="Arial" w:hAnsi="Arial" w:cs="Arial"/>
                <w:b/>
                <w:color w:val="333399"/>
                <w:sz w:val="18"/>
                <w:szCs w:val="18"/>
                <w:lang w:val="bg-BG"/>
              </w:rPr>
            </w:pPr>
            <w:r w:rsidRPr="0022456A">
              <w:rPr>
                <w:rFonts w:ascii="Arial" w:hAnsi="Arial" w:cs="Arial"/>
                <w:b/>
                <w:color w:val="333399"/>
                <w:sz w:val="18"/>
                <w:szCs w:val="18"/>
                <w:lang w:val="bg-BG"/>
              </w:rPr>
              <w:t>3.1. Период, за който се отнася декларацията</w:t>
            </w:r>
          </w:p>
          <w:p w:rsidR="00A42E42" w:rsidRPr="008B126F" w:rsidRDefault="00A42E42" w:rsidP="00CC3B08">
            <w:pPr>
              <w:jc w:val="both"/>
              <w:rPr>
                <w:color w:val="FF0000"/>
                <w:lang w:val="bg-BG"/>
              </w:rPr>
            </w:pPr>
            <w:r w:rsidRPr="0022456A">
              <w:rPr>
                <w:bCs/>
                <w:i/>
                <w:color w:val="333399"/>
                <w:sz w:val="12"/>
                <w:szCs w:val="12"/>
                <w:lang w:val="bg-BG"/>
              </w:rPr>
              <w:t>(Този ред се попълва в случаите по чл. 160, ал. 2, когато датата на прекратяване и датата на подаване на искането за заличаване при ликвидация, съответно датата на заличаване при несъстоятелност, са в една и съща година и в случаите по чл. 164, ал. 2, когато датата на подаване на искането за заличаване и датата на заличаването са в една и съща година)</w:t>
            </w:r>
          </w:p>
        </w:tc>
        <w:tc>
          <w:tcPr>
            <w:tcW w:w="1984" w:type="dxa"/>
            <w:gridSpan w:val="3"/>
            <w:vMerge w:val="restart"/>
            <w:tcBorders>
              <w:top w:val="single" w:sz="6" w:space="0" w:color="auto"/>
            </w:tcBorders>
            <w:shd w:val="clear" w:color="auto" w:fill="D9D9D9"/>
            <w:vAlign w:val="center"/>
          </w:tcPr>
          <w:p w:rsidR="00A42E42" w:rsidRPr="0022456A" w:rsidDel="0068616C" w:rsidRDefault="00A42E42" w:rsidP="00A42E42">
            <w:pPr>
              <w:jc w:val="center"/>
              <w:rPr>
                <w:rFonts w:ascii="Arial" w:hAnsi="Arial" w:cs="Arial"/>
                <w:b/>
                <w:color w:val="333399"/>
                <w:sz w:val="16"/>
                <w:szCs w:val="18"/>
                <w:lang w:val="bg-BG"/>
              </w:rPr>
            </w:pPr>
            <w:r w:rsidRPr="0022456A">
              <w:rPr>
                <w:rFonts w:ascii="Arial" w:hAnsi="Arial" w:cs="Arial"/>
                <w:b/>
                <w:color w:val="333399"/>
                <w:sz w:val="16"/>
                <w:szCs w:val="18"/>
                <w:lang w:val="bg-BG"/>
              </w:rPr>
              <w:t xml:space="preserve">чл. 160, ал. 2 </w:t>
            </w:r>
            <w:r w:rsidR="003360B8" w:rsidRPr="0022456A">
              <w:rPr>
                <w:rFonts w:ascii="Arial" w:hAnsi="Arial" w:cs="Arial"/>
                <w:b/>
                <w:noProof/>
                <w:color w:val="333399"/>
                <w:sz w:val="16"/>
                <w:szCs w:val="18"/>
              </w:rPr>
              <w:drawing>
                <wp:inline distT="0" distB="0" distL="0" distR="0">
                  <wp:extent cx="131445" cy="142875"/>
                  <wp:effectExtent l="0" t="0" r="1905"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445" cy="142875"/>
                          </a:xfrm>
                          <a:prstGeom prst="rect">
                            <a:avLst/>
                          </a:prstGeom>
                          <a:noFill/>
                        </pic:spPr>
                      </pic:pic>
                    </a:graphicData>
                  </a:graphic>
                </wp:inline>
              </w:drawing>
            </w:r>
          </w:p>
        </w:tc>
        <w:tc>
          <w:tcPr>
            <w:tcW w:w="2197" w:type="dxa"/>
            <w:gridSpan w:val="3"/>
            <w:tcBorders>
              <w:top w:val="single" w:sz="6" w:space="0" w:color="auto"/>
              <w:bottom w:val="single" w:sz="6" w:space="0" w:color="auto"/>
            </w:tcBorders>
            <w:shd w:val="clear" w:color="auto" w:fill="D9D9D9"/>
            <w:vAlign w:val="center"/>
          </w:tcPr>
          <w:p w:rsidR="00A42E42" w:rsidRPr="0022456A" w:rsidRDefault="00A42E42" w:rsidP="00FF43C8">
            <w:pPr>
              <w:jc w:val="center"/>
              <w:rPr>
                <w:rFonts w:ascii="Arial" w:hAnsi="Arial" w:cs="Arial"/>
                <w:b/>
                <w:color w:val="333399"/>
                <w:sz w:val="16"/>
                <w:szCs w:val="18"/>
                <w:lang w:val="bg-BG"/>
              </w:rPr>
            </w:pPr>
            <w:r w:rsidRPr="0022456A">
              <w:rPr>
                <w:rFonts w:ascii="Arial" w:hAnsi="Arial" w:cs="Arial"/>
                <w:b/>
                <w:color w:val="333399"/>
                <w:sz w:val="16"/>
                <w:szCs w:val="18"/>
                <w:lang w:val="bg-BG"/>
              </w:rPr>
              <w:t>от дата</w:t>
            </w:r>
          </w:p>
        </w:tc>
        <w:tc>
          <w:tcPr>
            <w:tcW w:w="2197" w:type="dxa"/>
            <w:gridSpan w:val="4"/>
            <w:tcBorders>
              <w:top w:val="single" w:sz="6" w:space="0" w:color="auto"/>
              <w:bottom w:val="single" w:sz="6" w:space="0" w:color="auto"/>
            </w:tcBorders>
            <w:shd w:val="clear" w:color="auto" w:fill="D9D9D9"/>
            <w:vAlign w:val="center"/>
          </w:tcPr>
          <w:p w:rsidR="00A42E42" w:rsidRPr="0022456A" w:rsidRDefault="00A42E42" w:rsidP="00FF43C8">
            <w:pPr>
              <w:jc w:val="center"/>
              <w:rPr>
                <w:rFonts w:ascii="Arial" w:hAnsi="Arial" w:cs="Arial"/>
                <w:b/>
                <w:color w:val="333399"/>
                <w:sz w:val="16"/>
                <w:szCs w:val="18"/>
                <w:lang w:val="bg-BG"/>
              </w:rPr>
            </w:pPr>
            <w:r w:rsidRPr="0022456A">
              <w:rPr>
                <w:rFonts w:ascii="Arial" w:hAnsi="Arial" w:cs="Arial"/>
                <w:b/>
                <w:color w:val="333399"/>
                <w:sz w:val="16"/>
                <w:szCs w:val="18"/>
                <w:lang w:val="bg-BG"/>
              </w:rPr>
              <w:t>до дата</w:t>
            </w:r>
          </w:p>
        </w:tc>
      </w:tr>
      <w:tr w:rsidR="00A42E42" w:rsidRPr="009418D5" w:rsidTr="00ED3A0B">
        <w:trPr>
          <w:trHeight w:val="123"/>
        </w:trPr>
        <w:tc>
          <w:tcPr>
            <w:tcW w:w="4503" w:type="dxa"/>
            <w:vMerge/>
            <w:shd w:val="clear" w:color="auto" w:fill="FFFFFF"/>
          </w:tcPr>
          <w:p w:rsidR="00A42E42" w:rsidRPr="008B126F" w:rsidRDefault="00A42E42" w:rsidP="0068616C">
            <w:pPr>
              <w:rPr>
                <w:rFonts w:ascii="Arial" w:hAnsi="Arial" w:cs="Arial"/>
                <w:b/>
                <w:noProof/>
                <w:color w:val="FF0000"/>
                <w:sz w:val="18"/>
                <w:szCs w:val="20"/>
                <w:lang w:val="bg-BG" w:eastAsia="bg-BG"/>
              </w:rPr>
            </w:pPr>
          </w:p>
        </w:tc>
        <w:tc>
          <w:tcPr>
            <w:tcW w:w="1984" w:type="dxa"/>
            <w:gridSpan w:val="3"/>
            <w:vMerge/>
            <w:shd w:val="clear" w:color="auto" w:fill="D9D9D9"/>
            <w:vAlign w:val="center"/>
          </w:tcPr>
          <w:p w:rsidR="00A42E42" w:rsidRPr="0022456A" w:rsidRDefault="00A42E42" w:rsidP="00ED3DB2">
            <w:pPr>
              <w:jc w:val="center"/>
              <w:rPr>
                <w:rFonts w:ascii="Arial" w:hAnsi="Arial" w:cs="Arial"/>
                <w:b/>
                <w:color w:val="333399"/>
                <w:sz w:val="16"/>
                <w:szCs w:val="18"/>
                <w:lang w:val="bg-BG"/>
              </w:rPr>
            </w:pPr>
          </w:p>
        </w:tc>
        <w:tc>
          <w:tcPr>
            <w:tcW w:w="2197" w:type="dxa"/>
            <w:gridSpan w:val="3"/>
            <w:tcBorders>
              <w:top w:val="single" w:sz="6" w:space="0" w:color="auto"/>
              <w:bottom w:val="single" w:sz="6" w:space="0" w:color="auto"/>
            </w:tcBorders>
            <w:shd w:val="clear" w:color="auto" w:fill="FFFFFF"/>
            <w:vAlign w:val="center"/>
          </w:tcPr>
          <w:p w:rsidR="00A42E42" w:rsidRPr="0022456A" w:rsidRDefault="00A42E42" w:rsidP="00F0286D">
            <w:pPr>
              <w:jc w:val="center"/>
              <w:rPr>
                <w:rFonts w:ascii="Arial" w:hAnsi="Arial" w:cs="Arial"/>
                <w:b/>
                <w:color w:val="333399"/>
                <w:sz w:val="16"/>
                <w:szCs w:val="18"/>
                <w:lang w:val="bg-BG"/>
              </w:rPr>
            </w:pPr>
          </w:p>
        </w:tc>
        <w:tc>
          <w:tcPr>
            <w:tcW w:w="2197" w:type="dxa"/>
            <w:gridSpan w:val="4"/>
            <w:tcBorders>
              <w:top w:val="single" w:sz="6" w:space="0" w:color="auto"/>
              <w:bottom w:val="single" w:sz="6" w:space="0" w:color="auto"/>
            </w:tcBorders>
            <w:shd w:val="clear" w:color="auto" w:fill="FFFFFF"/>
            <w:vAlign w:val="center"/>
          </w:tcPr>
          <w:p w:rsidR="00A42E42" w:rsidRPr="0022456A" w:rsidRDefault="00A42E42" w:rsidP="00F0286D">
            <w:pPr>
              <w:jc w:val="center"/>
              <w:rPr>
                <w:rFonts w:ascii="Arial" w:hAnsi="Arial" w:cs="Arial"/>
                <w:b/>
                <w:color w:val="333399"/>
                <w:sz w:val="16"/>
                <w:szCs w:val="18"/>
                <w:lang w:val="bg-BG"/>
              </w:rPr>
            </w:pPr>
          </w:p>
        </w:tc>
      </w:tr>
      <w:tr w:rsidR="00A42E42" w:rsidRPr="009418D5" w:rsidTr="00ED3A0B">
        <w:trPr>
          <w:trHeight w:val="133"/>
        </w:trPr>
        <w:tc>
          <w:tcPr>
            <w:tcW w:w="4503" w:type="dxa"/>
            <w:vMerge/>
            <w:shd w:val="clear" w:color="auto" w:fill="FFFFFF"/>
          </w:tcPr>
          <w:p w:rsidR="00A42E42" w:rsidRPr="008B126F" w:rsidRDefault="00A42E42" w:rsidP="0068616C">
            <w:pPr>
              <w:rPr>
                <w:rFonts w:ascii="Arial" w:hAnsi="Arial" w:cs="Arial"/>
                <w:b/>
                <w:noProof/>
                <w:color w:val="FF0000"/>
                <w:sz w:val="18"/>
                <w:szCs w:val="20"/>
                <w:lang w:val="bg-BG" w:eastAsia="bg-BG"/>
              </w:rPr>
            </w:pPr>
          </w:p>
        </w:tc>
        <w:tc>
          <w:tcPr>
            <w:tcW w:w="1984" w:type="dxa"/>
            <w:gridSpan w:val="3"/>
            <w:vMerge w:val="restart"/>
            <w:shd w:val="clear" w:color="auto" w:fill="D9D9D9"/>
            <w:vAlign w:val="center"/>
          </w:tcPr>
          <w:p w:rsidR="00A42E42" w:rsidRPr="0022456A" w:rsidDel="0068616C" w:rsidRDefault="00A42E42" w:rsidP="00ED3DB2">
            <w:pPr>
              <w:jc w:val="center"/>
              <w:rPr>
                <w:rFonts w:ascii="Arial" w:hAnsi="Arial" w:cs="Arial"/>
                <w:b/>
                <w:color w:val="333399"/>
                <w:sz w:val="16"/>
                <w:szCs w:val="18"/>
                <w:lang w:val="bg-BG"/>
              </w:rPr>
            </w:pPr>
            <w:r w:rsidRPr="0022456A">
              <w:rPr>
                <w:rFonts w:ascii="Arial" w:hAnsi="Arial" w:cs="Arial"/>
                <w:b/>
                <w:color w:val="333399"/>
                <w:sz w:val="16"/>
                <w:szCs w:val="18"/>
                <w:lang w:val="bg-BG"/>
              </w:rPr>
              <w:t xml:space="preserve">чл. 164, ал. 2 </w:t>
            </w:r>
            <w:r w:rsidR="003360B8" w:rsidRPr="0022456A">
              <w:rPr>
                <w:rFonts w:ascii="Arial" w:hAnsi="Arial" w:cs="Arial"/>
                <w:b/>
                <w:noProof/>
                <w:color w:val="333399"/>
                <w:sz w:val="16"/>
                <w:szCs w:val="18"/>
              </w:rPr>
              <w:drawing>
                <wp:inline distT="0" distB="0" distL="0" distR="0">
                  <wp:extent cx="131445" cy="142875"/>
                  <wp:effectExtent l="0" t="0" r="1905" b="952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1445" cy="142875"/>
                          </a:xfrm>
                          <a:prstGeom prst="rect">
                            <a:avLst/>
                          </a:prstGeom>
                          <a:noFill/>
                        </pic:spPr>
                      </pic:pic>
                    </a:graphicData>
                  </a:graphic>
                </wp:inline>
              </w:drawing>
            </w:r>
          </w:p>
        </w:tc>
        <w:tc>
          <w:tcPr>
            <w:tcW w:w="2197" w:type="dxa"/>
            <w:gridSpan w:val="3"/>
            <w:tcBorders>
              <w:top w:val="single" w:sz="6" w:space="0" w:color="auto"/>
              <w:bottom w:val="single" w:sz="6" w:space="0" w:color="auto"/>
            </w:tcBorders>
            <w:shd w:val="clear" w:color="auto" w:fill="D9D9D9"/>
            <w:vAlign w:val="center"/>
          </w:tcPr>
          <w:p w:rsidR="00A42E42" w:rsidRPr="0022456A" w:rsidRDefault="00A42E42" w:rsidP="00FF43C8">
            <w:pPr>
              <w:jc w:val="center"/>
              <w:rPr>
                <w:rFonts w:ascii="Arial" w:hAnsi="Arial" w:cs="Arial"/>
                <w:b/>
                <w:color w:val="333399"/>
                <w:sz w:val="16"/>
                <w:szCs w:val="18"/>
                <w:lang w:val="bg-BG"/>
              </w:rPr>
            </w:pPr>
            <w:r w:rsidRPr="0022456A">
              <w:rPr>
                <w:rFonts w:ascii="Arial" w:hAnsi="Arial" w:cs="Arial"/>
                <w:b/>
                <w:color w:val="333399"/>
                <w:sz w:val="16"/>
                <w:szCs w:val="18"/>
                <w:lang w:val="bg-BG"/>
              </w:rPr>
              <w:t>от дата</w:t>
            </w:r>
          </w:p>
        </w:tc>
        <w:tc>
          <w:tcPr>
            <w:tcW w:w="2197" w:type="dxa"/>
            <w:gridSpan w:val="4"/>
            <w:tcBorders>
              <w:top w:val="single" w:sz="6" w:space="0" w:color="auto"/>
              <w:bottom w:val="single" w:sz="6" w:space="0" w:color="auto"/>
            </w:tcBorders>
            <w:shd w:val="clear" w:color="auto" w:fill="D9D9D9"/>
            <w:vAlign w:val="center"/>
          </w:tcPr>
          <w:p w:rsidR="00A42E42" w:rsidRPr="0022456A" w:rsidDel="0068616C" w:rsidRDefault="00A42E42" w:rsidP="00FF43C8">
            <w:pPr>
              <w:jc w:val="center"/>
              <w:rPr>
                <w:rFonts w:ascii="Arial" w:hAnsi="Arial" w:cs="Arial"/>
                <w:b/>
                <w:color w:val="333399"/>
                <w:sz w:val="16"/>
                <w:szCs w:val="18"/>
                <w:lang w:val="bg-BG"/>
              </w:rPr>
            </w:pPr>
            <w:r w:rsidRPr="0022456A">
              <w:rPr>
                <w:rFonts w:ascii="Arial" w:hAnsi="Arial" w:cs="Arial"/>
                <w:b/>
                <w:color w:val="333399"/>
                <w:sz w:val="16"/>
                <w:szCs w:val="18"/>
                <w:lang w:val="bg-BG"/>
              </w:rPr>
              <w:t>до дата</w:t>
            </w:r>
          </w:p>
        </w:tc>
      </w:tr>
      <w:tr w:rsidR="00A42E42" w:rsidRPr="009418D5" w:rsidTr="00ED3A0B">
        <w:trPr>
          <w:trHeight w:val="132"/>
        </w:trPr>
        <w:tc>
          <w:tcPr>
            <w:tcW w:w="4503" w:type="dxa"/>
            <w:vMerge/>
            <w:shd w:val="clear" w:color="auto" w:fill="FFFFFF"/>
          </w:tcPr>
          <w:p w:rsidR="00A42E42" w:rsidRPr="008B126F" w:rsidRDefault="00A42E42" w:rsidP="0068616C">
            <w:pPr>
              <w:rPr>
                <w:rFonts w:ascii="Arial" w:hAnsi="Arial" w:cs="Arial"/>
                <w:b/>
                <w:noProof/>
                <w:color w:val="FF0000"/>
                <w:sz w:val="18"/>
                <w:szCs w:val="20"/>
                <w:lang w:val="bg-BG" w:eastAsia="bg-BG"/>
              </w:rPr>
            </w:pPr>
          </w:p>
        </w:tc>
        <w:tc>
          <w:tcPr>
            <w:tcW w:w="1984" w:type="dxa"/>
            <w:gridSpan w:val="3"/>
            <w:vMerge/>
            <w:tcBorders>
              <w:bottom w:val="single" w:sz="6" w:space="0" w:color="auto"/>
            </w:tcBorders>
            <w:shd w:val="clear" w:color="auto" w:fill="D9D9D9"/>
            <w:vAlign w:val="center"/>
          </w:tcPr>
          <w:p w:rsidR="00A42E42" w:rsidRPr="0022456A" w:rsidRDefault="00A42E42" w:rsidP="0022456A">
            <w:pPr>
              <w:jc w:val="center"/>
              <w:rPr>
                <w:rFonts w:ascii="Arial" w:hAnsi="Arial" w:cs="Arial"/>
                <w:b/>
                <w:color w:val="333399"/>
                <w:sz w:val="16"/>
                <w:szCs w:val="18"/>
                <w:lang w:val="bg-BG"/>
              </w:rPr>
            </w:pPr>
          </w:p>
        </w:tc>
        <w:tc>
          <w:tcPr>
            <w:tcW w:w="2197" w:type="dxa"/>
            <w:gridSpan w:val="3"/>
            <w:tcBorders>
              <w:top w:val="single" w:sz="6" w:space="0" w:color="auto"/>
            </w:tcBorders>
            <w:shd w:val="clear" w:color="auto" w:fill="FFFFFF"/>
            <w:vAlign w:val="center"/>
          </w:tcPr>
          <w:p w:rsidR="00A42E42" w:rsidRPr="0022456A" w:rsidRDefault="00A42E42" w:rsidP="0022456A">
            <w:pPr>
              <w:jc w:val="center"/>
              <w:rPr>
                <w:rFonts w:ascii="Arial" w:hAnsi="Arial" w:cs="Arial"/>
                <w:b/>
                <w:color w:val="333399"/>
                <w:sz w:val="16"/>
                <w:szCs w:val="18"/>
                <w:lang w:val="bg-BG"/>
              </w:rPr>
            </w:pPr>
          </w:p>
        </w:tc>
        <w:tc>
          <w:tcPr>
            <w:tcW w:w="2197" w:type="dxa"/>
            <w:gridSpan w:val="4"/>
            <w:tcBorders>
              <w:top w:val="single" w:sz="6" w:space="0" w:color="auto"/>
            </w:tcBorders>
            <w:shd w:val="clear" w:color="auto" w:fill="FFFFFF"/>
            <w:vAlign w:val="center"/>
          </w:tcPr>
          <w:p w:rsidR="00A42E42" w:rsidRPr="0022456A" w:rsidRDefault="00A42E42" w:rsidP="0022456A">
            <w:pPr>
              <w:jc w:val="center"/>
              <w:rPr>
                <w:rFonts w:ascii="Arial" w:hAnsi="Arial" w:cs="Arial"/>
                <w:b/>
                <w:color w:val="333399"/>
                <w:sz w:val="16"/>
                <w:szCs w:val="18"/>
                <w:lang w:val="bg-BG"/>
              </w:rPr>
            </w:pPr>
          </w:p>
        </w:tc>
      </w:tr>
      <w:tr w:rsidR="0068616C" w:rsidRPr="009418D5" w:rsidTr="00400145">
        <w:trPr>
          <w:trHeight w:val="174"/>
        </w:trPr>
        <w:tc>
          <w:tcPr>
            <w:tcW w:w="9747" w:type="dxa"/>
            <w:gridSpan w:val="9"/>
            <w:shd w:val="clear" w:color="auto" w:fill="FFFFFF"/>
          </w:tcPr>
          <w:p w:rsidR="0068616C" w:rsidRPr="009418D5" w:rsidRDefault="00A42E42" w:rsidP="00A42E42">
            <w:pPr>
              <w:rPr>
                <w:rFonts w:ascii="Arial" w:hAnsi="Arial" w:cs="Arial"/>
                <w:b/>
                <w:noProof/>
                <w:color w:val="333399"/>
                <w:sz w:val="18"/>
                <w:szCs w:val="12"/>
                <w:lang w:val="bg-BG" w:eastAsia="bg-BG"/>
              </w:rPr>
            </w:pPr>
            <w:r>
              <w:rPr>
                <w:rFonts w:ascii="Arial" w:hAnsi="Arial" w:cs="Arial"/>
                <w:b/>
                <w:noProof/>
                <w:color w:val="333399"/>
                <w:sz w:val="18"/>
                <w:szCs w:val="12"/>
                <w:lang w:val="bg-BG" w:eastAsia="bg-BG"/>
              </w:rPr>
              <w:t>4</w:t>
            </w:r>
            <w:r w:rsidR="0068616C" w:rsidRPr="009418D5">
              <w:rPr>
                <w:rFonts w:ascii="Arial" w:hAnsi="Arial" w:cs="Arial"/>
                <w:b/>
                <w:noProof/>
                <w:color w:val="333399"/>
                <w:sz w:val="18"/>
                <w:szCs w:val="12"/>
                <w:lang w:val="bg-BG" w:eastAsia="bg-BG"/>
              </w:rPr>
              <w:t xml:space="preserve">. </w:t>
            </w:r>
            <w:r>
              <w:rPr>
                <w:rFonts w:ascii="Arial" w:hAnsi="Arial" w:cs="Arial"/>
                <w:b/>
                <w:noProof/>
                <w:color w:val="333399"/>
                <w:sz w:val="18"/>
                <w:szCs w:val="12"/>
                <w:lang w:val="bg-BG" w:eastAsia="bg-BG"/>
              </w:rPr>
              <w:t>З</w:t>
            </w:r>
            <w:r w:rsidRPr="009418D5">
              <w:rPr>
                <w:rFonts w:ascii="Arial" w:hAnsi="Arial" w:cs="Arial"/>
                <w:b/>
                <w:noProof/>
                <w:color w:val="333399"/>
                <w:sz w:val="18"/>
                <w:szCs w:val="12"/>
                <w:lang w:val="bg-BG" w:eastAsia="bg-BG"/>
              </w:rPr>
              <w:t xml:space="preserve">а </w:t>
            </w:r>
            <w:r w:rsidR="0068616C" w:rsidRPr="009418D5">
              <w:rPr>
                <w:rFonts w:ascii="Arial" w:hAnsi="Arial" w:cs="Arial"/>
                <w:b/>
                <w:noProof/>
                <w:color w:val="333399"/>
                <w:sz w:val="18"/>
                <w:szCs w:val="12"/>
                <w:lang w:val="bg-BG" w:eastAsia="bg-BG"/>
              </w:rPr>
              <w:t>данъка върху разходите – на основание чл.</w:t>
            </w:r>
            <w:r w:rsidR="0068616C">
              <w:rPr>
                <w:rFonts w:ascii="Arial" w:hAnsi="Arial" w:cs="Arial"/>
                <w:b/>
                <w:noProof/>
                <w:color w:val="333399"/>
                <w:sz w:val="18"/>
                <w:szCs w:val="12"/>
                <w:lang w:val="bg-BG" w:eastAsia="bg-BG"/>
              </w:rPr>
              <w:t xml:space="preserve"> </w:t>
            </w:r>
            <w:r w:rsidR="0068616C" w:rsidRPr="009418D5">
              <w:rPr>
                <w:rFonts w:ascii="Arial" w:hAnsi="Arial" w:cs="Arial"/>
                <w:b/>
                <w:noProof/>
                <w:color w:val="333399"/>
                <w:sz w:val="18"/>
                <w:szCs w:val="12"/>
                <w:lang w:val="bg-BG" w:eastAsia="bg-BG"/>
              </w:rPr>
              <w:t>217, ал.</w:t>
            </w:r>
            <w:r w:rsidR="0068616C">
              <w:rPr>
                <w:rFonts w:ascii="Arial" w:hAnsi="Arial" w:cs="Arial"/>
                <w:b/>
                <w:noProof/>
                <w:color w:val="333399"/>
                <w:sz w:val="18"/>
                <w:szCs w:val="12"/>
                <w:lang w:val="bg-BG" w:eastAsia="bg-BG"/>
              </w:rPr>
              <w:t xml:space="preserve"> </w:t>
            </w:r>
            <w:r w:rsidR="0068616C" w:rsidRPr="009418D5">
              <w:rPr>
                <w:rFonts w:ascii="Arial" w:hAnsi="Arial" w:cs="Arial"/>
                <w:b/>
                <w:noProof/>
                <w:color w:val="333399"/>
                <w:sz w:val="18"/>
                <w:szCs w:val="12"/>
                <w:lang w:val="bg-BG" w:eastAsia="bg-BG"/>
              </w:rPr>
              <w:t>1 от ЗКПО</w:t>
            </w:r>
          </w:p>
        </w:tc>
        <w:tc>
          <w:tcPr>
            <w:tcW w:w="1134" w:type="dxa"/>
            <w:gridSpan w:val="2"/>
            <w:tcBorders>
              <w:top w:val="single" w:sz="6" w:space="0" w:color="auto"/>
              <w:bottom w:val="single" w:sz="6" w:space="0" w:color="auto"/>
            </w:tcBorders>
            <w:shd w:val="clear" w:color="auto" w:fill="D9D9D9"/>
            <w:vAlign w:val="center"/>
          </w:tcPr>
          <w:p w:rsidR="0068616C" w:rsidRPr="009418D5" w:rsidRDefault="00EB0F72" w:rsidP="0068616C">
            <w:pPr>
              <w:tabs>
                <w:tab w:val="left" w:pos="166"/>
              </w:tabs>
              <w:ind w:firstLine="284"/>
              <w:rPr>
                <w:rFonts w:ascii="Arial" w:hAnsi="Arial" w:cs="Arial"/>
                <w:b/>
                <w:color w:val="333399"/>
                <w:sz w:val="14"/>
                <w:szCs w:val="18"/>
                <w:lang w:val="bg-BG"/>
              </w:rPr>
            </w:pPr>
            <w:r>
              <w:rPr>
                <w:rFonts w:ascii="Arial" w:hAnsi="Arial" w:cs="Arial"/>
                <w:b/>
                <w:noProof/>
                <w:color w:val="333399"/>
                <w:sz w:val="14"/>
                <w:szCs w:val="18"/>
              </w:rPr>
              <mc:AlternateContent>
                <mc:Choice Requires="wps">
                  <w:drawing>
                    <wp:anchor distT="0" distB="0" distL="114300" distR="114300" simplePos="0" relativeHeight="251655168" behindDoc="0" locked="0" layoutInCell="1" allowOverlap="1">
                      <wp:simplePos x="0" y="0"/>
                      <wp:positionH relativeFrom="column">
                        <wp:posOffset>239395</wp:posOffset>
                      </wp:positionH>
                      <wp:positionV relativeFrom="paragraph">
                        <wp:posOffset>12065</wp:posOffset>
                      </wp:positionV>
                      <wp:extent cx="114300" cy="113665"/>
                      <wp:effectExtent l="0" t="0" r="0" b="635"/>
                      <wp:wrapNone/>
                      <wp:docPr id="19"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EAEA0" id="Rectangle 124" o:spid="_x0000_s1026" style="position:absolute;margin-left:18.85pt;margin-top:.95pt;width:9pt;height:8.9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"/>
                  </w:pict>
                </mc:Fallback>
              </mc:AlternateContent>
            </w:r>
          </w:p>
        </w:tc>
      </w:tr>
      <w:tr w:rsidR="0068616C" w:rsidRPr="009418D5" w:rsidTr="00F570C4">
        <w:trPr>
          <w:trHeight w:val="174"/>
        </w:trPr>
        <w:tc>
          <w:tcPr>
            <w:tcW w:w="9747" w:type="dxa"/>
            <w:gridSpan w:val="9"/>
            <w:shd w:val="clear" w:color="auto" w:fill="FFFFFF"/>
          </w:tcPr>
          <w:p w:rsidR="0068616C" w:rsidRPr="009418D5" w:rsidRDefault="00A42E42" w:rsidP="00A42E42">
            <w:pPr>
              <w:rPr>
                <w:rFonts w:ascii="Arial" w:hAnsi="Arial" w:cs="Arial"/>
                <w:b/>
                <w:noProof/>
                <w:color w:val="333399"/>
                <w:sz w:val="18"/>
                <w:szCs w:val="12"/>
                <w:lang w:val="bg-BG" w:eastAsia="bg-BG"/>
              </w:rPr>
            </w:pPr>
            <w:r>
              <w:rPr>
                <w:rFonts w:ascii="Arial" w:hAnsi="Arial" w:cs="Arial"/>
                <w:b/>
                <w:noProof/>
                <w:color w:val="333399"/>
                <w:sz w:val="18"/>
                <w:szCs w:val="12"/>
                <w:lang w:val="bg-BG" w:eastAsia="bg-BG"/>
              </w:rPr>
              <w:t>5</w:t>
            </w:r>
            <w:r w:rsidR="0068616C" w:rsidRPr="009418D5">
              <w:rPr>
                <w:rFonts w:ascii="Arial" w:hAnsi="Arial" w:cs="Arial"/>
                <w:b/>
                <w:noProof/>
                <w:color w:val="333399"/>
                <w:sz w:val="18"/>
                <w:szCs w:val="12"/>
                <w:lang w:val="bg-BG" w:eastAsia="bg-BG"/>
              </w:rPr>
              <w:t xml:space="preserve">. </w:t>
            </w:r>
            <w:r>
              <w:rPr>
                <w:rFonts w:ascii="Arial" w:hAnsi="Arial" w:cs="Arial"/>
                <w:b/>
                <w:noProof/>
                <w:color w:val="333399"/>
                <w:sz w:val="18"/>
                <w:szCs w:val="12"/>
                <w:lang w:val="bg-BG" w:eastAsia="bg-BG"/>
              </w:rPr>
              <w:t>Н</w:t>
            </w:r>
            <w:r w:rsidRPr="009418D5">
              <w:rPr>
                <w:rFonts w:ascii="Arial" w:hAnsi="Arial" w:cs="Arial"/>
                <w:b/>
                <w:noProof/>
                <w:color w:val="333399"/>
                <w:sz w:val="18"/>
                <w:szCs w:val="12"/>
                <w:lang w:val="bg-BG" w:eastAsia="bg-BG"/>
              </w:rPr>
              <w:t xml:space="preserve">а </w:t>
            </w:r>
            <w:r w:rsidR="0068616C" w:rsidRPr="009418D5">
              <w:rPr>
                <w:rFonts w:ascii="Arial" w:hAnsi="Arial" w:cs="Arial"/>
                <w:b/>
                <w:noProof/>
                <w:color w:val="333399"/>
                <w:sz w:val="18"/>
                <w:szCs w:val="12"/>
                <w:lang w:val="bg-BG" w:eastAsia="bg-BG"/>
              </w:rPr>
              <w:t>основание чл. 75, ал. 3 от ЗКПО (еднократно след срока за подаване)</w:t>
            </w:r>
          </w:p>
        </w:tc>
        <w:tc>
          <w:tcPr>
            <w:tcW w:w="1134" w:type="dxa"/>
            <w:gridSpan w:val="2"/>
            <w:tcBorders>
              <w:top w:val="single" w:sz="6" w:space="0" w:color="auto"/>
              <w:bottom w:val="single" w:sz="18" w:space="0" w:color="auto"/>
            </w:tcBorders>
            <w:shd w:val="clear" w:color="auto" w:fill="D9D9D9"/>
            <w:vAlign w:val="center"/>
          </w:tcPr>
          <w:p w:rsidR="0068616C" w:rsidRPr="009418D5" w:rsidRDefault="00EB0F72" w:rsidP="0068616C">
            <w:pPr>
              <w:tabs>
                <w:tab w:val="left" w:pos="166"/>
              </w:tabs>
              <w:ind w:firstLine="284"/>
              <w:rPr>
                <w:rFonts w:ascii="Arial" w:hAnsi="Arial" w:cs="Arial"/>
                <w:b/>
                <w:noProof/>
                <w:color w:val="333399"/>
                <w:sz w:val="14"/>
                <w:szCs w:val="18"/>
                <w:lang w:val="bg-BG" w:eastAsia="bg-BG"/>
              </w:rPr>
            </w:pPr>
            <w:r>
              <w:rPr>
                <w:rFonts w:ascii="Arial" w:hAnsi="Arial" w:cs="Arial"/>
                <w:b/>
                <w:noProof/>
                <w:color w:val="333399"/>
                <w:sz w:val="14"/>
                <w:szCs w:val="18"/>
              </w:rPr>
              <mc:AlternateContent>
                <mc:Choice Requires="wps">
                  <w:drawing>
                    <wp:anchor distT="0" distB="0" distL="114300" distR="114300" simplePos="0" relativeHeight="251656192" behindDoc="0" locked="0" layoutInCell="1" allowOverlap="1">
                      <wp:simplePos x="0" y="0"/>
                      <wp:positionH relativeFrom="column">
                        <wp:posOffset>241300</wp:posOffset>
                      </wp:positionH>
                      <wp:positionV relativeFrom="paragraph">
                        <wp:posOffset>24130</wp:posOffset>
                      </wp:positionV>
                      <wp:extent cx="114300" cy="113665"/>
                      <wp:effectExtent l="0" t="0" r="0" b="635"/>
                      <wp:wrapNone/>
                      <wp:docPr id="18"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FE088" id="Rectangle 125" o:spid="_x0000_s1026" style="position:absolute;margin-left:19pt;margin-top:1.9pt;width:9pt;height:8.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"/>
                  </w:pict>
                </mc:Fallback>
              </mc:AlternateContent>
            </w:r>
          </w:p>
        </w:tc>
      </w:tr>
    </w:tbl>
    <w:p w:rsidR="00A503AB" w:rsidRPr="009418D5" w:rsidRDefault="00A503AB" w:rsidP="00A2106F">
      <w:pPr>
        <w:jc w:val="center"/>
        <w:rPr>
          <w:rFonts w:ascii="Arial" w:hAnsi="Arial" w:cs="Arial"/>
          <w:b/>
          <w:color w:val="333399"/>
          <w:sz w:val="16"/>
          <w:szCs w:val="22"/>
          <w:lang w:val="bg-BG"/>
        </w:rPr>
      </w:pPr>
    </w:p>
    <w:p w:rsidR="00FF7CAB" w:rsidRPr="009418D5" w:rsidRDefault="00FF7CAB" w:rsidP="00A2106F">
      <w:pPr>
        <w:jc w:val="center"/>
        <w:rPr>
          <w:rFonts w:ascii="Arial" w:hAnsi="Arial" w:cs="Arial"/>
          <w:b/>
          <w:color w:val="333399"/>
          <w:sz w:val="2"/>
          <w:szCs w:val="22"/>
          <w:lang w:val="bg-BG"/>
        </w:rPr>
      </w:pPr>
    </w:p>
    <w:p w:rsidR="00A2106F" w:rsidRPr="009418D5" w:rsidRDefault="00A2106F" w:rsidP="00A2106F">
      <w:pPr>
        <w:jc w:val="center"/>
        <w:rPr>
          <w:rFonts w:ascii="Arial" w:hAnsi="Arial" w:cs="Arial"/>
          <w:b/>
          <w:color w:val="333399"/>
          <w:sz w:val="22"/>
          <w:szCs w:val="22"/>
          <w:lang w:val="bg-BG"/>
        </w:rPr>
      </w:pPr>
      <w:r w:rsidRPr="009418D5">
        <w:rPr>
          <w:rFonts w:ascii="Arial" w:hAnsi="Arial" w:cs="Arial"/>
          <w:b/>
          <w:color w:val="333399"/>
          <w:sz w:val="22"/>
          <w:szCs w:val="22"/>
          <w:lang w:val="bg-BG"/>
        </w:rPr>
        <w:t>Част ІI – Идентификационни данни за данъчно задълженото лице</w:t>
      </w:r>
    </w:p>
    <w:tbl>
      <w:tblPr>
        <w:tblW w:w="1088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1E0" w:firstRow="1" w:lastRow="1" w:firstColumn="1" w:lastColumn="1" w:noHBand="0" w:noVBand="0"/>
      </w:tblPr>
      <w:tblGrid>
        <w:gridCol w:w="349"/>
        <w:gridCol w:w="324"/>
        <w:gridCol w:w="26"/>
        <w:gridCol w:w="352"/>
        <w:gridCol w:w="353"/>
        <w:gridCol w:w="353"/>
        <w:gridCol w:w="50"/>
        <w:gridCol w:w="302"/>
        <w:gridCol w:w="124"/>
        <w:gridCol w:w="229"/>
        <w:gridCol w:w="54"/>
        <w:gridCol w:w="298"/>
        <w:gridCol w:w="353"/>
        <w:gridCol w:w="200"/>
        <w:gridCol w:w="157"/>
        <w:gridCol w:w="1226"/>
        <w:gridCol w:w="80"/>
        <w:gridCol w:w="520"/>
        <w:gridCol w:w="87"/>
        <w:gridCol w:w="154"/>
        <w:gridCol w:w="184"/>
        <w:gridCol w:w="57"/>
        <w:gridCol w:w="210"/>
        <w:gridCol w:w="31"/>
        <w:gridCol w:w="241"/>
        <w:gridCol w:w="241"/>
        <w:gridCol w:w="241"/>
        <w:gridCol w:w="204"/>
        <w:gridCol w:w="37"/>
        <w:gridCol w:w="241"/>
        <w:gridCol w:w="241"/>
        <w:gridCol w:w="27"/>
        <w:gridCol w:w="72"/>
        <w:gridCol w:w="142"/>
        <w:gridCol w:w="122"/>
        <w:gridCol w:w="189"/>
        <w:gridCol w:w="172"/>
        <w:gridCol w:w="140"/>
        <w:gridCol w:w="26"/>
        <w:gridCol w:w="171"/>
        <w:gridCol w:w="33"/>
        <w:gridCol w:w="7"/>
        <w:gridCol w:w="75"/>
        <w:gridCol w:w="222"/>
        <w:gridCol w:w="90"/>
        <w:gridCol w:w="247"/>
        <w:gridCol w:w="19"/>
        <w:gridCol w:w="6"/>
        <w:gridCol w:w="40"/>
        <w:gridCol w:w="272"/>
        <w:gridCol w:w="39"/>
        <w:gridCol w:w="48"/>
        <w:gridCol w:w="9"/>
        <w:gridCol w:w="241"/>
        <w:gridCol w:w="14"/>
        <w:gridCol w:w="136"/>
        <w:gridCol w:w="23"/>
        <w:gridCol w:w="153"/>
        <w:gridCol w:w="11"/>
        <w:gridCol w:w="213"/>
        <w:gridCol w:w="37"/>
        <w:gridCol w:w="51"/>
        <w:gridCol w:w="36"/>
        <w:gridCol w:w="279"/>
      </w:tblGrid>
      <w:tr w:rsidR="00A503AB" w:rsidRPr="00316617" w:rsidTr="00496BA0">
        <w:trPr>
          <w:cantSplit/>
          <w:trHeight w:val="104"/>
        </w:trPr>
        <w:tc>
          <w:tcPr>
            <w:tcW w:w="3524" w:type="dxa"/>
            <w:gridSpan w:val="15"/>
            <w:shd w:val="clear" w:color="auto" w:fill="E6E6E6"/>
            <w:vAlign w:val="center"/>
          </w:tcPr>
          <w:p w:rsidR="00A503AB" w:rsidRPr="009418D5" w:rsidRDefault="00A503AB" w:rsidP="00F570C4">
            <w:pPr>
              <w:rPr>
                <w:rFonts w:ascii="Arial" w:hAnsi="Arial" w:cs="Arial"/>
                <w:b/>
                <w:bCs/>
                <w:color w:val="333399"/>
                <w:sz w:val="16"/>
                <w:szCs w:val="18"/>
                <w:lang w:val="bg-BG"/>
              </w:rPr>
            </w:pPr>
            <w:r w:rsidRPr="009418D5">
              <w:rPr>
                <w:rFonts w:ascii="Arial" w:hAnsi="Arial" w:cs="Arial"/>
                <w:b/>
                <w:bCs/>
                <w:color w:val="333399"/>
                <w:sz w:val="16"/>
                <w:szCs w:val="18"/>
                <w:lang w:val="bg-BG"/>
              </w:rPr>
              <w:t>1.</w:t>
            </w:r>
            <w:r w:rsidRPr="009418D5">
              <w:rPr>
                <w:rFonts w:ascii="Arial" w:hAnsi="Arial" w:cs="Arial"/>
                <w:b/>
                <w:noProof/>
                <w:color w:val="333399"/>
                <w:sz w:val="16"/>
                <w:szCs w:val="16"/>
                <w:lang w:val="bg-BG" w:eastAsia="bg-BG"/>
              </w:rPr>
              <w:t xml:space="preserve"> ЕИК по ЗТР</w:t>
            </w:r>
            <w:r w:rsidRPr="009418D5">
              <w:rPr>
                <w:rFonts w:ascii="Arial" w:hAnsi="Arial" w:cs="Arial"/>
                <w:b/>
                <w:bCs/>
                <w:color w:val="333399"/>
                <w:sz w:val="16"/>
                <w:szCs w:val="18"/>
                <w:lang w:val="bg-BG"/>
              </w:rPr>
              <w:t>/ЕИК по БУЛСТАТ</w:t>
            </w:r>
          </w:p>
        </w:tc>
        <w:tc>
          <w:tcPr>
            <w:tcW w:w="7357" w:type="dxa"/>
            <w:gridSpan w:val="49"/>
            <w:shd w:val="clear" w:color="auto" w:fill="E6E6E6"/>
            <w:vAlign w:val="center"/>
          </w:tcPr>
          <w:p w:rsidR="00A503AB" w:rsidRPr="009418D5" w:rsidRDefault="00A503AB" w:rsidP="00F570C4">
            <w:pPr>
              <w:rPr>
                <w:rFonts w:ascii="Arial" w:hAnsi="Arial" w:cs="Arial"/>
                <w:b/>
                <w:color w:val="333399"/>
                <w:sz w:val="18"/>
                <w:szCs w:val="18"/>
                <w:lang w:val="bg-BG"/>
              </w:rPr>
            </w:pPr>
            <w:r w:rsidRPr="009418D5">
              <w:rPr>
                <w:rFonts w:ascii="Arial" w:hAnsi="Arial" w:cs="Arial"/>
                <w:b/>
                <w:color w:val="333399"/>
                <w:sz w:val="18"/>
                <w:szCs w:val="18"/>
                <w:lang w:val="bg-BG"/>
              </w:rPr>
              <w:t xml:space="preserve">2. Наименование </w:t>
            </w:r>
            <w:r w:rsidRPr="009418D5">
              <w:rPr>
                <w:rFonts w:ascii="Arial" w:hAnsi="Arial" w:cs="Arial"/>
                <w:i/>
                <w:color w:val="333399"/>
                <w:sz w:val="12"/>
                <w:szCs w:val="12"/>
                <w:lang w:val="bg-BG"/>
              </w:rPr>
              <w:t>(посочете  наименованието съгласно акта за възникване)</w:t>
            </w:r>
            <w:r w:rsidRPr="009418D5">
              <w:rPr>
                <w:rFonts w:ascii="Arial" w:hAnsi="Arial" w:cs="Arial"/>
                <w:b/>
                <w:color w:val="333399"/>
                <w:sz w:val="18"/>
                <w:szCs w:val="18"/>
                <w:lang w:val="bg-BG"/>
              </w:rPr>
              <w:t xml:space="preserve"> </w:t>
            </w:r>
          </w:p>
        </w:tc>
      </w:tr>
      <w:tr w:rsidR="00A503AB" w:rsidRPr="00316617" w:rsidTr="00496BA0">
        <w:trPr>
          <w:cantSplit/>
          <w:trHeight w:val="230"/>
        </w:trPr>
        <w:tc>
          <w:tcPr>
            <w:tcW w:w="349" w:type="dxa"/>
            <w:shd w:val="clear" w:color="auto" w:fill="auto"/>
          </w:tcPr>
          <w:p w:rsidR="00A503AB" w:rsidRPr="009418D5" w:rsidRDefault="00A503AB" w:rsidP="00F570C4">
            <w:pPr>
              <w:rPr>
                <w:rFonts w:ascii="Arial" w:hAnsi="Arial" w:cs="Arial"/>
                <w:color w:val="333399"/>
                <w:sz w:val="16"/>
                <w:szCs w:val="18"/>
                <w:lang w:val="bg-BG"/>
              </w:rPr>
            </w:pPr>
          </w:p>
        </w:tc>
        <w:tc>
          <w:tcPr>
            <w:tcW w:w="350" w:type="dxa"/>
            <w:gridSpan w:val="2"/>
            <w:shd w:val="clear" w:color="auto" w:fill="auto"/>
          </w:tcPr>
          <w:p w:rsidR="00A503AB" w:rsidRPr="009418D5" w:rsidRDefault="00A503AB" w:rsidP="00F570C4">
            <w:pPr>
              <w:rPr>
                <w:rFonts w:ascii="Arial" w:hAnsi="Arial" w:cs="Arial"/>
                <w:color w:val="333399"/>
                <w:sz w:val="16"/>
                <w:szCs w:val="18"/>
                <w:lang w:val="bg-BG"/>
              </w:rPr>
            </w:pPr>
          </w:p>
        </w:tc>
        <w:tc>
          <w:tcPr>
            <w:tcW w:w="352" w:type="dxa"/>
            <w:shd w:val="clear" w:color="auto" w:fill="auto"/>
          </w:tcPr>
          <w:p w:rsidR="00A503AB" w:rsidRPr="009418D5" w:rsidRDefault="00A503AB" w:rsidP="00F570C4">
            <w:pPr>
              <w:rPr>
                <w:rFonts w:ascii="Arial" w:hAnsi="Arial" w:cs="Arial"/>
                <w:color w:val="333399"/>
                <w:sz w:val="16"/>
                <w:szCs w:val="18"/>
                <w:lang w:val="bg-BG"/>
              </w:rPr>
            </w:pPr>
          </w:p>
        </w:tc>
        <w:tc>
          <w:tcPr>
            <w:tcW w:w="353" w:type="dxa"/>
            <w:shd w:val="clear" w:color="auto" w:fill="auto"/>
          </w:tcPr>
          <w:p w:rsidR="00A503AB" w:rsidRPr="009418D5" w:rsidRDefault="00A503AB" w:rsidP="00F570C4">
            <w:pPr>
              <w:rPr>
                <w:rFonts w:ascii="Arial" w:hAnsi="Arial" w:cs="Arial"/>
                <w:color w:val="333399"/>
                <w:sz w:val="16"/>
                <w:szCs w:val="18"/>
                <w:lang w:val="bg-BG"/>
              </w:rPr>
            </w:pPr>
          </w:p>
        </w:tc>
        <w:tc>
          <w:tcPr>
            <w:tcW w:w="353" w:type="dxa"/>
            <w:shd w:val="clear" w:color="auto" w:fill="auto"/>
          </w:tcPr>
          <w:p w:rsidR="00A503AB" w:rsidRPr="009418D5" w:rsidRDefault="00A503AB" w:rsidP="00F570C4">
            <w:pPr>
              <w:rPr>
                <w:rFonts w:ascii="Arial" w:hAnsi="Arial" w:cs="Arial"/>
                <w:color w:val="333399"/>
                <w:sz w:val="16"/>
                <w:szCs w:val="18"/>
                <w:lang w:val="bg-BG"/>
              </w:rPr>
            </w:pPr>
          </w:p>
        </w:tc>
        <w:tc>
          <w:tcPr>
            <w:tcW w:w="352" w:type="dxa"/>
            <w:gridSpan w:val="2"/>
            <w:shd w:val="clear" w:color="auto" w:fill="auto"/>
          </w:tcPr>
          <w:p w:rsidR="00A503AB" w:rsidRPr="009418D5" w:rsidRDefault="00A503AB" w:rsidP="00F570C4">
            <w:pPr>
              <w:rPr>
                <w:rFonts w:ascii="Arial" w:hAnsi="Arial" w:cs="Arial"/>
                <w:color w:val="333399"/>
                <w:sz w:val="16"/>
                <w:szCs w:val="18"/>
                <w:lang w:val="bg-BG"/>
              </w:rPr>
            </w:pPr>
          </w:p>
        </w:tc>
        <w:tc>
          <w:tcPr>
            <w:tcW w:w="353" w:type="dxa"/>
            <w:gridSpan w:val="2"/>
            <w:shd w:val="clear" w:color="auto" w:fill="auto"/>
          </w:tcPr>
          <w:p w:rsidR="00A503AB" w:rsidRPr="009418D5" w:rsidRDefault="00A503AB" w:rsidP="00F570C4">
            <w:pPr>
              <w:rPr>
                <w:rFonts w:ascii="Arial" w:hAnsi="Arial" w:cs="Arial"/>
                <w:color w:val="333399"/>
                <w:sz w:val="16"/>
                <w:szCs w:val="18"/>
                <w:lang w:val="bg-BG"/>
              </w:rPr>
            </w:pPr>
          </w:p>
        </w:tc>
        <w:tc>
          <w:tcPr>
            <w:tcW w:w="352" w:type="dxa"/>
            <w:gridSpan w:val="2"/>
            <w:shd w:val="clear" w:color="auto" w:fill="auto"/>
          </w:tcPr>
          <w:p w:rsidR="00A503AB" w:rsidRPr="009418D5" w:rsidRDefault="00A503AB" w:rsidP="00F570C4">
            <w:pPr>
              <w:rPr>
                <w:rFonts w:ascii="Arial" w:hAnsi="Arial" w:cs="Arial"/>
                <w:color w:val="333399"/>
                <w:sz w:val="16"/>
                <w:szCs w:val="18"/>
                <w:lang w:val="bg-BG"/>
              </w:rPr>
            </w:pPr>
          </w:p>
        </w:tc>
        <w:tc>
          <w:tcPr>
            <w:tcW w:w="353" w:type="dxa"/>
            <w:shd w:val="clear" w:color="auto" w:fill="auto"/>
          </w:tcPr>
          <w:p w:rsidR="00A503AB" w:rsidRPr="009418D5" w:rsidRDefault="00A503AB" w:rsidP="00F570C4">
            <w:pPr>
              <w:rPr>
                <w:rFonts w:ascii="Arial" w:hAnsi="Arial" w:cs="Arial"/>
                <w:color w:val="333399"/>
                <w:sz w:val="16"/>
                <w:szCs w:val="18"/>
                <w:lang w:val="bg-BG"/>
              </w:rPr>
            </w:pPr>
          </w:p>
        </w:tc>
        <w:tc>
          <w:tcPr>
            <w:tcW w:w="357" w:type="dxa"/>
            <w:gridSpan w:val="2"/>
            <w:shd w:val="clear" w:color="auto" w:fill="auto"/>
          </w:tcPr>
          <w:p w:rsidR="00A503AB" w:rsidRPr="009418D5" w:rsidRDefault="00A503AB" w:rsidP="00F570C4">
            <w:pPr>
              <w:rPr>
                <w:rFonts w:ascii="Arial" w:hAnsi="Arial" w:cs="Arial"/>
                <w:color w:val="333399"/>
                <w:sz w:val="16"/>
                <w:szCs w:val="18"/>
                <w:lang w:val="bg-BG"/>
              </w:rPr>
            </w:pPr>
          </w:p>
        </w:tc>
        <w:tc>
          <w:tcPr>
            <w:tcW w:w="7357" w:type="dxa"/>
            <w:gridSpan w:val="49"/>
          </w:tcPr>
          <w:p w:rsidR="00A503AB" w:rsidRPr="009418D5" w:rsidRDefault="00A503AB" w:rsidP="00F570C4">
            <w:pPr>
              <w:rPr>
                <w:rFonts w:ascii="Arial" w:hAnsi="Arial" w:cs="Arial"/>
                <w:b/>
                <w:color w:val="333399"/>
                <w:lang w:val="bg-BG"/>
              </w:rPr>
            </w:pPr>
          </w:p>
        </w:tc>
      </w:tr>
      <w:tr w:rsidR="00A503AB" w:rsidRPr="009418D5" w:rsidTr="00496BA0">
        <w:trPr>
          <w:cantSplit/>
          <w:trHeight w:val="125"/>
        </w:trPr>
        <w:tc>
          <w:tcPr>
            <w:tcW w:w="3367" w:type="dxa"/>
            <w:gridSpan w:val="14"/>
            <w:vMerge w:val="restart"/>
            <w:shd w:val="clear" w:color="auto" w:fill="E6E6E6"/>
            <w:vAlign w:val="center"/>
          </w:tcPr>
          <w:p w:rsidR="00A503AB" w:rsidRPr="009418D5" w:rsidRDefault="00EB0F72" w:rsidP="00F570C4">
            <w:pPr>
              <w:rPr>
                <w:rFonts w:ascii="Arial" w:hAnsi="Arial" w:cs="Arial"/>
                <w:b/>
                <w:color w:val="333399"/>
                <w:sz w:val="16"/>
                <w:szCs w:val="18"/>
                <w:lang w:val="bg-BG"/>
              </w:rPr>
            </w:pPr>
            <w:r>
              <w:rPr>
                <w:rFonts w:ascii="Arial" w:hAnsi="Arial" w:cs="Arial"/>
                <w:b/>
                <w:noProof/>
                <w:color w:val="333399"/>
                <w:sz w:val="16"/>
                <w:szCs w:val="18"/>
              </w:rPr>
              <mc:AlternateContent>
                <mc:Choice Requires="wps">
                  <w:drawing>
                    <wp:anchor distT="0" distB="0" distL="114300" distR="114300" simplePos="0" relativeHeight="251651072" behindDoc="0" locked="0" layoutInCell="1" allowOverlap="1">
                      <wp:simplePos x="0" y="0"/>
                      <wp:positionH relativeFrom="column">
                        <wp:posOffset>1764030</wp:posOffset>
                      </wp:positionH>
                      <wp:positionV relativeFrom="paragraph">
                        <wp:posOffset>101600</wp:posOffset>
                      </wp:positionV>
                      <wp:extent cx="114300" cy="114300"/>
                      <wp:effectExtent l="0" t="0" r="0" b="0"/>
                      <wp:wrapNone/>
                      <wp:docPr id="17"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5B013" id="Rectangle 91" o:spid="_x0000_s1026" style="position:absolute;margin-left:138.9pt;margin-top:8pt;width:9pt;height: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"/>
                  </w:pict>
                </mc:Fallback>
              </mc:AlternateContent>
            </w:r>
            <w:r w:rsidR="00A503AB" w:rsidRPr="009418D5">
              <w:rPr>
                <w:rFonts w:ascii="Arial" w:hAnsi="Arial" w:cs="Arial"/>
                <w:b/>
                <w:color w:val="333399"/>
                <w:sz w:val="16"/>
                <w:szCs w:val="18"/>
                <w:lang w:val="bg-BG"/>
              </w:rPr>
              <w:t xml:space="preserve">3. Чуждестранно лице с място на стопанска дейност в България </w:t>
            </w:r>
          </w:p>
          <w:p w:rsidR="00A503AB" w:rsidRPr="009418D5" w:rsidRDefault="00A503AB" w:rsidP="00E26D9A">
            <w:pPr>
              <w:rPr>
                <w:rFonts w:ascii="Arial" w:hAnsi="Arial" w:cs="Arial"/>
                <w:b/>
                <w:color w:val="333399"/>
                <w:sz w:val="16"/>
                <w:szCs w:val="18"/>
                <w:lang w:val="bg-BG"/>
              </w:rPr>
            </w:pPr>
            <w:r w:rsidRPr="009418D5">
              <w:rPr>
                <w:rFonts w:ascii="Arial" w:hAnsi="Arial" w:cs="Arial"/>
                <w:i/>
                <w:color w:val="333399"/>
                <w:sz w:val="12"/>
                <w:szCs w:val="12"/>
                <w:lang w:val="bg-BG"/>
              </w:rPr>
              <w:t xml:space="preserve">(ако сте отбелязали с „Х“, попълнете част </w:t>
            </w:r>
            <w:r w:rsidR="00E26D9A" w:rsidRPr="009418D5">
              <w:rPr>
                <w:rFonts w:ascii="Arial" w:hAnsi="Arial" w:cs="Arial"/>
                <w:i/>
                <w:color w:val="333399"/>
                <w:sz w:val="12"/>
                <w:szCs w:val="12"/>
                <w:lang w:val="bg-BG"/>
              </w:rPr>
              <w:t>Х</w:t>
            </w:r>
            <w:r w:rsidRPr="009418D5">
              <w:rPr>
                <w:rFonts w:ascii="Arial" w:hAnsi="Arial" w:cs="Arial"/>
                <w:i/>
                <w:color w:val="333399"/>
                <w:sz w:val="12"/>
                <w:szCs w:val="12"/>
                <w:lang w:val="bg-BG"/>
              </w:rPr>
              <w:t>І)</w:t>
            </w:r>
          </w:p>
        </w:tc>
        <w:tc>
          <w:tcPr>
            <w:tcW w:w="7514" w:type="dxa"/>
            <w:gridSpan w:val="50"/>
            <w:shd w:val="clear" w:color="auto" w:fill="D9D9D9"/>
          </w:tcPr>
          <w:p w:rsidR="00A503AB" w:rsidRPr="009418D5" w:rsidRDefault="00A503AB" w:rsidP="00F570C4">
            <w:pPr>
              <w:jc w:val="center"/>
              <w:rPr>
                <w:rFonts w:ascii="Arial" w:hAnsi="Arial" w:cs="Arial"/>
                <w:b/>
                <w:color w:val="333399"/>
                <w:sz w:val="16"/>
                <w:szCs w:val="18"/>
                <w:lang w:val="bg-BG"/>
              </w:rPr>
            </w:pPr>
            <w:r w:rsidRPr="009418D5">
              <w:rPr>
                <w:rFonts w:ascii="Arial" w:hAnsi="Arial" w:cs="Arial"/>
                <w:b/>
                <w:color w:val="333399"/>
                <w:sz w:val="16"/>
                <w:szCs w:val="18"/>
                <w:lang w:val="bg-BG"/>
              </w:rPr>
              <w:t>3.1. Наименование на чуждестранното лице</w:t>
            </w:r>
          </w:p>
        </w:tc>
      </w:tr>
      <w:tr w:rsidR="00A503AB" w:rsidRPr="009418D5" w:rsidTr="00496BA0">
        <w:trPr>
          <w:cantSplit/>
          <w:trHeight w:val="227"/>
        </w:trPr>
        <w:tc>
          <w:tcPr>
            <w:tcW w:w="3367" w:type="dxa"/>
            <w:gridSpan w:val="14"/>
            <w:vMerge/>
            <w:shd w:val="clear" w:color="auto" w:fill="E6E6E6"/>
            <w:vAlign w:val="center"/>
          </w:tcPr>
          <w:p w:rsidR="00A503AB" w:rsidRPr="009418D5" w:rsidRDefault="00A503AB" w:rsidP="00F570C4">
            <w:pPr>
              <w:rPr>
                <w:rFonts w:ascii="Arial" w:hAnsi="Arial" w:cs="Arial"/>
                <w:b/>
                <w:noProof/>
                <w:color w:val="333399"/>
                <w:sz w:val="16"/>
                <w:szCs w:val="18"/>
                <w:lang w:val="bg-BG" w:eastAsia="bg-BG"/>
              </w:rPr>
            </w:pPr>
          </w:p>
        </w:tc>
        <w:tc>
          <w:tcPr>
            <w:tcW w:w="7514" w:type="dxa"/>
            <w:gridSpan w:val="50"/>
          </w:tcPr>
          <w:p w:rsidR="00A503AB" w:rsidRPr="009418D5" w:rsidRDefault="00A503AB" w:rsidP="00F570C4">
            <w:pPr>
              <w:rPr>
                <w:rFonts w:ascii="Arial" w:hAnsi="Arial" w:cs="Arial"/>
                <w:b/>
                <w:color w:val="333399"/>
                <w:sz w:val="16"/>
                <w:szCs w:val="18"/>
                <w:lang w:val="bg-BG"/>
              </w:rPr>
            </w:pPr>
          </w:p>
        </w:tc>
      </w:tr>
      <w:tr w:rsidR="00A503AB" w:rsidRPr="009418D5" w:rsidTr="00496BA0">
        <w:trPr>
          <w:cantSplit/>
          <w:trHeight w:val="248"/>
        </w:trPr>
        <w:tc>
          <w:tcPr>
            <w:tcW w:w="1807" w:type="dxa"/>
            <w:gridSpan w:val="7"/>
            <w:shd w:val="clear" w:color="auto" w:fill="F2F2F2"/>
            <w:vAlign w:val="center"/>
          </w:tcPr>
          <w:p w:rsidR="00A503AB" w:rsidRPr="009418D5" w:rsidRDefault="00A503AB" w:rsidP="00F570C4">
            <w:pPr>
              <w:rPr>
                <w:rFonts w:ascii="Arial" w:hAnsi="Arial" w:cs="Arial"/>
                <w:b/>
                <w:color w:val="333399"/>
                <w:sz w:val="16"/>
                <w:szCs w:val="18"/>
                <w:lang w:val="bg-BG"/>
              </w:rPr>
            </w:pPr>
            <w:r w:rsidRPr="009418D5">
              <w:rPr>
                <w:rFonts w:ascii="Arial" w:hAnsi="Arial" w:cs="Arial"/>
                <w:b/>
                <w:color w:val="333399"/>
                <w:sz w:val="16"/>
                <w:szCs w:val="18"/>
                <w:lang w:val="bg-BG"/>
              </w:rPr>
              <w:t xml:space="preserve">4. Вид предприятие </w:t>
            </w:r>
          </w:p>
        </w:tc>
        <w:tc>
          <w:tcPr>
            <w:tcW w:w="3023" w:type="dxa"/>
            <w:gridSpan w:val="10"/>
            <w:shd w:val="clear" w:color="auto" w:fill="auto"/>
          </w:tcPr>
          <w:p w:rsidR="00A503AB" w:rsidRPr="009418D5" w:rsidRDefault="00EB0F72" w:rsidP="00F570C4">
            <w:pPr>
              <w:rPr>
                <w:rFonts w:ascii="Arial" w:hAnsi="Arial" w:cs="Arial"/>
                <w:b/>
                <w:color w:val="333399"/>
                <w:sz w:val="16"/>
                <w:szCs w:val="18"/>
                <w:lang w:val="bg-BG"/>
              </w:rPr>
            </w:pPr>
            <w:r>
              <w:rPr>
                <w:rFonts w:ascii="Arial" w:hAnsi="Arial" w:cs="Arial"/>
                <w:noProof/>
                <w:color w:val="333399"/>
                <w:sz w:val="16"/>
                <w:szCs w:val="18"/>
              </w:rPr>
              <mc:AlternateContent>
                <mc:Choice Requires="wps">
                  <w:drawing>
                    <wp:anchor distT="0" distB="0" distL="114300" distR="114300" simplePos="0" relativeHeight="251644928" behindDoc="0" locked="0" layoutInCell="1" allowOverlap="1">
                      <wp:simplePos x="0" y="0"/>
                      <wp:positionH relativeFrom="column">
                        <wp:posOffset>1616075</wp:posOffset>
                      </wp:positionH>
                      <wp:positionV relativeFrom="paragraph">
                        <wp:posOffset>15240</wp:posOffset>
                      </wp:positionV>
                      <wp:extent cx="114300" cy="114300"/>
                      <wp:effectExtent l="0" t="0" r="0" b="0"/>
                      <wp:wrapNone/>
                      <wp:docPr id="16"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79FA2" id="Rectangle 85" o:spid="_x0000_s1026" style="position:absolute;margin-left:127.25pt;margin-top:1.2pt;width:9pt;height:9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"/>
                  </w:pict>
                </mc:Fallback>
              </mc:AlternateContent>
            </w:r>
            <w:r w:rsidR="00A503AB" w:rsidRPr="009418D5">
              <w:rPr>
                <w:rFonts w:ascii="Arial" w:hAnsi="Arial" w:cs="Arial"/>
                <w:color w:val="333399"/>
                <w:sz w:val="16"/>
                <w:szCs w:val="18"/>
                <w:lang w:val="bg-BG"/>
              </w:rPr>
              <w:t xml:space="preserve">4.1.Нефинансово предприятие       </w:t>
            </w:r>
          </w:p>
        </w:tc>
        <w:tc>
          <w:tcPr>
            <w:tcW w:w="2788" w:type="dxa"/>
            <w:gridSpan w:val="16"/>
            <w:shd w:val="clear" w:color="auto" w:fill="auto"/>
          </w:tcPr>
          <w:p w:rsidR="00A503AB" w:rsidRPr="009418D5" w:rsidRDefault="00EB0F72" w:rsidP="00F570C4">
            <w:pPr>
              <w:rPr>
                <w:rFonts w:ascii="Arial" w:hAnsi="Arial" w:cs="Arial"/>
                <w:color w:val="333399"/>
                <w:sz w:val="16"/>
                <w:szCs w:val="18"/>
                <w:lang w:val="bg-BG"/>
              </w:rPr>
            </w:pPr>
            <w:r>
              <w:rPr>
                <w:rFonts w:ascii="Arial" w:hAnsi="Arial" w:cs="Arial"/>
                <w:noProof/>
                <w:color w:val="333399"/>
                <w:sz w:val="16"/>
                <w:szCs w:val="18"/>
              </w:rPr>
              <mc:AlternateContent>
                <mc:Choice Requires="wps">
                  <w:drawing>
                    <wp:anchor distT="0" distB="0" distL="114300" distR="114300" simplePos="0" relativeHeight="251645952" behindDoc="0" locked="0" layoutInCell="1" allowOverlap="1">
                      <wp:simplePos x="0" y="0"/>
                      <wp:positionH relativeFrom="column">
                        <wp:posOffset>1435735</wp:posOffset>
                      </wp:positionH>
                      <wp:positionV relativeFrom="paragraph">
                        <wp:posOffset>17145</wp:posOffset>
                      </wp:positionV>
                      <wp:extent cx="114300" cy="114300"/>
                      <wp:effectExtent l="0" t="0" r="0" b="0"/>
                      <wp:wrapNone/>
                      <wp:docPr id="15"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F7E7B6" id="Rectangle 86" o:spid="_x0000_s1026" style="position:absolute;margin-left:113.05pt;margin-top:1.35pt;width:9pt;height:9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"/>
                  </w:pict>
                </mc:Fallback>
              </mc:AlternateContent>
            </w:r>
            <w:r w:rsidR="00A503AB" w:rsidRPr="009418D5">
              <w:rPr>
                <w:rFonts w:ascii="Arial" w:hAnsi="Arial" w:cs="Arial"/>
                <w:color w:val="333399"/>
                <w:sz w:val="16"/>
                <w:szCs w:val="18"/>
                <w:lang w:val="bg-BG"/>
              </w:rPr>
              <w:t>4.2.Финансова институция</w:t>
            </w:r>
          </w:p>
          <w:p w:rsidR="00A503AB" w:rsidRPr="009418D5" w:rsidRDefault="00A503AB" w:rsidP="00F570C4">
            <w:pPr>
              <w:rPr>
                <w:rFonts w:ascii="Arial" w:hAnsi="Arial" w:cs="Arial"/>
                <w:b/>
                <w:color w:val="333399"/>
                <w:sz w:val="16"/>
                <w:szCs w:val="18"/>
                <w:lang w:val="bg-BG"/>
              </w:rPr>
            </w:pPr>
            <w:r w:rsidRPr="009418D5">
              <w:rPr>
                <w:rFonts w:ascii="Arial" w:hAnsi="Arial" w:cs="Arial"/>
                <w:i/>
                <w:color w:val="333399"/>
                <w:sz w:val="14"/>
                <w:szCs w:val="18"/>
                <w:lang w:val="bg-BG"/>
              </w:rPr>
              <w:t>(с изключение на</w:t>
            </w:r>
            <w:r w:rsidRPr="009418D5">
              <w:rPr>
                <w:rFonts w:ascii="Arial" w:hAnsi="Arial" w:cs="Arial"/>
                <w:color w:val="333399"/>
                <w:sz w:val="16"/>
                <w:szCs w:val="18"/>
                <w:lang w:val="bg-BG"/>
              </w:rPr>
              <w:t xml:space="preserve"> </w:t>
            </w:r>
            <w:r w:rsidRPr="009418D5">
              <w:rPr>
                <w:rFonts w:ascii="Arial" w:hAnsi="Arial" w:cs="Arial"/>
                <w:i/>
                <w:color w:val="333399"/>
                <w:sz w:val="14"/>
                <w:szCs w:val="18"/>
                <w:lang w:val="bg-BG"/>
              </w:rPr>
              <w:t>застраховател</w:t>
            </w:r>
            <w:r w:rsidRPr="009418D5">
              <w:rPr>
                <w:rFonts w:ascii="Arial" w:hAnsi="Arial" w:cs="Arial"/>
                <w:color w:val="333399"/>
                <w:sz w:val="16"/>
                <w:szCs w:val="18"/>
                <w:lang w:val="bg-BG"/>
              </w:rPr>
              <w:t xml:space="preserve">)        </w:t>
            </w:r>
          </w:p>
        </w:tc>
        <w:tc>
          <w:tcPr>
            <w:tcW w:w="3263" w:type="dxa"/>
            <w:gridSpan w:val="31"/>
            <w:shd w:val="clear" w:color="auto" w:fill="auto"/>
          </w:tcPr>
          <w:p w:rsidR="00A503AB" w:rsidRPr="009418D5" w:rsidRDefault="00EB0F72" w:rsidP="00F570C4">
            <w:pPr>
              <w:rPr>
                <w:rFonts w:ascii="Arial" w:hAnsi="Arial" w:cs="Arial"/>
                <w:color w:val="333399"/>
                <w:sz w:val="16"/>
                <w:szCs w:val="18"/>
                <w:lang w:val="bg-BG"/>
              </w:rPr>
            </w:pPr>
            <w:r>
              <w:rPr>
                <w:rFonts w:ascii="Arial" w:hAnsi="Arial" w:cs="Arial"/>
                <w:noProof/>
                <w:color w:val="333399"/>
                <w:sz w:val="16"/>
                <w:szCs w:val="18"/>
              </w:rPr>
              <mc:AlternateContent>
                <mc:Choice Requires="wps">
                  <w:drawing>
                    <wp:anchor distT="0" distB="0" distL="114300" distR="114300" simplePos="0" relativeHeight="251646976" behindDoc="0" locked="0" layoutInCell="1" allowOverlap="1">
                      <wp:simplePos x="0" y="0"/>
                      <wp:positionH relativeFrom="column">
                        <wp:posOffset>1634490</wp:posOffset>
                      </wp:positionH>
                      <wp:positionV relativeFrom="paragraph">
                        <wp:posOffset>27940</wp:posOffset>
                      </wp:positionV>
                      <wp:extent cx="114300" cy="114300"/>
                      <wp:effectExtent l="0" t="0" r="0" b="0"/>
                      <wp:wrapNone/>
                      <wp:docPr id="14"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26E94" id="Rectangle 87" o:spid="_x0000_s1026" style="position:absolute;margin-left:128.7pt;margin-top:2.2pt;width:9pt;height:9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"/>
                  </w:pict>
                </mc:Fallback>
              </mc:AlternateContent>
            </w:r>
            <w:r w:rsidR="00A503AB" w:rsidRPr="009418D5">
              <w:rPr>
                <w:rFonts w:ascii="Arial" w:hAnsi="Arial" w:cs="Arial"/>
                <w:color w:val="333399"/>
                <w:sz w:val="16"/>
                <w:szCs w:val="18"/>
                <w:lang w:val="bg-BG"/>
              </w:rPr>
              <w:t xml:space="preserve">4.3. Застраховател       </w:t>
            </w:r>
          </w:p>
        </w:tc>
      </w:tr>
      <w:tr w:rsidR="00A503AB" w:rsidRPr="00316617" w:rsidTr="00496BA0">
        <w:trPr>
          <w:cantSplit/>
          <w:trHeight w:val="247"/>
        </w:trPr>
        <w:tc>
          <w:tcPr>
            <w:tcW w:w="5437" w:type="dxa"/>
            <w:gridSpan w:val="19"/>
            <w:shd w:val="clear" w:color="auto" w:fill="auto"/>
          </w:tcPr>
          <w:p w:rsidR="00A503AB" w:rsidRPr="009418D5" w:rsidRDefault="00EB0F72" w:rsidP="00F570C4">
            <w:pPr>
              <w:rPr>
                <w:rFonts w:ascii="Arial" w:hAnsi="Arial" w:cs="Arial"/>
                <w:color w:val="333399"/>
                <w:sz w:val="16"/>
                <w:szCs w:val="18"/>
                <w:lang w:val="bg-BG"/>
              </w:rPr>
            </w:pPr>
            <w:r>
              <w:rPr>
                <w:rFonts w:ascii="Arial" w:hAnsi="Arial" w:cs="Arial"/>
                <w:noProof/>
                <w:color w:val="333399"/>
                <w:sz w:val="16"/>
                <w:szCs w:val="18"/>
              </w:rPr>
              <mc:AlternateContent>
                <mc:Choice Requires="wps">
                  <w:drawing>
                    <wp:anchor distT="0" distB="0" distL="114300" distR="114300" simplePos="0" relativeHeight="251649024" behindDoc="0" locked="0" layoutInCell="1" allowOverlap="1">
                      <wp:simplePos x="0" y="0"/>
                      <wp:positionH relativeFrom="column">
                        <wp:posOffset>3019425</wp:posOffset>
                      </wp:positionH>
                      <wp:positionV relativeFrom="paragraph">
                        <wp:posOffset>27940</wp:posOffset>
                      </wp:positionV>
                      <wp:extent cx="114300" cy="114300"/>
                      <wp:effectExtent l="0" t="0" r="0" b="0"/>
                      <wp:wrapNone/>
                      <wp:docPr id="13"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7917EF" id="Rectangle 89" o:spid="_x0000_s1026" style="position:absolute;margin-left:237.75pt;margin-top:2.2pt;width:9pt;height: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"/>
                  </w:pict>
                </mc:Fallback>
              </mc:AlternateContent>
            </w:r>
            <w:r w:rsidR="00A503AB" w:rsidRPr="009418D5">
              <w:rPr>
                <w:rFonts w:ascii="Arial" w:hAnsi="Arial" w:cs="Arial"/>
                <w:color w:val="333399"/>
                <w:sz w:val="16"/>
                <w:szCs w:val="18"/>
                <w:lang w:val="bg-BG"/>
              </w:rPr>
              <w:t>4.4.Неперсонифицирано дружество или осигурителна каса</w:t>
            </w:r>
          </w:p>
        </w:tc>
        <w:tc>
          <w:tcPr>
            <w:tcW w:w="5444" w:type="dxa"/>
            <w:gridSpan w:val="45"/>
            <w:shd w:val="clear" w:color="auto" w:fill="auto"/>
          </w:tcPr>
          <w:p w:rsidR="00A503AB" w:rsidRPr="009418D5" w:rsidRDefault="00EB0F72" w:rsidP="00F570C4">
            <w:pPr>
              <w:rPr>
                <w:rFonts w:ascii="Arial" w:hAnsi="Arial" w:cs="Arial"/>
                <w:color w:val="333399"/>
                <w:sz w:val="16"/>
                <w:szCs w:val="18"/>
                <w:lang w:val="bg-BG"/>
              </w:rPr>
            </w:pPr>
            <w:r>
              <w:rPr>
                <w:rFonts w:ascii="Arial" w:hAnsi="Arial" w:cs="Arial"/>
                <w:noProof/>
                <w:color w:val="333399"/>
                <w:sz w:val="16"/>
                <w:szCs w:val="18"/>
              </w:rPr>
              <mc:AlternateContent>
                <mc:Choice Requires="wps">
                  <w:drawing>
                    <wp:anchor distT="0" distB="0" distL="114300" distR="114300" simplePos="0" relativeHeight="251650048" behindDoc="0" locked="0" layoutInCell="1" allowOverlap="1">
                      <wp:simplePos x="0" y="0"/>
                      <wp:positionH relativeFrom="column">
                        <wp:align>right</wp:align>
                      </wp:positionH>
                      <wp:positionV relativeFrom="paragraph">
                        <wp:posOffset>13970</wp:posOffset>
                      </wp:positionV>
                      <wp:extent cx="114300" cy="114300"/>
                      <wp:effectExtent l="0" t="0" r="0" b="0"/>
                      <wp:wrapNone/>
                      <wp:docPr id="1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DB872C" id="Rectangle 90" o:spid="_x0000_s1026" style="position:absolute;margin-left:-42.2pt;margin-top:1.1pt;width:9pt;height:9pt;z-index:251650048;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"/>
                  </w:pict>
                </mc:Fallback>
              </mc:AlternateContent>
            </w:r>
            <w:r w:rsidR="00A503AB" w:rsidRPr="009418D5">
              <w:rPr>
                <w:rFonts w:ascii="Arial" w:hAnsi="Arial" w:cs="Arial"/>
                <w:color w:val="333399"/>
                <w:sz w:val="16"/>
                <w:szCs w:val="18"/>
                <w:lang w:val="bg-BG"/>
              </w:rPr>
              <w:t xml:space="preserve">4.5.Юридическо лице с нестопанска цел     </w:t>
            </w:r>
          </w:p>
        </w:tc>
      </w:tr>
      <w:tr w:rsidR="00A503AB" w:rsidRPr="009418D5" w:rsidTr="00496BA0">
        <w:trPr>
          <w:cantSplit/>
          <w:trHeight w:val="360"/>
        </w:trPr>
        <w:tc>
          <w:tcPr>
            <w:tcW w:w="673" w:type="dxa"/>
            <w:gridSpan w:val="2"/>
            <w:vMerge w:val="restart"/>
            <w:shd w:val="clear" w:color="auto" w:fill="E6E6E6"/>
            <w:textDirection w:val="btLr"/>
          </w:tcPr>
          <w:p w:rsidR="00A503AB" w:rsidRPr="009418D5" w:rsidRDefault="00A503AB" w:rsidP="00F570C4">
            <w:pPr>
              <w:ind w:left="113" w:right="113"/>
              <w:jc w:val="center"/>
              <w:rPr>
                <w:rFonts w:ascii="Arial" w:hAnsi="Arial" w:cs="Arial"/>
                <w:b/>
                <w:color w:val="333399"/>
                <w:sz w:val="12"/>
                <w:szCs w:val="12"/>
                <w:lang w:val="bg-BG"/>
              </w:rPr>
            </w:pPr>
            <w:r w:rsidRPr="009418D5">
              <w:rPr>
                <w:rFonts w:ascii="Arial" w:hAnsi="Arial" w:cs="Arial"/>
                <w:b/>
                <w:color w:val="333399"/>
                <w:sz w:val="12"/>
                <w:szCs w:val="12"/>
                <w:lang w:val="bg-BG"/>
              </w:rPr>
              <w:t>5. Седалище и адрес на управление</w:t>
            </w:r>
          </w:p>
        </w:tc>
        <w:tc>
          <w:tcPr>
            <w:tcW w:w="2851" w:type="dxa"/>
            <w:gridSpan w:val="13"/>
          </w:tcPr>
          <w:p w:rsidR="00A503AB" w:rsidRPr="009418D5" w:rsidRDefault="00A503AB" w:rsidP="00F570C4">
            <w:pPr>
              <w:rPr>
                <w:rFonts w:ascii="Arial" w:hAnsi="Arial" w:cs="Arial"/>
                <w:b/>
                <w:color w:val="333399"/>
                <w:sz w:val="12"/>
                <w:szCs w:val="12"/>
                <w:lang w:val="bg-BG"/>
              </w:rPr>
            </w:pPr>
            <w:r w:rsidRPr="009418D5">
              <w:rPr>
                <w:rFonts w:ascii="Arial" w:hAnsi="Arial" w:cs="Arial"/>
                <w:i/>
                <w:color w:val="333399"/>
                <w:sz w:val="12"/>
                <w:szCs w:val="12"/>
                <w:lang w:val="bg-BG"/>
              </w:rPr>
              <w:t>5.1.Държава</w:t>
            </w:r>
          </w:p>
          <w:p w:rsidR="00A503AB" w:rsidRPr="009418D5" w:rsidRDefault="00A503AB" w:rsidP="00F570C4">
            <w:pPr>
              <w:rPr>
                <w:rFonts w:ascii="Arial" w:hAnsi="Arial" w:cs="Arial"/>
                <w:b/>
                <w:color w:val="333399"/>
                <w:sz w:val="12"/>
                <w:szCs w:val="12"/>
                <w:lang w:val="bg-BG"/>
              </w:rPr>
            </w:pPr>
          </w:p>
        </w:tc>
        <w:tc>
          <w:tcPr>
            <w:tcW w:w="2518" w:type="dxa"/>
            <w:gridSpan w:val="8"/>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5.2. Област</w:t>
            </w:r>
          </w:p>
        </w:tc>
        <w:tc>
          <w:tcPr>
            <w:tcW w:w="2367" w:type="dxa"/>
            <w:gridSpan w:val="16"/>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5.3. Община</w:t>
            </w:r>
          </w:p>
        </w:tc>
        <w:tc>
          <w:tcPr>
            <w:tcW w:w="2472" w:type="dxa"/>
            <w:gridSpan w:val="25"/>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5.4. Населено място (гр./с.)</w:t>
            </w:r>
          </w:p>
          <w:p w:rsidR="00A503AB" w:rsidRPr="009418D5" w:rsidRDefault="00A503AB" w:rsidP="00F570C4">
            <w:pPr>
              <w:rPr>
                <w:rFonts w:ascii="Arial" w:hAnsi="Arial" w:cs="Arial"/>
                <w:i/>
                <w:color w:val="333399"/>
                <w:sz w:val="12"/>
                <w:szCs w:val="12"/>
                <w:lang w:val="bg-BG"/>
              </w:rPr>
            </w:pPr>
          </w:p>
        </w:tc>
      </w:tr>
      <w:tr w:rsidR="00A503AB" w:rsidRPr="009418D5" w:rsidTr="00496BA0">
        <w:trPr>
          <w:cantSplit/>
          <w:trHeight w:val="278"/>
        </w:trPr>
        <w:tc>
          <w:tcPr>
            <w:tcW w:w="673" w:type="dxa"/>
            <w:gridSpan w:val="2"/>
            <w:vMerge/>
          </w:tcPr>
          <w:p w:rsidR="00A503AB" w:rsidRPr="009418D5" w:rsidRDefault="00A503AB" w:rsidP="00F570C4">
            <w:pPr>
              <w:ind w:left="113"/>
              <w:rPr>
                <w:rFonts w:ascii="Arial" w:hAnsi="Arial" w:cs="Arial"/>
                <w:b/>
                <w:color w:val="333399"/>
                <w:lang w:val="bg-BG"/>
              </w:rPr>
            </w:pPr>
          </w:p>
        </w:tc>
        <w:tc>
          <w:tcPr>
            <w:tcW w:w="8600" w:type="dxa"/>
            <w:gridSpan w:val="45"/>
            <w:vMerge w:val="restart"/>
          </w:tcPr>
          <w:p w:rsidR="00A503AB" w:rsidRPr="009418D5" w:rsidRDefault="00A503AB" w:rsidP="00F570C4">
            <w:pPr>
              <w:rPr>
                <w:rFonts w:ascii="Arial" w:hAnsi="Arial" w:cs="Arial"/>
                <w:b/>
                <w:color w:val="333399"/>
                <w:sz w:val="12"/>
                <w:szCs w:val="12"/>
                <w:lang w:val="bg-BG"/>
              </w:rPr>
            </w:pPr>
            <w:r w:rsidRPr="009418D5">
              <w:rPr>
                <w:rFonts w:ascii="Arial" w:hAnsi="Arial" w:cs="Arial"/>
                <w:i/>
                <w:color w:val="333399"/>
                <w:sz w:val="12"/>
                <w:szCs w:val="12"/>
                <w:lang w:val="bg-BG"/>
              </w:rPr>
              <w:t xml:space="preserve">5.5. Улица, №, ж.к., бл., вх., ап. </w:t>
            </w:r>
          </w:p>
        </w:tc>
        <w:tc>
          <w:tcPr>
            <w:tcW w:w="1608" w:type="dxa"/>
            <w:gridSpan w:val="17"/>
            <w:shd w:val="clear" w:color="auto" w:fill="D9D9D9"/>
            <w:vAlign w:val="center"/>
          </w:tcPr>
          <w:p w:rsidR="00A503AB" w:rsidRPr="009418D5" w:rsidRDefault="00A503AB" w:rsidP="00F570C4">
            <w:pPr>
              <w:rPr>
                <w:rFonts w:ascii="Arial" w:hAnsi="Arial" w:cs="Arial"/>
                <w:color w:val="333399"/>
                <w:sz w:val="12"/>
                <w:szCs w:val="12"/>
                <w:lang w:val="bg-BG"/>
              </w:rPr>
            </w:pPr>
            <w:r w:rsidRPr="009418D5">
              <w:rPr>
                <w:rFonts w:ascii="Arial" w:hAnsi="Arial" w:cs="Arial"/>
                <w:color w:val="333399"/>
                <w:sz w:val="12"/>
                <w:szCs w:val="12"/>
                <w:lang w:val="bg-BG"/>
              </w:rPr>
              <w:t>5.6.</w:t>
            </w:r>
            <w:r w:rsidRPr="009418D5">
              <w:rPr>
                <w:rFonts w:ascii="Arial" w:hAnsi="Arial" w:cs="Arial"/>
                <w:i/>
                <w:color w:val="333399"/>
                <w:sz w:val="12"/>
                <w:szCs w:val="12"/>
                <w:lang w:val="bg-BG"/>
              </w:rPr>
              <w:t xml:space="preserve"> Пощенски код</w:t>
            </w:r>
          </w:p>
        </w:tc>
      </w:tr>
      <w:tr w:rsidR="00A503AB" w:rsidRPr="009418D5" w:rsidTr="00496BA0">
        <w:trPr>
          <w:cantSplit/>
          <w:trHeight w:val="326"/>
        </w:trPr>
        <w:tc>
          <w:tcPr>
            <w:tcW w:w="673" w:type="dxa"/>
            <w:gridSpan w:val="2"/>
            <w:vMerge/>
          </w:tcPr>
          <w:p w:rsidR="00A503AB" w:rsidRPr="009418D5" w:rsidRDefault="00A503AB" w:rsidP="00F570C4">
            <w:pPr>
              <w:ind w:left="113"/>
              <w:rPr>
                <w:rFonts w:ascii="Arial" w:hAnsi="Arial" w:cs="Arial"/>
                <w:b/>
                <w:color w:val="333399"/>
                <w:lang w:val="bg-BG"/>
              </w:rPr>
            </w:pPr>
          </w:p>
        </w:tc>
        <w:tc>
          <w:tcPr>
            <w:tcW w:w="8600" w:type="dxa"/>
            <w:gridSpan w:val="45"/>
            <w:vMerge/>
          </w:tcPr>
          <w:p w:rsidR="00A503AB" w:rsidRPr="009418D5" w:rsidRDefault="00A503AB" w:rsidP="00F570C4">
            <w:pPr>
              <w:rPr>
                <w:rFonts w:ascii="Arial" w:hAnsi="Arial" w:cs="Arial"/>
                <w:i/>
                <w:color w:val="333399"/>
                <w:sz w:val="12"/>
                <w:szCs w:val="12"/>
                <w:lang w:val="bg-BG"/>
              </w:rPr>
            </w:pPr>
          </w:p>
        </w:tc>
        <w:tc>
          <w:tcPr>
            <w:tcW w:w="414" w:type="dxa"/>
            <w:gridSpan w:val="6"/>
          </w:tcPr>
          <w:p w:rsidR="00A503AB" w:rsidRPr="009418D5" w:rsidRDefault="00A503AB" w:rsidP="00F570C4">
            <w:pPr>
              <w:rPr>
                <w:rFonts w:ascii="Arial" w:hAnsi="Arial" w:cs="Arial"/>
                <w:b/>
                <w:color w:val="333399"/>
                <w:sz w:val="12"/>
                <w:szCs w:val="12"/>
                <w:lang w:val="bg-BG"/>
              </w:rPr>
            </w:pPr>
          </w:p>
        </w:tc>
        <w:tc>
          <w:tcPr>
            <w:tcW w:w="414" w:type="dxa"/>
            <w:gridSpan w:val="4"/>
          </w:tcPr>
          <w:p w:rsidR="00A503AB" w:rsidRPr="009418D5" w:rsidRDefault="00A503AB" w:rsidP="00F570C4">
            <w:pPr>
              <w:rPr>
                <w:rFonts w:ascii="Arial" w:hAnsi="Arial" w:cs="Arial"/>
                <w:b/>
                <w:color w:val="333399"/>
                <w:sz w:val="12"/>
                <w:szCs w:val="12"/>
                <w:lang w:val="bg-BG"/>
              </w:rPr>
            </w:pPr>
          </w:p>
        </w:tc>
        <w:tc>
          <w:tcPr>
            <w:tcW w:w="414" w:type="dxa"/>
            <w:gridSpan w:val="4"/>
          </w:tcPr>
          <w:p w:rsidR="00A503AB" w:rsidRPr="009418D5" w:rsidRDefault="00A503AB" w:rsidP="00F570C4">
            <w:pPr>
              <w:rPr>
                <w:rFonts w:ascii="Arial" w:hAnsi="Arial" w:cs="Arial"/>
                <w:b/>
                <w:color w:val="333399"/>
                <w:sz w:val="12"/>
                <w:szCs w:val="12"/>
                <w:lang w:val="bg-BG"/>
              </w:rPr>
            </w:pPr>
          </w:p>
        </w:tc>
        <w:tc>
          <w:tcPr>
            <w:tcW w:w="366" w:type="dxa"/>
            <w:gridSpan w:val="3"/>
          </w:tcPr>
          <w:p w:rsidR="00A503AB" w:rsidRPr="009418D5" w:rsidRDefault="00A503AB" w:rsidP="00F570C4">
            <w:pPr>
              <w:rPr>
                <w:rFonts w:ascii="Arial" w:hAnsi="Arial" w:cs="Arial"/>
                <w:b/>
                <w:color w:val="333399"/>
                <w:sz w:val="12"/>
                <w:szCs w:val="12"/>
                <w:lang w:val="bg-BG"/>
              </w:rPr>
            </w:pPr>
          </w:p>
        </w:tc>
      </w:tr>
      <w:tr w:rsidR="00A503AB" w:rsidRPr="009418D5" w:rsidTr="00496BA0">
        <w:trPr>
          <w:cantSplit/>
          <w:trHeight w:val="465"/>
        </w:trPr>
        <w:tc>
          <w:tcPr>
            <w:tcW w:w="673" w:type="dxa"/>
            <w:gridSpan w:val="2"/>
            <w:vMerge w:val="restart"/>
            <w:shd w:val="clear" w:color="auto" w:fill="E6E6E6"/>
            <w:textDirection w:val="btLr"/>
          </w:tcPr>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 xml:space="preserve">6. Адрес за </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кореспон-</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денция</w:t>
            </w:r>
          </w:p>
        </w:tc>
        <w:tc>
          <w:tcPr>
            <w:tcW w:w="1843" w:type="dxa"/>
            <w:gridSpan w:val="9"/>
            <w:shd w:val="clear" w:color="auto" w:fill="E6E6E6"/>
          </w:tcPr>
          <w:p w:rsidR="00A503AB" w:rsidRPr="009418D5" w:rsidRDefault="00EB0F72" w:rsidP="00F570C4">
            <w:pPr>
              <w:rPr>
                <w:rFonts w:ascii="Arial" w:hAnsi="Arial" w:cs="Arial"/>
                <w:b/>
                <w:color w:val="333399"/>
                <w:sz w:val="12"/>
                <w:szCs w:val="12"/>
                <w:lang w:val="bg-BG"/>
              </w:rPr>
            </w:pPr>
            <w:r>
              <w:rPr>
                <w:rFonts w:ascii="Arial" w:hAnsi="Arial" w:cs="Arial"/>
                <w:b/>
                <w:noProof/>
                <w:color w:val="333399"/>
              </w:rPr>
              <mc:AlternateContent>
                <mc:Choice Requires="wps">
                  <w:drawing>
                    <wp:anchor distT="0" distB="0" distL="114300" distR="114300" simplePos="0" relativeHeight="251648000" behindDoc="0" locked="0" layoutInCell="1" allowOverlap="1">
                      <wp:simplePos x="0" y="0"/>
                      <wp:positionH relativeFrom="column">
                        <wp:posOffset>888365</wp:posOffset>
                      </wp:positionH>
                      <wp:positionV relativeFrom="paragraph">
                        <wp:posOffset>35560</wp:posOffset>
                      </wp:positionV>
                      <wp:extent cx="114300" cy="114300"/>
                      <wp:effectExtent l="0" t="0" r="0" b="0"/>
                      <wp:wrapNone/>
                      <wp:docPr id="11"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97209" id="Rectangle 88" o:spid="_x0000_s1026" style="position:absolute;margin-left:69.95pt;margin-top:2.8pt;width:9pt;height: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"/>
                  </w:pict>
                </mc:Fallback>
              </mc:AlternateContent>
            </w:r>
            <w:r w:rsidR="00A503AB" w:rsidRPr="009418D5">
              <w:rPr>
                <w:rFonts w:ascii="Arial" w:hAnsi="Arial" w:cs="Arial"/>
                <w:b/>
                <w:color w:val="333399"/>
                <w:sz w:val="12"/>
                <w:szCs w:val="12"/>
                <w:lang w:val="bg-BG"/>
              </w:rPr>
              <w:t>Адресът съвпада с</w:t>
            </w:r>
          </w:p>
          <w:p w:rsidR="00A503AB" w:rsidRPr="009418D5" w:rsidRDefault="00A503AB" w:rsidP="00F570C4">
            <w:pPr>
              <w:rPr>
                <w:rFonts w:ascii="Arial" w:hAnsi="Arial" w:cs="Arial"/>
                <w:b/>
                <w:color w:val="333399"/>
                <w:sz w:val="12"/>
                <w:szCs w:val="12"/>
                <w:lang w:val="bg-BG"/>
              </w:rPr>
            </w:pPr>
            <w:r w:rsidRPr="009418D5">
              <w:rPr>
                <w:rFonts w:ascii="Arial" w:hAnsi="Arial" w:cs="Arial"/>
                <w:b/>
                <w:color w:val="333399"/>
                <w:sz w:val="12"/>
                <w:szCs w:val="12"/>
                <w:lang w:val="bg-BG"/>
              </w:rPr>
              <w:t xml:space="preserve">този по т. 5  </w:t>
            </w:r>
          </w:p>
          <w:p w:rsidR="00A503AB" w:rsidRPr="009418D5" w:rsidRDefault="00A503AB" w:rsidP="00F570C4">
            <w:pPr>
              <w:rPr>
                <w:rFonts w:ascii="Arial" w:hAnsi="Arial" w:cs="Arial"/>
                <w:b/>
                <w:color w:val="333399"/>
                <w:sz w:val="12"/>
                <w:szCs w:val="12"/>
                <w:lang w:val="bg-BG"/>
              </w:rPr>
            </w:pPr>
            <w:r w:rsidRPr="009418D5">
              <w:rPr>
                <w:rFonts w:ascii="Arial" w:hAnsi="Arial" w:cs="Arial"/>
                <w:i/>
                <w:color w:val="333399"/>
                <w:sz w:val="12"/>
                <w:szCs w:val="12"/>
                <w:lang w:val="bg-BG"/>
              </w:rPr>
              <w:t>(ако сте отбелязали с „Х”, не попълвайте тази точка)</w:t>
            </w:r>
          </w:p>
        </w:tc>
        <w:tc>
          <w:tcPr>
            <w:tcW w:w="2234" w:type="dxa"/>
            <w:gridSpan w:val="5"/>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6.1. Държава</w:t>
            </w:r>
          </w:p>
        </w:tc>
        <w:tc>
          <w:tcPr>
            <w:tcW w:w="2250" w:type="dxa"/>
            <w:gridSpan w:val="12"/>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 xml:space="preserve">6.2. Област </w:t>
            </w:r>
          </w:p>
        </w:tc>
        <w:tc>
          <w:tcPr>
            <w:tcW w:w="1620" w:type="dxa"/>
            <w:gridSpan w:val="14"/>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6.3. Община</w:t>
            </w:r>
          </w:p>
        </w:tc>
        <w:tc>
          <w:tcPr>
            <w:tcW w:w="2261" w:type="dxa"/>
            <w:gridSpan w:val="22"/>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6.4. Населено място (гр./с.)</w:t>
            </w:r>
          </w:p>
          <w:p w:rsidR="00A503AB" w:rsidRPr="009418D5" w:rsidRDefault="00A503AB" w:rsidP="00F570C4">
            <w:pPr>
              <w:rPr>
                <w:rFonts w:ascii="Arial" w:hAnsi="Arial" w:cs="Arial"/>
                <w:i/>
                <w:color w:val="333399"/>
                <w:sz w:val="12"/>
                <w:szCs w:val="12"/>
                <w:lang w:val="bg-BG"/>
              </w:rPr>
            </w:pPr>
          </w:p>
        </w:tc>
      </w:tr>
      <w:tr w:rsidR="00A503AB" w:rsidRPr="009418D5" w:rsidTr="00496BA0">
        <w:trPr>
          <w:cantSplit/>
          <w:trHeight w:val="150"/>
        </w:trPr>
        <w:tc>
          <w:tcPr>
            <w:tcW w:w="673" w:type="dxa"/>
            <w:gridSpan w:val="2"/>
            <w:vMerge/>
          </w:tcPr>
          <w:p w:rsidR="00A503AB" w:rsidRPr="009418D5" w:rsidRDefault="00A503AB" w:rsidP="00F570C4">
            <w:pPr>
              <w:ind w:left="-108" w:right="-108"/>
              <w:rPr>
                <w:rFonts w:ascii="Arial" w:hAnsi="Arial" w:cs="Arial"/>
                <w:b/>
                <w:color w:val="333399"/>
                <w:lang w:val="bg-BG"/>
              </w:rPr>
            </w:pPr>
          </w:p>
        </w:tc>
        <w:tc>
          <w:tcPr>
            <w:tcW w:w="8606" w:type="dxa"/>
            <w:gridSpan w:val="46"/>
            <w:vMerge w:val="restart"/>
          </w:tcPr>
          <w:p w:rsidR="00A503AB" w:rsidRPr="009418D5" w:rsidRDefault="00A503AB" w:rsidP="00F570C4">
            <w:pPr>
              <w:ind w:left="-108"/>
              <w:rPr>
                <w:rFonts w:ascii="Arial" w:hAnsi="Arial" w:cs="Arial"/>
                <w:i/>
                <w:color w:val="333399"/>
                <w:sz w:val="12"/>
                <w:szCs w:val="12"/>
                <w:lang w:val="bg-BG"/>
              </w:rPr>
            </w:pPr>
            <w:r w:rsidRPr="009418D5">
              <w:rPr>
                <w:rFonts w:ascii="Arial" w:hAnsi="Arial" w:cs="Arial"/>
                <w:i/>
                <w:color w:val="333399"/>
                <w:sz w:val="12"/>
                <w:szCs w:val="12"/>
                <w:lang w:val="bg-BG"/>
              </w:rPr>
              <w:t xml:space="preserve">   6.5. Улица, №, ж.к., бл., вх., ап. </w:t>
            </w:r>
          </w:p>
          <w:p w:rsidR="00A503AB" w:rsidRPr="009418D5" w:rsidRDefault="00A503AB" w:rsidP="00F570C4">
            <w:pPr>
              <w:rPr>
                <w:rFonts w:ascii="Arial" w:hAnsi="Arial" w:cs="Arial"/>
                <w:b/>
                <w:color w:val="333399"/>
                <w:sz w:val="12"/>
                <w:szCs w:val="12"/>
                <w:lang w:val="bg-BG"/>
              </w:rPr>
            </w:pPr>
          </w:p>
          <w:p w:rsidR="00A503AB" w:rsidRPr="009418D5" w:rsidRDefault="00A503AB" w:rsidP="00F570C4">
            <w:pPr>
              <w:rPr>
                <w:rFonts w:ascii="Arial" w:hAnsi="Arial" w:cs="Arial"/>
                <w:b/>
                <w:color w:val="333399"/>
                <w:sz w:val="12"/>
                <w:szCs w:val="12"/>
                <w:lang w:val="bg-BG"/>
              </w:rPr>
            </w:pPr>
          </w:p>
        </w:tc>
        <w:tc>
          <w:tcPr>
            <w:tcW w:w="1602" w:type="dxa"/>
            <w:gridSpan w:val="16"/>
            <w:shd w:val="clear" w:color="auto" w:fill="D9D9D9"/>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6.6. Пощенски код</w:t>
            </w:r>
          </w:p>
        </w:tc>
      </w:tr>
      <w:tr w:rsidR="00A503AB" w:rsidRPr="009418D5" w:rsidTr="00496BA0">
        <w:trPr>
          <w:cantSplit/>
          <w:trHeight w:val="150"/>
        </w:trPr>
        <w:tc>
          <w:tcPr>
            <w:tcW w:w="673" w:type="dxa"/>
            <w:gridSpan w:val="2"/>
            <w:vMerge/>
          </w:tcPr>
          <w:p w:rsidR="00A503AB" w:rsidRPr="009418D5" w:rsidRDefault="00A503AB" w:rsidP="00F570C4">
            <w:pPr>
              <w:ind w:left="-108" w:right="-108"/>
              <w:rPr>
                <w:rFonts w:ascii="Arial" w:hAnsi="Arial" w:cs="Arial"/>
                <w:b/>
                <w:color w:val="333399"/>
                <w:lang w:val="bg-BG"/>
              </w:rPr>
            </w:pPr>
          </w:p>
        </w:tc>
        <w:tc>
          <w:tcPr>
            <w:tcW w:w="8606" w:type="dxa"/>
            <w:gridSpan w:val="46"/>
            <w:vMerge/>
          </w:tcPr>
          <w:p w:rsidR="00A503AB" w:rsidRPr="009418D5" w:rsidRDefault="00A503AB" w:rsidP="00F570C4">
            <w:pPr>
              <w:ind w:left="-108"/>
              <w:rPr>
                <w:rFonts w:ascii="Arial" w:hAnsi="Arial" w:cs="Arial"/>
                <w:i/>
                <w:color w:val="333399"/>
                <w:sz w:val="12"/>
                <w:szCs w:val="12"/>
                <w:lang w:val="bg-BG"/>
              </w:rPr>
            </w:pPr>
          </w:p>
        </w:tc>
        <w:tc>
          <w:tcPr>
            <w:tcW w:w="399" w:type="dxa"/>
            <w:gridSpan w:val="4"/>
          </w:tcPr>
          <w:p w:rsidR="00A503AB" w:rsidRPr="009418D5" w:rsidRDefault="00A503AB" w:rsidP="00F570C4">
            <w:pPr>
              <w:rPr>
                <w:rFonts w:ascii="Arial" w:hAnsi="Arial" w:cs="Arial"/>
                <w:b/>
                <w:color w:val="333399"/>
                <w:sz w:val="12"/>
                <w:szCs w:val="12"/>
                <w:lang w:val="bg-BG"/>
              </w:rPr>
            </w:pPr>
          </w:p>
        </w:tc>
        <w:tc>
          <w:tcPr>
            <w:tcW w:w="400" w:type="dxa"/>
            <w:gridSpan w:val="4"/>
          </w:tcPr>
          <w:p w:rsidR="00A503AB" w:rsidRPr="009418D5" w:rsidRDefault="00A503AB" w:rsidP="00F570C4">
            <w:pPr>
              <w:rPr>
                <w:rFonts w:ascii="Arial" w:hAnsi="Arial" w:cs="Arial"/>
                <w:b/>
                <w:color w:val="333399"/>
                <w:sz w:val="12"/>
                <w:szCs w:val="12"/>
                <w:lang w:val="bg-BG"/>
              </w:rPr>
            </w:pPr>
          </w:p>
        </w:tc>
        <w:tc>
          <w:tcPr>
            <w:tcW w:w="400" w:type="dxa"/>
            <w:gridSpan w:val="4"/>
          </w:tcPr>
          <w:p w:rsidR="00A503AB" w:rsidRPr="009418D5" w:rsidRDefault="00A503AB" w:rsidP="00F570C4">
            <w:pPr>
              <w:rPr>
                <w:rFonts w:ascii="Arial" w:hAnsi="Arial" w:cs="Arial"/>
                <w:b/>
                <w:color w:val="333399"/>
                <w:sz w:val="12"/>
                <w:szCs w:val="12"/>
                <w:lang w:val="bg-BG"/>
              </w:rPr>
            </w:pPr>
          </w:p>
        </w:tc>
        <w:tc>
          <w:tcPr>
            <w:tcW w:w="403" w:type="dxa"/>
            <w:gridSpan w:val="4"/>
          </w:tcPr>
          <w:p w:rsidR="00A503AB" w:rsidRPr="009418D5" w:rsidRDefault="00A503AB" w:rsidP="00F570C4">
            <w:pPr>
              <w:rPr>
                <w:rFonts w:ascii="Arial" w:hAnsi="Arial" w:cs="Arial"/>
                <w:b/>
                <w:color w:val="333399"/>
                <w:sz w:val="12"/>
                <w:szCs w:val="12"/>
                <w:lang w:val="bg-BG"/>
              </w:rPr>
            </w:pPr>
          </w:p>
        </w:tc>
      </w:tr>
      <w:tr w:rsidR="00A503AB" w:rsidRPr="009418D5" w:rsidTr="00496BA0">
        <w:trPr>
          <w:cantSplit/>
          <w:trHeight w:val="374"/>
        </w:trPr>
        <w:tc>
          <w:tcPr>
            <w:tcW w:w="673" w:type="dxa"/>
            <w:gridSpan w:val="2"/>
            <w:shd w:val="clear" w:color="auto" w:fill="D9D9D9"/>
            <w:textDirection w:val="btLr"/>
          </w:tcPr>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 xml:space="preserve">7. За </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кон-</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такт</w:t>
            </w:r>
          </w:p>
          <w:p w:rsidR="00A503AB" w:rsidRPr="009418D5" w:rsidRDefault="00A503AB" w:rsidP="00F570C4">
            <w:pPr>
              <w:ind w:left="113" w:right="-108"/>
              <w:rPr>
                <w:rFonts w:ascii="Arial" w:hAnsi="Arial" w:cs="Arial"/>
                <w:b/>
                <w:color w:val="333399"/>
                <w:lang w:val="bg-BG"/>
              </w:rPr>
            </w:pPr>
          </w:p>
        </w:tc>
        <w:tc>
          <w:tcPr>
            <w:tcW w:w="5102" w:type="dxa"/>
            <w:gridSpan w:val="19"/>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7.1. Телефон</w:t>
            </w:r>
          </w:p>
          <w:p w:rsidR="00A503AB" w:rsidRPr="009418D5" w:rsidRDefault="00A503AB" w:rsidP="00F570C4">
            <w:pPr>
              <w:rPr>
                <w:rFonts w:ascii="Arial" w:hAnsi="Arial" w:cs="Arial"/>
                <w:b/>
                <w:color w:val="333399"/>
                <w:sz w:val="12"/>
                <w:szCs w:val="12"/>
                <w:lang w:val="bg-BG"/>
              </w:rPr>
            </w:pPr>
          </w:p>
        </w:tc>
        <w:tc>
          <w:tcPr>
            <w:tcW w:w="5106" w:type="dxa"/>
            <w:gridSpan w:val="43"/>
          </w:tcPr>
          <w:p w:rsidR="00A503AB" w:rsidRPr="009418D5" w:rsidRDefault="00A503AB" w:rsidP="00F570C4">
            <w:pPr>
              <w:rPr>
                <w:rFonts w:ascii="Arial" w:hAnsi="Arial" w:cs="Arial"/>
                <w:b/>
                <w:color w:val="333399"/>
                <w:sz w:val="12"/>
                <w:szCs w:val="12"/>
                <w:lang w:val="bg-BG"/>
              </w:rPr>
            </w:pPr>
            <w:r w:rsidRPr="009418D5">
              <w:rPr>
                <w:rFonts w:ascii="Arial" w:hAnsi="Arial" w:cs="Arial"/>
                <w:i/>
                <w:color w:val="333399"/>
                <w:sz w:val="12"/>
                <w:szCs w:val="12"/>
                <w:lang w:val="bg-BG"/>
              </w:rPr>
              <w:t>7.2. E-mail</w:t>
            </w:r>
          </w:p>
        </w:tc>
      </w:tr>
      <w:tr w:rsidR="00A503AB" w:rsidRPr="00316617" w:rsidTr="00496BA0">
        <w:trPr>
          <w:cantSplit/>
          <w:trHeight w:val="426"/>
        </w:trPr>
        <w:tc>
          <w:tcPr>
            <w:tcW w:w="673" w:type="dxa"/>
            <w:gridSpan w:val="2"/>
            <w:vMerge w:val="restart"/>
            <w:shd w:val="clear" w:color="auto" w:fill="D9D9D9"/>
            <w:textDirection w:val="btLr"/>
          </w:tcPr>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8. Данни за  представ-</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ляващия</w:t>
            </w:r>
          </w:p>
        </w:tc>
        <w:tc>
          <w:tcPr>
            <w:tcW w:w="6873" w:type="dxa"/>
            <w:gridSpan w:val="30"/>
            <w:vMerge w:val="restart"/>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8.1. Име, презиме, фамилия</w:t>
            </w:r>
          </w:p>
          <w:p w:rsidR="00A503AB" w:rsidRPr="009418D5" w:rsidRDefault="00A503AB" w:rsidP="00F570C4">
            <w:pPr>
              <w:rPr>
                <w:rFonts w:ascii="Arial" w:hAnsi="Arial" w:cs="Arial"/>
                <w:i/>
                <w:color w:val="333399"/>
                <w:sz w:val="12"/>
                <w:szCs w:val="12"/>
                <w:lang w:val="bg-BG"/>
              </w:rPr>
            </w:pPr>
          </w:p>
        </w:tc>
        <w:tc>
          <w:tcPr>
            <w:tcW w:w="3335" w:type="dxa"/>
            <w:gridSpan w:val="32"/>
            <w:shd w:val="clear" w:color="auto" w:fill="D9D9D9"/>
            <w:vAlign w:val="center"/>
          </w:tcPr>
          <w:p w:rsidR="00A503AB" w:rsidRPr="009418D5" w:rsidRDefault="00A503AB" w:rsidP="00F570C4">
            <w:pPr>
              <w:rPr>
                <w:rFonts w:ascii="Arial" w:hAnsi="Arial" w:cs="Arial"/>
                <w:color w:val="333399"/>
                <w:sz w:val="12"/>
                <w:szCs w:val="12"/>
                <w:lang w:val="bg-BG"/>
              </w:rPr>
            </w:pPr>
            <w:r w:rsidRPr="009418D5">
              <w:rPr>
                <w:rFonts w:ascii="Arial" w:hAnsi="Arial" w:cs="Arial"/>
                <w:i/>
                <w:color w:val="333399"/>
                <w:sz w:val="12"/>
                <w:szCs w:val="12"/>
                <w:lang w:val="bg-BG"/>
              </w:rPr>
              <w:t>8.2. ЕГН/</w:t>
            </w:r>
            <w:r w:rsidR="00516C40" w:rsidRPr="009418D5">
              <w:rPr>
                <w:rFonts w:ascii="Arial" w:hAnsi="Arial" w:cs="Arial"/>
                <w:i/>
                <w:color w:val="333399"/>
                <w:sz w:val="12"/>
                <w:szCs w:val="12"/>
                <w:lang w:val="bg-BG"/>
              </w:rPr>
              <w:t>ЛН/</w:t>
            </w:r>
            <w:r w:rsidRPr="009418D5">
              <w:rPr>
                <w:rFonts w:ascii="Arial" w:hAnsi="Arial" w:cs="Arial"/>
                <w:i/>
                <w:color w:val="333399"/>
                <w:sz w:val="12"/>
                <w:szCs w:val="12"/>
                <w:lang w:val="bg-BG"/>
              </w:rPr>
              <w:t>ЛНЧ/Служебен № от регистъра на НАП</w:t>
            </w:r>
          </w:p>
        </w:tc>
      </w:tr>
      <w:tr w:rsidR="00A503AB" w:rsidRPr="00316617" w:rsidTr="00496BA0">
        <w:trPr>
          <w:cantSplit/>
          <w:trHeight w:val="288"/>
        </w:trPr>
        <w:tc>
          <w:tcPr>
            <w:tcW w:w="673" w:type="dxa"/>
            <w:gridSpan w:val="2"/>
            <w:vMerge/>
            <w:shd w:val="clear" w:color="auto" w:fill="D9D9D9"/>
            <w:textDirection w:val="btLr"/>
          </w:tcPr>
          <w:p w:rsidR="00A503AB" w:rsidRPr="009418D5" w:rsidRDefault="00A503AB" w:rsidP="00F570C4">
            <w:pPr>
              <w:ind w:left="-108" w:right="-108"/>
              <w:jc w:val="center"/>
              <w:rPr>
                <w:rFonts w:ascii="Arial" w:hAnsi="Arial" w:cs="Arial"/>
                <w:color w:val="333399"/>
                <w:sz w:val="12"/>
                <w:szCs w:val="12"/>
                <w:lang w:val="bg-BG"/>
              </w:rPr>
            </w:pPr>
          </w:p>
        </w:tc>
        <w:tc>
          <w:tcPr>
            <w:tcW w:w="6873" w:type="dxa"/>
            <w:gridSpan w:val="30"/>
            <w:vMerge/>
          </w:tcPr>
          <w:p w:rsidR="00A503AB" w:rsidRPr="009418D5" w:rsidRDefault="00A503AB" w:rsidP="00F570C4">
            <w:pPr>
              <w:rPr>
                <w:rFonts w:ascii="Arial" w:hAnsi="Arial" w:cs="Arial"/>
                <w:i/>
                <w:color w:val="333399"/>
                <w:sz w:val="12"/>
                <w:szCs w:val="12"/>
                <w:lang w:val="bg-BG"/>
              </w:rPr>
            </w:pPr>
          </w:p>
        </w:tc>
        <w:tc>
          <w:tcPr>
            <w:tcW w:w="336" w:type="dxa"/>
            <w:gridSpan w:val="3"/>
          </w:tcPr>
          <w:p w:rsidR="00A503AB" w:rsidRPr="009418D5" w:rsidRDefault="00A503AB" w:rsidP="00F570C4">
            <w:pPr>
              <w:rPr>
                <w:rFonts w:ascii="Arial" w:hAnsi="Arial" w:cs="Arial"/>
                <w:i/>
                <w:color w:val="333399"/>
                <w:sz w:val="12"/>
                <w:szCs w:val="12"/>
                <w:lang w:val="bg-BG"/>
              </w:rPr>
            </w:pPr>
          </w:p>
        </w:tc>
        <w:tc>
          <w:tcPr>
            <w:tcW w:w="361" w:type="dxa"/>
            <w:gridSpan w:val="2"/>
          </w:tcPr>
          <w:p w:rsidR="00A503AB" w:rsidRPr="009418D5" w:rsidRDefault="00A503AB" w:rsidP="00F570C4">
            <w:pPr>
              <w:rPr>
                <w:rFonts w:ascii="Arial" w:hAnsi="Arial" w:cs="Arial"/>
                <w:color w:val="333399"/>
                <w:sz w:val="12"/>
                <w:szCs w:val="12"/>
                <w:lang w:val="bg-BG"/>
              </w:rPr>
            </w:pPr>
          </w:p>
        </w:tc>
        <w:tc>
          <w:tcPr>
            <w:tcW w:w="337" w:type="dxa"/>
            <w:gridSpan w:val="3"/>
          </w:tcPr>
          <w:p w:rsidR="00A503AB" w:rsidRPr="009418D5" w:rsidRDefault="00A503AB" w:rsidP="00F570C4">
            <w:pPr>
              <w:rPr>
                <w:rFonts w:ascii="Arial" w:hAnsi="Arial" w:cs="Arial"/>
                <w:color w:val="333399"/>
                <w:sz w:val="12"/>
                <w:szCs w:val="12"/>
                <w:lang w:val="bg-BG"/>
              </w:rPr>
            </w:pPr>
          </w:p>
        </w:tc>
        <w:tc>
          <w:tcPr>
            <w:tcW w:w="337" w:type="dxa"/>
            <w:gridSpan w:val="4"/>
          </w:tcPr>
          <w:p w:rsidR="00A503AB" w:rsidRPr="009418D5" w:rsidRDefault="00A503AB" w:rsidP="00F570C4">
            <w:pPr>
              <w:rPr>
                <w:rFonts w:ascii="Arial" w:hAnsi="Arial" w:cs="Arial"/>
                <w:color w:val="333399"/>
                <w:sz w:val="12"/>
                <w:szCs w:val="12"/>
                <w:lang w:val="bg-BG"/>
              </w:rPr>
            </w:pPr>
          </w:p>
        </w:tc>
        <w:tc>
          <w:tcPr>
            <w:tcW w:w="337" w:type="dxa"/>
            <w:gridSpan w:val="2"/>
          </w:tcPr>
          <w:p w:rsidR="00A503AB" w:rsidRPr="009418D5" w:rsidRDefault="00A503AB" w:rsidP="00F570C4">
            <w:pPr>
              <w:rPr>
                <w:rFonts w:ascii="Arial" w:hAnsi="Arial" w:cs="Arial"/>
                <w:color w:val="333399"/>
                <w:sz w:val="12"/>
                <w:szCs w:val="12"/>
                <w:lang w:val="bg-BG"/>
              </w:rPr>
            </w:pPr>
          </w:p>
        </w:tc>
        <w:tc>
          <w:tcPr>
            <w:tcW w:w="337" w:type="dxa"/>
            <w:gridSpan w:val="4"/>
          </w:tcPr>
          <w:p w:rsidR="00A503AB" w:rsidRPr="009418D5" w:rsidRDefault="00A503AB" w:rsidP="00F570C4">
            <w:pPr>
              <w:rPr>
                <w:rFonts w:ascii="Arial" w:hAnsi="Arial" w:cs="Arial"/>
                <w:color w:val="333399"/>
                <w:sz w:val="12"/>
                <w:szCs w:val="12"/>
                <w:lang w:val="bg-BG"/>
              </w:rPr>
            </w:pPr>
          </w:p>
        </w:tc>
        <w:tc>
          <w:tcPr>
            <w:tcW w:w="337" w:type="dxa"/>
            <w:gridSpan w:val="4"/>
          </w:tcPr>
          <w:p w:rsidR="00A503AB" w:rsidRPr="009418D5" w:rsidRDefault="00A503AB" w:rsidP="00F570C4">
            <w:pPr>
              <w:rPr>
                <w:rFonts w:ascii="Arial" w:hAnsi="Arial" w:cs="Arial"/>
                <w:color w:val="333399"/>
                <w:sz w:val="12"/>
                <w:szCs w:val="12"/>
                <w:lang w:val="bg-BG"/>
              </w:rPr>
            </w:pPr>
          </w:p>
        </w:tc>
        <w:tc>
          <w:tcPr>
            <w:tcW w:w="337" w:type="dxa"/>
            <w:gridSpan w:val="5"/>
          </w:tcPr>
          <w:p w:rsidR="00A503AB" w:rsidRPr="009418D5" w:rsidRDefault="00A503AB" w:rsidP="00F570C4">
            <w:pPr>
              <w:rPr>
                <w:rFonts w:ascii="Arial" w:hAnsi="Arial" w:cs="Arial"/>
                <w:color w:val="333399"/>
                <w:sz w:val="12"/>
                <w:szCs w:val="12"/>
                <w:lang w:val="bg-BG"/>
              </w:rPr>
            </w:pPr>
          </w:p>
        </w:tc>
        <w:tc>
          <w:tcPr>
            <w:tcW w:w="337" w:type="dxa"/>
            <w:gridSpan w:val="4"/>
          </w:tcPr>
          <w:p w:rsidR="00A503AB" w:rsidRPr="009418D5" w:rsidRDefault="00A503AB" w:rsidP="00F570C4">
            <w:pPr>
              <w:rPr>
                <w:rFonts w:ascii="Arial" w:hAnsi="Arial" w:cs="Arial"/>
                <w:color w:val="333399"/>
                <w:sz w:val="12"/>
                <w:szCs w:val="12"/>
                <w:lang w:val="bg-BG"/>
              </w:rPr>
            </w:pPr>
          </w:p>
        </w:tc>
        <w:tc>
          <w:tcPr>
            <w:tcW w:w="279" w:type="dxa"/>
          </w:tcPr>
          <w:p w:rsidR="00A503AB" w:rsidRPr="009418D5" w:rsidRDefault="00A503AB" w:rsidP="00F570C4">
            <w:pPr>
              <w:rPr>
                <w:rFonts w:ascii="Arial" w:hAnsi="Arial" w:cs="Arial"/>
                <w:color w:val="333399"/>
                <w:sz w:val="12"/>
                <w:szCs w:val="12"/>
                <w:lang w:val="bg-BG"/>
              </w:rPr>
            </w:pPr>
          </w:p>
        </w:tc>
      </w:tr>
      <w:tr w:rsidR="00A503AB" w:rsidRPr="00316617" w:rsidTr="00496BA0">
        <w:trPr>
          <w:cantSplit/>
          <w:trHeight w:val="288"/>
        </w:trPr>
        <w:tc>
          <w:tcPr>
            <w:tcW w:w="673" w:type="dxa"/>
            <w:gridSpan w:val="2"/>
            <w:vMerge w:val="restart"/>
            <w:shd w:val="clear" w:color="auto" w:fill="D9D9D9"/>
            <w:textDirection w:val="btLr"/>
          </w:tcPr>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9. Данни за</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 xml:space="preserve">  съставителя на</w:t>
            </w:r>
          </w:p>
          <w:p w:rsidR="00A503AB" w:rsidRPr="009418D5" w:rsidRDefault="00A503AB" w:rsidP="00F570C4">
            <w:pPr>
              <w:ind w:left="-108" w:right="-108"/>
              <w:jc w:val="center"/>
              <w:rPr>
                <w:rFonts w:ascii="Arial" w:hAnsi="Arial" w:cs="Arial"/>
                <w:b/>
                <w:color w:val="333399"/>
                <w:sz w:val="12"/>
                <w:szCs w:val="12"/>
                <w:lang w:val="bg-BG"/>
              </w:rPr>
            </w:pPr>
            <w:r w:rsidRPr="009418D5">
              <w:rPr>
                <w:rFonts w:ascii="Arial" w:hAnsi="Arial" w:cs="Arial"/>
                <w:b/>
                <w:color w:val="333399"/>
                <w:sz w:val="12"/>
                <w:szCs w:val="12"/>
                <w:lang w:val="bg-BG"/>
              </w:rPr>
              <w:t xml:space="preserve">годишния </w:t>
            </w:r>
          </w:p>
          <w:p w:rsidR="00A503AB" w:rsidRPr="009418D5" w:rsidRDefault="00A503AB" w:rsidP="00F570C4">
            <w:pPr>
              <w:ind w:left="-108" w:right="-108"/>
              <w:jc w:val="center"/>
              <w:rPr>
                <w:rFonts w:ascii="Arial" w:hAnsi="Arial" w:cs="Arial"/>
                <w:color w:val="333399"/>
                <w:sz w:val="12"/>
                <w:szCs w:val="12"/>
                <w:lang w:val="bg-BG"/>
              </w:rPr>
            </w:pPr>
            <w:r w:rsidRPr="009418D5">
              <w:rPr>
                <w:rFonts w:ascii="Arial" w:hAnsi="Arial" w:cs="Arial"/>
                <w:b/>
                <w:color w:val="333399"/>
                <w:sz w:val="12"/>
                <w:szCs w:val="12"/>
                <w:lang w:val="bg-BG"/>
              </w:rPr>
              <w:t>финансов отчет</w:t>
            </w:r>
          </w:p>
          <w:p w:rsidR="00A503AB" w:rsidRPr="009418D5" w:rsidRDefault="00A503AB" w:rsidP="00F570C4">
            <w:pPr>
              <w:ind w:left="-108" w:right="-108"/>
              <w:jc w:val="center"/>
              <w:rPr>
                <w:rFonts w:ascii="Arial" w:hAnsi="Arial" w:cs="Arial"/>
                <w:color w:val="333399"/>
                <w:sz w:val="12"/>
                <w:szCs w:val="12"/>
                <w:lang w:val="bg-BG"/>
              </w:rPr>
            </w:pPr>
          </w:p>
        </w:tc>
        <w:tc>
          <w:tcPr>
            <w:tcW w:w="10208" w:type="dxa"/>
            <w:gridSpan w:val="62"/>
            <w:shd w:val="clear" w:color="auto" w:fill="D9D9D9"/>
            <w:vAlign w:val="center"/>
          </w:tcPr>
          <w:p w:rsidR="00A503AB" w:rsidRPr="009418D5" w:rsidRDefault="00A503AB" w:rsidP="00A503AB">
            <w:pPr>
              <w:jc w:val="center"/>
              <w:rPr>
                <w:rFonts w:ascii="Arial" w:hAnsi="Arial" w:cs="Arial"/>
                <w:color w:val="333399"/>
                <w:sz w:val="16"/>
                <w:szCs w:val="12"/>
                <w:lang w:val="bg-BG"/>
              </w:rPr>
            </w:pPr>
            <w:r w:rsidRPr="009418D5">
              <w:rPr>
                <w:rFonts w:ascii="Arial" w:hAnsi="Arial" w:cs="Arial"/>
                <w:b/>
                <w:color w:val="333399"/>
                <w:sz w:val="16"/>
                <w:szCs w:val="12"/>
                <w:lang w:val="bg-BG"/>
              </w:rPr>
              <w:t>Съставител на годишния финансов отчет е:</w:t>
            </w:r>
          </w:p>
        </w:tc>
      </w:tr>
      <w:tr w:rsidR="00A503AB" w:rsidRPr="00316617" w:rsidTr="00496BA0">
        <w:trPr>
          <w:cantSplit/>
          <w:trHeight w:val="96"/>
        </w:trPr>
        <w:tc>
          <w:tcPr>
            <w:tcW w:w="673" w:type="dxa"/>
            <w:gridSpan w:val="2"/>
            <w:vMerge/>
            <w:shd w:val="clear" w:color="auto" w:fill="D9D9D9"/>
            <w:textDirection w:val="btLr"/>
          </w:tcPr>
          <w:p w:rsidR="00A503AB" w:rsidRPr="009418D5" w:rsidRDefault="00A503AB" w:rsidP="00F570C4">
            <w:pPr>
              <w:ind w:left="-108" w:right="-108"/>
              <w:jc w:val="center"/>
              <w:rPr>
                <w:rFonts w:ascii="Arial" w:hAnsi="Arial" w:cs="Arial"/>
                <w:b/>
                <w:color w:val="333399"/>
                <w:sz w:val="16"/>
                <w:szCs w:val="18"/>
                <w:lang w:val="bg-BG"/>
              </w:rPr>
            </w:pPr>
          </w:p>
        </w:tc>
        <w:tc>
          <w:tcPr>
            <w:tcW w:w="1560" w:type="dxa"/>
            <w:gridSpan w:val="7"/>
            <w:vMerge w:val="restart"/>
            <w:shd w:val="clear" w:color="auto" w:fill="D9D9D9"/>
            <w:vAlign w:val="center"/>
          </w:tcPr>
          <w:p w:rsidR="00A503AB" w:rsidRPr="009418D5" w:rsidRDefault="00A503AB" w:rsidP="00F570C4">
            <w:pPr>
              <w:rPr>
                <w:rFonts w:ascii="Arial" w:hAnsi="Arial" w:cs="Arial"/>
                <w:b/>
                <w:color w:val="333399"/>
                <w:sz w:val="16"/>
                <w:szCs w:val="18"/>
                <w:lang w:val="bg-BG"/>
              </w:rPr>
            </w:pPr>
            <w:r w:rsidRPr="009418D5">
              <w:rPr>
                <w:rFonts w:ascii="Arial" w:hAnsi="Arial" w:cs="Arial"/>
                <w:b/>
                <w:color w:val="333399"/>
                <w:sz w:val="16"/>
                <w:szCs w:val="18"/>
                <w:lang w:val="bg-BG"/>
              </w:rPr>
              <w:t xml:space="preserve">9.1. Физическо </w:t>
            </w:r>
          </w:p>
          <w:p w:rsidR="00A503AB" w:rsidRPr="009418D5" w:rsidRDefault="00EB0F72" w:rsidP="00F570C4">
            <w:pPr>
              <w:rPr>
                <w:rFonts w:ascii="Arial" w:hAnsi="Arial" w:cs="Arial"/>
                <w:b/>
                <w:color w:val="333399"/>
                <w:sz w:val="16"/>
                <w:szCs w:val="18"/>
                <w:lang w:val="bg-BG"/>
              </w:rPr>
            </w:pPr>
            <w:r>
              <w:rPr>
                <w:rFonts w:ascii="Arial" w:hAnsi="Arial" w:cs="Arial"/>
                <w:b/>
                <w:noProof/>
                <w:color w:val="333399"/>
                <w:sz w:val="16"/>
                <w:szCs w:val="18"/>
              </w:rPr>
              <mc:AlternateContent>
                <mc:Choice Requires="wps">
                  <w:drawing>
                    <wp:anchor distT="0" distB="0" distL="114300" distR="114300" simplePos="0" relativeHeight="251652096" behindDoc="0" locked="0" layoutInCell="1" allowOverlap="1">
                      <wp:simplePos x="0" y="0"/>
                      <wp:positionH relativeFrom="column">
                        <wp:posOffset>776605</wp:posOffset>
                      </wp:positionH>
                      <wp:positionV relativeFrom="paragraph">
                        <wp:posOffset>21590</wp:posOffset>
                      </wp:positionV>
                      <wp:extent cx="114300" cy="114300"/>
                      <wp:effectExtent l="0" t="0" r="0" b="0"/>
                      <wp:wrapNone/>
                      <wp:docPr id="10"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CF640" id="Rectangle 92" o:spid="_x0000_s1026" style="position:absolute;margin-left:61.15pt;margin-top:1.7pt;width:9pt;height: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"/>
                  </w:pict>
                </mc:Fallback>
              </mc:AlternateContent>
            </w:r>
            <w:r w:rsidR="00A503AB" w:rsidRPr="009418D5">
              <w:rPr>
                <w:rFonts w:ascii="Arial" w:hAnsi="Arial" w:cs="Arial"/>
                <w:b/>
                <w:color w:val="333399"/>
                <w:sz w:val="16"/>
                <w:szCs w:val="18"/>
                <w:lang w:val="bg-BG"/>
              </w:rPr>
              <w:t>лице</w:t>
            </w:r>
          </w:p>
        </w:tc>
        <w:tc>
          <w:tcPr>
            <w:tcW w:w="3117" w:type="dxa"/>
            <w:gridSpan w:val="9"/>
            <w:tcBorders>
              <w:top w:val="single" w:sz="8" w:space="0" w:color="auto"/>
              <w:bottom w:val="single" w:sz="8" w:space="0" w:color="auto"/>
            </w:tcBorders>
            <w:shd w:val="clear" w:color="auto" w:fill="D9D9D9"/>
            <w:vAlign w:val="center"/>
          </w:tcPr>
          <w:p w:rsidR="00A503AB" w:rsidRPr="009418D5" w:rsidRDefault="00A503AB" w:rsidP="00A503AB">
            <w:pPr>
              <w:rPr>
                <w:rFonts w:ascii="Arial" w:hAnsi="Arial" w:cs="Arial"/>
                <w:i/>
                <w:color w:val="333399"/>
                <w:sz w:val="12"/>
                <w:szCs w:val="12"/>
                <w:lang w:val="bg-BG"/>
              </w:rPr>
            </w:pPr>
            <w:r w:rsidRPr="009418D5">
              <w:rPr>
                <w:rFonts w:ascii="Arial" w:hAnsi="Arial" w:cs="Arial"/>
                <w:i/>
                <w:color w:val="333399"/>
                <w:sz w:val="12"/>
                <w:szCs w:val="12"/>
                <w:lang w:val="bg-BG"/>
              </w:rPr>
              <w:t>9.1.1. Име, презиме, фамилия</w:t>
            </w:r>
          </w:p>
        </w:tc>
        <w:tc>
          <w:tcPr>
            <w:tcW w:w="2410" w:type="dxa"/>
            <w:gridSpan w:val="16"/>
            <w:tcBorders>
              <w:top w:val="single" w:sz="8" w:space="0" w:color="auto"/>
              <w:bottom w:val="single" w:sz="8" w:space="0" w:color="auto"/>
            </w:tcBorders>
            <w:shd w:val="clear" w:color="auto" w:fill="D9D9D9"/>
            <w:vAlign w:val="center"/>
          </w:tcPr>
          <w:p w:rsidR="00A503AB" w:rsidRPr="009418D5" w:rsidRDefault="00A503AB" w:rsidP="00A503AB">
            <w:pPr>
              <w:jc w:val="center"/>
              <w:rPr>
                <w:rFonts w:ascii="Arial" w:hAnsi="Arial" w:cs="Arial"/>
                <w:b/>
                <w:color w:val="333399"/>
                <w:sz w:val="16"/>
                <w:szCs w:val="18"/>
                <w:lang w:val="bg-BG"/>
              </w:rPr>
            </w:pPr>
            <w:r w:rsidRPr="009418D5">
              <w:rPr>
                <w:rFonts w:ascii="Arial" w:hAnsi="Arial" w:cs="Arial"/>
                <w:i/>
                <w:color w:val="333399"/>
                <w:sz w:val="12"/>
                <w:szCs w:val="12"/>
                <w:lang w:val="bg-BG"/>
              </w:rPr>
              <w:t>9.1.2. ЕГН/</w:t>
            </w:r>
            <w:r w:rsidR="00516C40" w:rsidRPr="009418D5">
              <w:rPr>
                <w:rFonts w:ascii="Arial" w:hAnsi="Arial" w:cs="Arial"/>
                <w:i/>
                <w:color w:val="333399"/>
                <w:sz w:val="12"/>
                <w:szCs w:val="12"/>
                <w:lang w:val="bg-BG"/>
              </w:rPr>
              <w:t>ЛН/</w:t>
            </w:r>
            <w:r w:rsidRPr="009418D5">
              <w:rPr>
                <w:rFonts w:ascii="Arial" w:hAnsi="Arial" w:cs="Arial"/>
                <w:i/>
                <w:color w:val="333399"/>
                <w:sz w:val="12"/>
                <w:szCs w:val="12"/>
                <w:lang w:val="bg-BG"/>
              </w:rPr>
              <w:t>ЛНЧ/Служебен № от регистъра на НАП</w:t>
            </w:r>
          </w:p>
        </w:tc>
        <w:tc>
          <w:tcPr>
            <w:tcW w:w="3121" w:type="dxa"/>
            <w:gridSpan w:val="30"/>
            <w:tcBorders>
              <w:top w:val="single" w:sz="8" w:space="0" w:color="auto"/>
              <w:bottom w:val="single" w:sz="8" w:space="0" w:color="auto"/>
            </w:tcBorders>
            <w:shd w:val="clear" w:color="auto" w:fill="D9D9D9"/>
            <w:vAlign w:val="center"/>
          </w:tcPr>
          <w:p w:rsidR="00A503AB" w:rsidRPr="009418D5" w:rsidRDefault="00A503AB" w:rsidP="00A503AB">
            <w:pPr>
              <w:rPr>
                <w:rFonts w:ascii="Arial" w:hAnsi="Arial" w:cs="Arial"/>
                <w:i/>
                <w:color w:val="333399"/>
                <w:sz w:val="12"/>
                <w:szCs w:val="12"/>
                <w:lang w:val="bg-BG"/>
              </w:rPr>
            </w:pPr>
            <w:r w:rsidRPr="009418D5">
              <w:rPr>
                <w:rFonts w:ascii="Arial" w:hAnsi="Arial" w:cs="Arial"/>
                <w:i/>
                <w:color w:val="333399"/>
                <w:sz w:val="12"/>
                <w:szCs w:val="12"/>
                <w:lang w:val="bg-BG"/>
              </w:rPr>
              <w:t>9.1.3. Вид на правоотношението със съставителя</w:t>
            </w:r>
          </w:p>
        </w:tc>
      </w:tr>
      <w:tr w:rsidR="00CE05DE" w:rsidRPr="009418D5" w:rsidTr="00364DB1">
        <w:trPr>
          <w:cantSplit/>
          <w:trHeight w:val="95"/>
        </w:trPr>
        <w:tc>
          <w:tcPr>
            <w:tcW w:w="673" w:type="dxa"/>
            <w:gridSpan w:val="2"/>
            <w:vMerge/>
            <w:shd w:val="clear" w:color="auto" w:fill="D9D9D9"/>
            <w:textDirection w:val="btLr"/>
          </w:tcPr>
          <w:p w:rsidR="00CE05DE" w:rsidRPr="009418D5" w:rsidRDefault="00CE05DE" w:rsidP="00F570C4">
            <w:pPr>
              <w:ind w:left="-108" w:right="-108"/>
              <w:jc w:val="center"/>
              <w:rPr>
                <w:rFonts w:ascii="Arial" w:hAnsi="Arial" w:cs="Arial"/>
                <w:b/>
                <w:color w:val="333399"/>
                <w:sz w:val="16"/>
                <w:szCs w:val="18"/>
                <w:lang w:val="bg-BG"/>
              </w:rPr>
            </w:pPr>
          </w:p>
        </w:tc>
        <w:tc>
          <w:tcPr>
            <w:tcW w:w="1560" w:type="dxa"/>
            <w:gridSpan w:val="7"/>
            <w:vMerge/>
            <w:shd w:val="clear" w:color="auto" w:fill="D9D9D9"/>
            <w:vAlign w:val="center"/>
          </w:tcPr>
          <w:p w:rsidR="00CE05DE" w:rsidRPr="009418D5" w:rsidRDefault="00CE05DE" w:rsidP="00F570C4">
            <w:pPr>
              <w:rPr>
                <w:rFonts w:ascii="Arial" w:hAnsi="Arial" w:cs="Arial"/>
                <w:b/>
                <w:noProof/>
                <w:color w:val="333399"/>
                <w:sz w:val="16"/>
                <w:szCs w:val="18"/>
                <w:lang w:val="bg-BG" w:eastAsia="bg-BG"/>
              </w:rPr>
            </w:pPr>
          </w:p>
        </w:tc>
        <w:tc>
          <w:tcPr>
            <w:tcW w:w="3117" w:type="dxa"/>
            <w:gridSpan w:val="9"/>
            <w:tcBorders>
              <w:bottom w:val="single" w:sz="8" w:space="0" w:color="auto"/>
            </w:tcBorders>
            <w:shd w:val="clear" w:color="auto" w:fill="FFFFFF"/>
            <w:vAlign w:val="center"/>
          </w:tcPr>
          <w:p w:rsidR="00CE05DE" w:rsidRPr="009418D5" w:rsidRDefault="00CE05DE" w:rsidP="00F570C4">
            <w:pPr>
              <w:rPr>
                <w:rFonts w:ascii="Arial" w:hAnsi="Arial" w:cs="Arial"/>
                <w:i/>
                <w:color w:val="333399"/>
                <w:sz w:val="12"/>
                <w:szCs w:val="12"/>
                <w:lang w:val="bg-BG"/>
              </w:rPr>
            </w:pPr>
          </w:p>
        </w:tc>
        <w:tc>
          <w:tcPr>
            <w:tcW w:w="241" w:type="dxa"/>
            <w:gridSpan w:val="2"/>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gridSpan w:val="2"/>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gridSpan w:val="2"/>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gridSpan w:val="2"/>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241" w:type="dxa"/>
            <w:gridSpan w:val="3"/>
            <w:tcBorders>
              <w:top w:val="single" w:sz="8" w:space="0" w:color="auto"/>
              <w:bottom w:val="single" w:sz="8" w:space="0" w:color="auto"/>
            </w:tcBorders>
            <w:shd w:val="clear" w:color="auto" w:fill="FFFFFF"/>
            <w:vAlign w:val="center"/>
          </w:tcPr>
          <w:p w:rsidR="00CE05DE" w:rsidRPr="009418D5" w:rsidRDefault="00CE05DE" w:rsidP="00F570C4">
            <w:pPr>
              <w:jc w:val="center"/>
              <w:rPr>
                <w:rFonts w:ascii="Arial" w:hAnsi="Arial" w:cs="Arial"/>
                <w:b/>
                <w:color w:val="333399"/>
                <w:sz w:val="16"/>
                <w:szCs w:val="18"/>
                <w:lang w:val="bg-BG"/>
              </w:rPr>
            </w:pPr>
          </w:p>
        </w:tc>
        <w:tc>
          <w:tcPr>
            <w:tcW w:w="853" w:type="dxa"/>
            <w:gridSpan w:val="7"/>
            <w:tcBorders>
              <w:top w:val="single" w:sz="8" w:space="0" w:color="auto"/>
              <w:bottom w:val="single" w:sz="8" w:space="0" w:color="auto"/>
            </w:tcBorders>
            <w:shd w:val="clear" w:color="auto" w:fill="D9D9D9"/>
            <w:vAlign w:val="center"/>
          </w:tcPr>
          <w:p w:rsidR="00CE05DE" w:rsidRPr="009418D5" w:rsidRDefault="00EB0F72" w:rsidP="00F570C4">
            <w:pPr>
              <w:rPr>
                <w:rFonts w:ascii="Arial" w:hAnsi="Arial" w:cs="Arial"/>
                <w:b/>
                <w:color w:val="333399"/>
                <w:sz w:val="16"/>
                <w:szCs w:val="18"/>
                <w:lang w:val="bg-BG"/>
              </w:rPr>
            </w:pPr>
            <w:r>
              <w:rPr>
                <w:rFonts w:ascii="Arial" w:hAnsi="Arial" w:cs="Arial"/>
                <w:i/>
                <w:noProof/>
                <w:color w:val="333399"/>
                <w:sz w:val="12"/>
                <w:szCs w:val="12"/>
              </w:rPr>
              <mc:AlternateContent>
                <mc:Choice Requires="wps">
                  <w:drawing>
                    <wp:anchor distT="0" distB="0" distL="114300" distR="114300" simplePos="0" relativeHeight="251662336" behindDoc="0" locked="0" layoutInCell="1" allowOverlap="1">
                      <wp:simplePos x="0" y="0"/>
                      <wp:positionH relativeFrom="column">
                        <wp:posOffset>328295</wp:posOffset>
                      </wp:positionH>
                      <wp:positionV relativeFrom="paragraph">
                        <wp:posOffset>18415</wp:posOffset>
                      </wp:positionV>
                      <wp:extent cx="114300" cy="114300"/>
                      <wp:effectExtent l="0" t="0" r="0" b="0"/>
                      <wp:wrapNone/>
                      <wp:docPr id="9" name="Rectangle 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32AC42" id="Rectangle 220" o:spid="_x0000_s1026" style="position:absolute;margin-left:25.85pt;margin-top:1.45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"/>
                  </w:pict>
                </mc:Fallback>
              </mc:AlternateContent>
            </w:r>
            <w:r w:rsidR="00CE05DE" w:rsidRPr="009418D5">
              <w:rPr>
                <w:rFonts w:ascii="Arial" w:hAnsi="Arial" w:cs="Arial"/>
                <w:i/>
                <w:color w:val="333399"/>
                <w:sz w:val="12"/>
                <w:szCs w:val="12"/>
                <w:lang w:val="bg-BG"/>
              </w:rPr>
              <w:t>трудово</w:t>
            </w:r>
          </w:p>
        </w:tc>
        <w:tc>
          <w:tcPr>
            <w:tcW w:w="2268" w:type="dxa"/>
            <w:gridSpan w:val="23"/>
            <w:tcBorders>
              <w:top w:val="single" w:sz="8" w:space="0" w:color="auto"/>
              <w:bottom w:val="single" w:sz="8" w:space="0" w:color="auto"/>
            </w:tcBorders>
            <w:shd w:val="clear" w:color="auto" w:fill="D9D9D9"/>
            <w:vAlign w:val="center"/>
          </w:tcPr>
          <w:p w:rsidR="00CE05DE" w:rsidRPr="00496BA0" w:rsidRDefault="00EB0F72" w:rsidP="00CE05DE">
            <w:pPr>
              <w:rPr>
                <w:rFonts w:ascii="Arial" w:hAnsi="Arial" w:cs="Arial"/>
                <w:i/>
                <w:color w:val="333399"/>
                <w:sz w:val="12"/>
                <w:szCs w:val="12"/>
                <w:lang w:val="bg-BG"/>
              </w:rPr>
            </w:pPr>
            <w:r w:rsidRPr="00D03706">
              <w:rPr>
                <w:rFonts w:ascii="Arial" w:hAnsi="Arial" w:cs="Arial"/>
                <w:i/>
                <w:noProof/>
                <w:color w:val="333399"/>
                <w:sz w:val="12"/>
                <w:szCs w:val="12"/>
              </w:rPr>
              <mc:AlternateContent>
                <mc:Choice Requires="wps">
                  <w:drawing>
                    <wp:anchor distT="0" distB="0" distL="114300" distR="114300" simplePos="0" relativeHeight="251663360" behindDoc="0" locked="0" layoutInCell="1" allowOverlap="1">
                      <wp:simplePos x="0" y="0"/>
                      <wp:positionH relativeFrom="column">
                        <wp:posOffset>1200785</wp:posOffset>
                      </wp:positionH>
                      <wp:positionV relativeFrom="paragraph">
                        <wp:posOffset>88265</wp:posOffset>
                      </wp:positionV>
                      <wp:extent cx="114300" cy="114300"/>
                      <wp:effectExtent l="0" t="0" r="0" b="0"/>
                      <wp:wrapNone/>
                      <wp:docPr id="8" name="Rectangl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048EE" id="Rectangle 222" o:spid="_x0000_s1026" style="position:absolute;margin-left:94.55pt;margin-top:6.95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"/>
                  </w:pict>
                </mc:Fallback>
              </mc:AlternateContent>
            </w:r>
            <w:r w:rsidR="00CE05DE" w:rsidRPr="00D03706">
              <w:rPr>
                <w:rFonts w:ascii="Arial" w:hAnsi="Arial" w:cs="Arial"/>
                <w:i/>
                <w:color w:val="333399"/>
                <w:sz w:val="12"/>
                <w:szCs w:val="12"/>
                <w:lang w:val="bg-BG"/>
              </w:rPr>
              <w:t>облигационно, в т.ч. със съдружник, упражняващ личен труд</w:t>
            </w:r>
          </w:p>
        </w:tc>
      </w:tr>
      <w:tr w:rsidR="00A503AB" w:rsidRPr="00316617" w:rsidTr="00496BA0">
        <w:trPr>
          <w:cantSplit/>
          <w:trHeight w:val="127"/>
        </w:trPr>
        <w:tc>
          <w:tcPr>
            <w:tcW w:w="673" w:type="dxa"/>
            <w:gridSpan w:val="2"/>
            <w:vMerge/>
            <w:shd w:val="clear" w:color="auto" w:fill="D9D9D9"/>
            <w:textDirection w:val="btLr"/>
          </w:tcPr>
          <w:p w:rsidR="00A503AB" w:rsidRPr="009418D5" w:rsidRDefault="00A503AB" w:rsidP="00F570C4">
            <w:pPr>
              <w:ind w:left="-108" w:right="-108"/>
              <w:jc w:val="center"/>
              <w:rPr>
                <w:rFonts w:ascii="Arial" w:hAnsi="Arial" w:cs="Arial"/>
                <w:b/>
                <w:color w:val="333399"/>
                <w:sz w:val="16"/>
                <w:szCs w:val="18"/>
                <w:lang w:val="bg-BG"/>
              </w:rPr>
            </w:pPr>
          </w:p>
        </w:tc>
        <w:tc>
          <w:tcPr>
            <w:tcW w:w="1560" w:type="dxa"/>
            <w:gridSpan w:val="7"/>
            <w:vMerge w:val="restart"/>
            <w:shd w:val="clear" w:color="auto" w:fill="D9D9D9"/>
            <w:vAlign w:val="center"/>
          </w:tcPr>
          <w:p w:rsidR="00A503AB" w:rsidRPr="009418D5" w:rsidRDefault="00EB0F72" w:rsidP="00F570C4">
            <w:pPr>
              <w:rPr>
                <w:rFonts w:ascii="Arial" w:hAnsi="Arial" w:cs="Arial"/>
                <w:b/>
                <w:color w:val="333399"/>
                <w:sz w:val="16"/>
                <w:szCs w:val="18"/>
                <w:lang w:val="bg-BG"/>
              </w:rPr>
            </w:pPr>
            <w:r>
              <w:rPr>
                <w:rFonts w:ascii="Arial" w:hAnsi="Arial" w:cs="Arial"/>
                <w:b/>
                <w:noProof/>
                <w:color w:val="333399"/>
                <w:sz w:val="16"/>
                <w:szCs w:val="18"/>
              </w:rPr>
              <mc:AlternateContent>
                <mc:Choice Requires="wps">
                  <w:drawing>
                    <wp:anchor distT="0" distB="0" distL="114300" distR="114300" simplePos="0" relativeHeight="251653120" behindDoc="0" locked="0" layoutInCell="1" allowOverlap="1">
                      <wp:simplePos x="0" y="0"/>
                      <wp:positionH relativeFrom="column">
                        <wp:posOffset>776605</wp:posOffset>
                      </wp:positionH>
                      <wp:positionV relativeFrom="paragraph">
                        <wp:posOffset>111760</wp:posOffset>
                      </wp:positionV>
                      <wp:extent cx="114300" cy="114300"/>
                      <wp:effectExtent l="0" t="0" r="0" b="0"/>
                      <wp:wrapNone/>
                      <wp:docPr id="6"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F3236" id="Rectangle 93" o:spid="_x0000_s1026" style="position:absolute;margin-left:61.15pt;margin-top:8.8pt;width:9pt;height: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"/>
                  </w:pict>
                </mc:Fallback>
              </mc:AlternateContent>
            </w:r>
            <w:r w:rsidR="00A503AB" w:rsidRPr="009418D5">
              <w:rPr>
                <w:rFonts w:ascii="Arial" w:hAnsi="Arial" w:cs="Arial"/>
                <w:b/>
                <w:color w:val="333399"/>
                <w:sz w:val="16"/>
                <w:szCs w:val="18"/>
                <w:lang w:val="bg-BG"/>
              </w:rPr>
              <w:t xml:space="preserve">9.2. Счетоводно </w:t>
            </w:r>
          </w:p>
          <w:p w:rsidR="00A503AB" w:rsidRPr="009418D5" w:rsidRDefault="00A503AB" w:rsidP="00F570C4">
            <w:pPr>
              <w:rPr>
                <w:rFonts w:ascii="Arial" w:hAnsi="Arial" w:cs="Arial"/>
                <w:b/>
                <w:color w:val="333399"/>
                <w:sz w:val="16"/>
                <w:szCs w:val="18"/>
                <w:lang w:val="bg-BG"/>
              </w:rPr>
            </w:pPr>
            <w:r w:rsidRPr="009418D5">
              <w:rPr>
                <w:rFonts w:ascii="Arial" w:hAnsi="Arial" w:cs="Arial"/>
                <w:b/>
                <w:color w:val="333399"/>
                <w:sz w:val="16"/>
                <w:szCs w:val="18"/>
                <w:lang w:val="bg-BG"/>
              </w:rPr>
              <w:t>предприятие</w:t>
            </w:r>
          </w:p>
        </w:tc>
        <w:tc>
          <w:tcPr>
            <w:tcW w:w="5527" w:type="dxa"/>
            <w:gridSpan w:val="25"/>
            <w:tcBorders>
              <w:top w:val="single" w:sz="8" w:space="0" w:color="auto"/>
              <w:bottom w:val="single" w:sz="8" w:space="0" w:color="auto"/>
            </w:tcBorders>
            <w:shd w:val="clear" w:color="auto" w:fill="D9D9D9"/>
            <w:vAlign w:val="center"/>
          </w:tcPr>
          <w:p w:rsidR="00A503AB" w:rsidRPr="009418D5" w:rsidRDefault="00A503AB" w:rsidP="00A503AB">
            <w:pPr>
              <w:jc w:val="center"/>
              <w:rPr>
                <w:rFonts w:ascii="Arial" w:hAnsi="Arial" w:cs="Arial"/>
                <w:b/>
                <w:noProof/>
                <w:color w:val="333399"/>
                <w:sz w:val="16"/>
                <w:szCs w:val="18"/>
                <w:lang w:val="bg-BG" w:eastAsia="bg-BG"/>
              </w:rPr>
            </w:pPr>
            <w:r w:rsidRPr="009418D5">
              <w:rPr>
                <w:rFonts w:ascii="Arial" w:hAnsi="Arial" w:cs="Arial"/>
                <w:i/>
                <w:color w:val="333399"/>
                <w:sz w:val="12"/>
                <w:szCs w:val="12"/>
                <w:lang w:val="bg-BG"/>
              </w:rPr>
              <w:t>9.2.1. Наименование</w:t>
            </w:r>
          </w:p>
        </w:tc>
        <w:tc>
          <w:tcPr>
            <w:tcW w:w="3121" w:type="dxa"/>
            <w:gridSpan w:val="30"/>
            <w:tcBorders>
              <w:top w:val="single" w:sz="8" w:space="0" w:color="auto"/>
              <w:bottom w:val="single" w:sz="8" w:space="0" w:color="auto"/>
            </w:tcBorders>
            <w:shd w:val="clear" w:color="auto" w:fill="D9D9D9"/>
          </w:tcPr>
          <w:p w:rsidR="00A503AB" w:rsidRPr="009418D5" w:rsidRDefault="00A503AB" w:rsidP="00A503AB">
            <w:pPr>
              <w:rPr>
                <w:rFonts w:ascii="Arial" w:hAnsi="Arial" w:cs="Arial"/>
                <w:b/>
                <w:noProof/>
                <w:color w:val="333399"/>
                <w:sz w:val="20"/>
                <w:szCs w:val="20"/>
                <w:lang w:val="bg-BG" w:eastAsia="bg-BG"/>
              </w:rPr>
            </w:pPr>
            <w:r w:rsidRPr="009418D5">
              <w:rPr>
                <w:rFonts w:ascii="Arial" w:hAnsi="Arial" w:cs="Arial"/>
                <w:i/>
                <w:color w:val="333399"/>
                <w:sz w:val="12"/>
                <w:szCs w:val="12"/>
                <w:lang w:val="bg-BG"/>
              </w:rPr>
              <w:t>9.2.2. ЕИК по ЗТР/ЕИК по БУЛСТАТ</w:t>
            </w:r>
          </w:p>
        </w:tc>
      </w:tr>
      <w:tr w:rsidR="00A503AB" w:rsidRPr="00316617" w:rsidTr="00496BA0">
        <w:trPr>
          <w:cantSplit/>
          <w:trHeight w:val="277"/>
        </w:trPr>
        <w:tc>
          <w:tcPr>
            <w:tcW w:w="673" w:type="dxa"/>
            <w:gridSpan w:val="2"/>
            <w:vMerge/>
            <w:shd w:val="clear" w:color="auto" w:fill="D9D9D9"/>
            <w:textDirection w:val="btLr"/>
          </w:tcPr>
          <w:p w:rsidR="00A503AB" w:rsidRPr="009418D5" w:rsidRDefault="00A503AB" w:rsidP="00F570C4">
            <w:pPr>
              <w:ind w:left="-108" w:right="-108"/>
              <w:jc w:val="center"/>
              <w:rPr>
                <w:rFonts w:ascii="Arial" w:hAnsi="Arial" w:cs="Arial"/>
                <w:b/>
                <w:color w:val="333399"/>
                <w:sz w:val="16"/>
                <w:szCs w:val="18"/>
                <w:lang w:val="bg-BG"/>
              </w:rPr>
            </w:pPr>
          </w:p>
        </w:tc>
        <w:tc>
          <w:tcPr>
            <w:tcW w:w="1560" w:type="dxa"/>
            <w:gridSpan w:val="7"/>
            <w:vMerge/>
            <w:shd w:val="clear" w:color="auto" w:fill="D9D9D9"/>
            <w:vAlign w:val="center"/>
          </w:tcPr>
          <w:p w:rsidR="00A503AB" w:rsidRPr="009418D5" w:rsidRDefault="00A503AB" w:rsidP="00F570C4">
            <w:pPr>
              <w:rPr>
                <w:rFonts w:ascii="Arial" w:hAnsi="Arial" w:cs="Arial"/>
                <w:b/>
                <w:color w:val="333399"/>
                <w:sz w:val="16"/>
                <w:szCs w:val="18"/>
                <w:lang w:val="bg-BG"/>
              </w:rPr>
            </w:pPr>
          </w:p>
        </w:tc>
        <w:tc>
          <w:tcPr>
            <w:tcW w:w="5527" w:type="dxa"/>
            <w:gridSpan w:val="25"/>
            <w:tcBorders>
              <w:top w:val="single" w:sz="8" w:space="0" w:color="auto"/>
              <w:bottom w:val="single" w:sz="8" w:space="0" w:color="auto"/>
            </w:tcBorders>
            <w:shd w:val="clear" w:color="auto" w:fill="FFFFFF"/>
            <w:vAlign w:val="center"/>
          </w:tcPr>
          <w:p w:rsidR="00A503AB" w:rsidRPr="009418D5" w:rsidRDefault="00A503AB" w:rsidP="00F570C4">
            <w:pPr>
              <w:rPr>
                <w:rFonts w:ascii="Arial" w:hAnsi="Arial" w:cs="Arial"/>
                <w:i/>
                <w:color w:val="333399"/>
                <w:sz w:val="12"/>
                <w:szCs w:val="12"/>
                <w:lang w:val="bg-BG"/>
              </w:rPr>
            </w:pPr>
          </w:p>
        </w:tc>
        <w:tc>
          <w:tcPr>
            <w:tcW w:w="311" w:type="dxa"/>
            <w:gridSpan w:val="2"/>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2"/>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5"/>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2"/>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4"/>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1" w:type="dxa"/>
            <w:gridSpan w:val="2"/>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4"/>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3"/>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2" w:type="dxa"/>
            <w:gridSpan w:val="4"/>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c>
          <w:tcPr>
            <w:tcW w:w="315" w:type="dxa"/>
            <w:gridSpan w:val="2"/>
            <w:tcBorders>
              <w:top w:val="single" w:sz="8" w:space="0" w:color="auto"/>
              <w:bottom w:val="single" w:sz="8" w:space="0" w:color="auto"/>
            </w:tcBorders>
            <w:shd w:val="clear" w:color="auto" w:fill="FFFFFF"/>
            <w:vAlign w:val="center"/>
          </w:tcPr>
          <w:p w:rsidR="00A503AB" w:rsidRPr="009418D5" w:rsidRDefault="00A503AB" w:rsidP="00F570C4">
            <w:pPr>
              <w:jc w:val="center"/>
              <w:rPr>
                <w:rFonts w:ascii="Arial" w:hAnsi="Arial" w:cs="Arial"/>
                <w:b/>
                <w:noProof/>
                <w:color w:val="FF0000"/>
                <w:sz w:val="16"/>
                <w:szCs w:val="18"/>
                <w:lang w:val="bg-BG" w:eastAsia="bg-BG"/>
              </w:rPr>
            </w:pPr>
          </w:p>
        </w:tc>
      </w:tr>
      <w:tr w:rsidR="00A503AB" w:rsidRPr="009418D5" w:rsidTr="00F570C4">
        <w:trPr>
          <w:cantSplit/>
          <w:trHeight w:val="99"/>
        </w:trPr>
        <w:tc>
          <w:tcPr>
            <w:tcW w:w="10881" w:type="dxa"/>
            <w:gridSpan w:val="64"/>
            <w:shd w:val="clear" w:color="auto" w:fill="auto"/>
          </w:tcPr>
          <w:p w:rsidR="00A503AB" w:rsidRPr="009418D5" w:rsidRDefault="00A503AB" w:rsidP="00F570C4">
            <w:pPr>
              <w:rPr>
                <w:rFonts w:ascii="Arial" w:hAnsi="Arial" w:cs="Arial"/>
                <w:b/>
                <w:color w:val="333399"/>
                <w:sz w:val="16"/>
                <w:szCs w:val="18"/>
                <w:lang w:val="bg-BG"/>
              </w:rPr>
            </w:pPr>
            <w:r w:rsidRPr="009418D5">
              <w:rPr>
                <w:rFonts w:ascii="Arial" w:hAnsi="Arial" w:cs="Arial"/>
                <w:b/>
                <w:color w:val="333399"/>
                <w:sz w:val="16"/>
                <w:szCs w:val="18"/>
                <w:lang w:val="bg-BG"/>
              </w:rPr>
              <w:t>10. Данни за данъчно задълженото лице, за което се подава декларацията съгласно чл.</w:t>
            </w:r>
            <w:r w:rsidR="00EF2640">
              <w:rPr>
                <w:rFonts w:ascii="Arial" w:hAnsi="Arial" w:cs="Arial"/>
                <w:b/>
                <w:color w:val="333399"/>
                <w:sz w:val="16"/>
                <w:szCs w:val="18"/>
                <w:lang w:val="bg-BG"/>
              </w:rPr>
              <w:t xml:space="preserve"> </w:t>
            </w:r>
            <w:r w:rsidRPr="009418D5">
              <w:rPr>
                <w:rFonts w:ascii="Arial" w:hAnsi="Arial" w:cs="Arial"/>
                <w:b/>
                <w:color w:val="333399"/>
                <w:sz w:val="16"/>
                <w:szCs w:val="18"/>
                <w:lang w:val="bg-BG"/>
              </w:rPr>
              <w:t>117 от ЗКПО</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795"/>
              <w:gridCol w:w="5220"/>
              <w:gridCol w:w="348"/>
              <w:gridCol w:w="348"/>
              <w:gridCol w:w="348"/>
              <w:gridCol w:w="348"/>
              <w:gridCol w:w="349"/>
              <w:gridCol w:w="348"/>
              <w:gridCol w:w="348"/>
              <w:gridCol w:w="348"/>
              <w:gridCol w:w="348"/>
              <w:gridCol w:w="349"/>
            </w:tblGrid>
            <w:tr w:rsidR="00A503AB" w:rsidRPr="009418D5" w:rsidTr="00F570C4">
              <w:tc>
                <w:tcPr>
                  <w:tcW w:w="1795" w:type="dxa"/>
                  <w:shd w:val="clear" w:color="auto" w:fill="E0E0E0"/>
                </w:tcPr>
                <w:p w:rsidR="00A503AB" w:rsidRPr="009418D5" w:rsidRDefault="00A503AB" w:rsidP="00F570C4">
                  <w:pPr>
                    <w:rPr>
                      <w:rFonts w:ascii="Arial" w:hAnsi="Arial" w:cs="Arial"/>
                      <w:b/>
                      <w:noProof/>
                      <w:color w:val="333399"/>
                      <w:sz w:val="18"/>
                      <w:szCs w:val="18"/>
                      <w:lang w:val="bg-BG" w:eastAsia="bg-BG"/>
                    </w:rPr>
                  </w:pPr>
                  <w:r w:rsidRPr="009418D5">
                    <w:rPr>
                      <w:rFonts w:ascii="Arial" w:hAnsi="Arial" w:cs="Arial"/>
                      <w:b/>
                      <w:color w:val="333399"/>
                      <w:sz w:val="16"/>
                      <w:szCs w:val="18"/>
                      <w:lang w:val="bg-BG"/>
                    </w:rPr>
                    <w:t xml:space="preserve">Наименование </w:t>
                  </w:r>
                </w:p>
              </w:tc>
              <w:tc>
                <w:tcPr>
                  <w:tcW w:w="8702" w:type="dxa"/>
                  <w:gridSpan w:val="11"/>
                  <w:shd w:val="clear" w:color="auto" w:fill="auto"/>
                </w:tcPr>
                <w:p w:rsidR="00A503AB" w:rsidRPr="009418D5" w:rsidRDefault="00A503AB" w:rsidP="00F570C4">
                  <w:pPr>
                    <w:rPr>
                      <w:rFonts w:ascii="Arial" w:hAnsi="Arial" w:cs="Arial"/>
                      <w:b/>
                      <w:noProof/>
                      <w:color w:val="333399"/>
                      <w:sz w:val="18"/>
                      <w:szCs w:val="18"/>
                      <w:lang w:val="bg-BG" w:eastAsia="bg-BG"/>
                    </w:rPr>
                  </w:pPr>
                </w:p>
              </w:tc>
            </w:tr>
            <w:tr w:rsidR="00A503AB" w:rsidRPr="009418D5" w:rsidTr="00F570C4">
              <w:tc>
                <w:tcPr>
                  <w:tcW w:w="7015" w:type="dxa"/>
                  <w:gridSpan w:val="2"/>
                  <w:shd w:val="clear" w:color="auto" w:fill="E0E0E0"/>
                </w:tcPr>
                <w:p w:rsidR="00A503AB" w:rsidRPr="009418D5" w:rsidRDefault="00A503AB" w:rsidP="00F570C4">
                  <w:pPr>
                    <w:rPr>
                      <w:rFonts w:ascii="Arial" w:hAnsi="Arial" w:cs="Arial"/>
                      <w:b/>
                      <w:noProof/>
                      <w:color w:val="333399"/>
                      <w:sz w:val="20"/>
                      <w:szCs w:val="20"/>
                      <w:lang w:val="bg-BG" w:eastAsia="bg-BG"/>
                    </w:rPr>
                  </w:pPr>
                  <w:r w:rsidRPr="009418D5">
                    <w:rPr>
                      <w:rFonts w:ascii="Arial" w:hAnsi="Arial" w:cs="Arial"/>
                      <w:b/>
                      <w:color w:val="333399"/>
                      <w:sz w:val="16"/>
                      <w:szCs w:val="18"/>
                      <w:lang w:val="bg-BG"/>
                    </w:rPr>
                    <w:t>ЕИК по ЗТР/ЕИК по БУЛСТАТ</w:t>
                  </w: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9"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8"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c>
                <w:tcPr>
                  <w:tcW w:w="349" w:type="dxa"/>
                  <w:shd w:val="clear" w:color="auto" w:fill="auto"/>
                </w:tcPr>
                <w:p w:rsidR="00A503AB" w:rsidRPr="009418D5" w:rsidRDefault="00A503AB" w:rsidP="00F570C4">
                  <w:pPr>
                    <w:jc w:val="center"/>
                    <w:rPr>
                      <w:rFonts w:ascii="Arial" w:hAnsi="Arial" w:cs="Arial"/>
                      <w:b/>
                      <w:noProof/>
                      <w:color w:val="333399"/>
                      <w:sz w:val="20"/>
                      <w:szCs w:val="20"/>
                      <w:lang w:val="bg-BG" w:eastAsia="bg-BG"/>
                    </w:rPr>
                  </w:pPr>
                </w:p>
              </w:tc>
            </w:tr>
          </w:tbl>
          <w:p w:rsidR="00A503AB" w:rsidRPr="009418D5" w:rsidRDefault="00A503AB" w:rsidP="00F570C4">
            <w:pPr>
              <w:rPr>
                <w:rFonts w:ascii="Arial" w:hAnsi="Arial" w:cs="Arial"/>
                <w:i/>
                <w:color w:val="333399"/>
                <w:sz w:val="12"/>
                <w:szCs w:val="12"/>
                <w:lang w:val="bg-BG"/>
              </w:rPr>
            </w:pPr>
          </w:p>
        </w:tc>
      </w:tr>
      <w:tr w:rsidR="00A503AB" w:rsidRPr="009418D5" w:rsidTr="00F570C4">
        <w:trPr>
          <w:cantSplit/>
          <w:trHeight w:val="99"/>
        </w:trPr>
        <w:tc>
          <w:tcPr>
            <w:tcW w:w="10881" w:type="dxa"/>
            <w:gridSpan w:val="64"/>
            <w:shd w:val="clear" w:color="auto" w:fill="E6E6E6"/>
          </w:tcPr>
          <w:p w:rsidR="00A503AB" w:rsidRPr="009418D5" w:rsidRDefault="00A503AB" w:rsidP="00F570C4">
            <w:pPr>
              <w:rPr>
                <w:rFonts w:ascii="Arial" w:hAnsi="Arial" w:cs="Arial"/>
                <w:i/>
                <w:color w:val="333399"/>
                <w:sz w:val="12"/>
                <w:szCs w:val="12"/>
                <w:lang w:val="bg-BG"/>
              </w:rPr>
            </w:pPr>
            <w:r w:rsidRPr="009418D5">
              <w:rPr>
                <w:rFonts w:ascii="Arial" w:hAnsi="Arial" w:cs="Arial"/>
                <w:i/>
                <w:color w:val="333399"/>
                <w:sz w:val="12"/>
                <w:szCs w:val="12"/>
                <w:lang w:val="bg-BG"/>
              </w:rPr>
              <w:t>При недостиг на място за попълване на някой от редовете, приложете допълнителна справка с исканата информация.</w:t>
            </w:r>
          </w:p>
        </w:tc>
      </w:tr>
    </w:tbl>
    <w:p w:rsidR="00A503AB" w:rsidRPr="009418D5" w:rsidRDefault="00A503AB" w:rsidP="00A2106F">
      <w:pPr>
        <w:jc w:val="center"/>
        <w:rPr>
          <w:rFonts w:ascii="Arial" w:hAnsi="Arial" w:cs="Arial"/>
          <w:b/>
          <w:color w:val="333399"/>
          <w:sz w:val="22"/>
          <w:szCs w:val="22"/>
          <w:lang w:val="bg-BG"/>
        </w:rPr>
      </w:pPr>
    </w:p>
    <w:p w:rsidR="00A2106F" w:rsidRPr="00EE2101" w:rsidRDefault="00A2106F" w:rsidP="00A2106F">
      <w:pPr>
        <w:jc w:val="center"/>
        <w:rPr>
          <w:rFonts w:ascii="Arial" w:hAnsi="Arial" w:cs="Arial"/>
          <w:b/>
          <w:color w:val="333399"/>
          <w:sz w:val="22"/>
          <w:szCs w:val="22"/>
          <w:lang w:val="bg-BG"/>
        </w:rPr>
      </w:pPr>
      <w:r w:rsidRPr="009418D5">
        <w:rPr>
          <w:rFonts w:ascii="Arial" w:hAnsi="Arial" w:cs="Arial"/>
          <w:b/>
          <w:color w:val="333399"/>
          <w:sz w:val="22"/>
          <w:szCs w:val="22"/>
          <w:lang w:val="bg-BG"/>
        </w:rPr>
        <w:t>Част І</w:t>
      </w:r>
      <w:r w:rsidR="00FD06CF" w:rsidRPr="009418D5">
        <w:rPr>
          <w:rFonts w:ascii="Arial" w:hAnsi="Arial" w:cs="Arial"/>
          <w:b/>
          <w:color w:val="333399"/>
          <w:sz w:val="22"/>
          <w:szCs w:val="22"/>
          <w:lang w:val="bg-BG"/>
        </w:rPr>
        <w:t>ІІ</w:t>
      </w:r>
      <w:r w:rsidRPr="009418D5">
        <w:rPr>
          <w:rFonts w:ascii="Arial" w:hAnsi="Arial" w:cs="Arial"/>
          <w:b/>
          <w:color w:val="333399"/>
          <w:sz w:val="22"/>
          <w:szCs w:val="22"/>
          <w:lang w:val="bg-BG"/>
        </w:rPr>
        <w:t xml:space="preserve"> – Данни за дейността на данъчно задълженото лице </w:t>
      </w:r>
    </w:p>
    <w:tbl>
      <w:tblPr>
        <w:tblW w:w="10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4928"/>
        <w:gridCol w:w="526"/>
        <w:gridCol w:w="3868"/>
        <w:gridCol w:w="396"/>
        <w:gridCol w:w="397"/>
        <w:gridCol w:w="58"/>
        <w:gridCol w:w="283"/>
        <w:gridCol w:w="55"/>
        <w:gridCol w:w="397"/>
      </w:tblGrid>
      <w:tr w:rsidR="00FF30AA" w:rsidRPr="009418D5" w:rsidTr="0074687D">
        <w:tc>
          <w:tcPr>
            <w:tcW w:w="9322" w:type="dxa"/>
            <w:gridSpan w:val="3"/>
            <w:shd w:val="clear" w:color="auto" w:fill="D9D9D9"/>
          </w:tcPr>
          <w:p w:rsidR="00FF30AA" w:rsidRPr="009418D5" w:rsidRDefault="00FF30AA" w:rsidP="000E341B">
            <w:pPr>
              <w:rPr>
                <w:rFonts w:ascii="Arial" w:hAnsi="Arial" w:cs="Arial"/>
                <w:color w:val="333399"/>
                <w:sz w:val="16"/>
                <w:szCs w:val="20"/>
                <w:lang w:val="bg-BG"/>
              </w:rPr>
            </w:pPr>
            <w:r w:rsidRPr="009418D5">
              <w:rPr>
                <w:rFonts w:ascii="Arial" w:hAnsi="Arial" w:cs="Arial"/>
                <w:color w:val="333399"/>
                <w:sz w:val="16"/>
                <w:szCs w:val="18"/>
                <w:lang w:val="bg-BG"/>
              </w:rPr>
              <w:t>1.Код на основната дейност</w:t>
            </w:r>
          </w:p>
        </w:tc>
        <w:tc>
          <w:tcPr>
            <w:tcW w:w="396" w:type="dxa"/>
            <w:vAlign w:val="center"/>
          </w:tcPr>
          <w:p w:rsidR="00FF30AA" w:rsidRPr="009418D5" w:rsidRDefault="00FF30AA" w:rsidP="0074687D">
            <w:pPr>
              <w:jc w:val="center"/>
              <w:rPr>
                <w:rFonts w:ascii="Arial" w:hAnsi="Arial" w:cs="Arial"/>
                <w:color w:val="333399"/>
                <w:sz w:val="16"/>
                <w:szCs w:val="20"/>
                <w:lang w:val="bg-BG"/>
              </w:rPr>
            </w:pPr>
          </w:p>
        </w:tc>
        <w:tc>
          <w:tcPr>
            <w:tcW w:w="397" w:type="dxa"/>
            <w:vAlign w:val="center"/>
          </w:tcPr>
          <w:p w:rsidR="00FF30AA" w:rsidRPr="009418D5" w:rsidRDefault="00FF30AA" w:rsidP="0074687D">
            <w:pPr>
              <w:jc w:val="center"/>
              <w:rPr>
                <w:rFonts w:ascii="Arial" w:hAnsi="Arial" w:cs="Arial"/>
                <w:color w:val="333399"/>
                <w:sz w:val="16"/>
                <w:szCs w:val="20"/>
                <w:lang w:val="bg-BG"/>
              </w:rPr>
            </w:pPr>
          </w:p>
        </w:tc>
        <w:tc>
          <w:tcPr>
            <w:tcW w:w="396" w:type="dxa"/>
            <w:gridSpan w:val="3"/>
            <w:vAlign w:val="center"/>
          </w:tcPr>
          <w:p w:rsidR="00FF30AA" w:rsidRPr="009418D5" w:rsidRDefault="00FF30AA" w:rsidP="0074687D">
            <w:pPr>
              <w:jc w:val="center"/>
              <w:rPr>
                <w:rFonts w:ascii="Arial" w:hAnsi="Arial" w:cs="Arial"/>
                <w:color w:val="333399"/>
                <w:sz w:val="16"/>
                <w:szCs w:val="20"/>
                <w:lang w:val="bg-BG"/>
              </w:rPr>
            </w:pPr>
          </w:p>
        </w:tc>
        <w:tc>
          <w:tcPr>
            <w:tcW w:w="397" w:type="dxa"/>
            <w:vAlign w:val="center"/>
          </w:tcPr>
          <w:p w:rsidR="00FF30AA" w:rsidRPr="009418D5" w:rsidRDefault="00FF30AA" w:rsidP="0074687D">
            <w:pPr>
              <w:jc w:val="center"/>
              <w:rPr>
                <w:rFonts w:ascii="Arial" w:hAnsi="Arial" w:cs="Arial"/>
                <w:color w:val="333399"/>
                <w:sz w:val="16"/>
                <w:szCs w:val="20"/>
                <w:lang w:val="bg-BG"/>
              </w:rPr>
            </w:pPr>
          </w:p>
        </w:tc>
      </w:tr>
      <w:tr w:rsidR="002C39E6" w:rsidRPr="009418D5" w:rsidTr="0074687D">
        <w:tc>
          <w:tcPr>
            <w:tcW w:w="4928" w:type="dxa"/>
            <w:shd w:val="clear" w:color="auto" w:fill="D9D9D9"/>
            <w:vAlign w:val="center"/>
          </w:tcPr>
          <w:p w:rsidR="002C39E6" w:rsidRPr="009418D5" w:rsidRDefault="003C4864" w:rsidP="000E341B">
            <w:pPr>
              <w:rPr>
                <w:rFonts w:ascii="Arial" w:hAnsi="Arial" w:cs="Arial"/>
                <w:color w:val="333399"/>
                <w:sz w:val="16"/>
                <w:szCs w:val="18"/>
                <w:lang w:val="bg-BG"/>
              </w:rPr>
            </w:pPr>
            <w:r w:rsidRPr="00EE2101">
              <w:rPr>
                <w:rFonts w:ascii="Arial" w:hAnsi="Arial" w:cs="Arial"/>
                <w:color w:val="333399"/>
                <w:sz w:val="16"/>
                <w:szCs w:val="18"/>
                <w:lang w:val="bg-BG"/>
              </w:rPr>
              <w:t>2</w:t>
            </w:r>
            <w:r w:rsidR="002C39E6" w:rsidRPr="009418D5">
              <w:rPr>
                <w:rFonts w:ascii="Arial" w:hAnsi="Arial" w:cs="Arial"/>
                <w:color w:val="333399"/>
                <w:sz w:val="16"/>
                <w:szCs w:val="18"/>
                <w:lang w:val="bg-BG"/>
              </w:rPr>
              <w:t>. Място на стопанска дейност в чужбина</w:t>
            </w:r>
          </w:p>
        </w:tc>
        <w:tc>
          <w:tcPr>
            <w:tcW w:w="526" w:type="dxa"/>
            <w:shd w:val="clear" w:color="auto" w:fill="FFFFFF"/>
            <w:vAlign w:val="center"/>
          </w:tcPr>
          <w:p w:rsidR="002C39E6" w:rsidRPr="009418D5" w:rsidRDefault="005C178A" w:rsidP="00887299">
            <w:pPr>
              <w:jc w:val="center"/>
              <w:rPr>
                <w:rFonts w:ascii="Arial" w:hAnsi="Arial" w:cs="Arial"/>
                <w:color w:val="333399"/>
                <w:sz w:val="16"/>
                <w:szCs w:val="18"/>
                <w:lang w:val="bg-BG"/>
              </w:rPr>
            </w:pPr>
            <w:r w:rsidRPr="009418D5">
              <w:rPr>
                <w:rFonts w:ascii="Arial" w:hAnsi="Arial" w:cs="Arial"/>
                <w:color w:val="333399"/>
                <w:sz w:val="16"/>
                <w:szCs w:val="18"/>
                <w:lang w:val="bg-BG"/>
              </w:rPr>
              <w:fldChar w:fldCharType="begin">
                <w:ffData>
                  <w:name w:val="Check7"/>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c>
          <w:tcPr>
            <w:tcW w:w="5002" w:type="dxa"/>
            <w:gridSpan w:val="5"/>
            <w:shd w:val="clear" w:color="auto" w:fill="D9D9D9"/>
            <w:vAlign w:val="center"/>
          </w:tcPr>
          <w:p w:rsidR="002C39E6" w:rsidRPr="009418D5" w:rsidRDefault="003C4864" w:rsidP="000E341B">
            <w:pPr>
              <w:rPr>
                <w:rFonts w:ascii="Arial" w:hAnsi="Arial" w:cs="Arial"/>
                <w:color w:val="333399"/>
                <w:sz w:val="16"/>
                <w:szCs w:val="18"/>
                <w:lang w:val="bg-BG"/>
              </w:rPr>
            </w:pPr>
            <w:r w:rsidRPr="00EE2101">
              <w:rPr>
                <w:rFonts w:ascii="Arial" w:hAnsi="Arial" w:cs="Arial"/>
                <w:color w:val="333399"/>
                <w:sz w:val="16"/>
                <w:szCs w:val="18"/>
                <w:lang w:val="bg-BG"/>
              </w:rPr>
              <w:t>3</w:t>
            </w:r>
            <w:r w:rsidR="002C39E6" w:rsidRPr="009418D5">
              <w:rPr>
                <w:rFonts w:ascii="Arial" w:hAnsi="Arial" w:cs="Arial"/>
                <w:color w:val="333399"/>
                <w:sz w:val="16"/>
                <w:szCs w:val="18"/>
                <w:lang w:val="bg-BG"/>
              </w:rPr>
              <w:t>. Получени доходи от източници в чужбина</w:t>
            </w:r>
          </w:p>
        </w:tc>
        <w:tc>
          <w:tcPr>
            <w:tcW w:w="452" w:type="dxa"/>
            <w:gridSpan w:val="2"/>
            <w:shd w:val="clear" w:color="auto" w:fill="FFFFFF"/>
            <w:vAlign w:val="center"/>
          </w:tcPr>
          <w:p w:rsidR="002C39E6" w:rsidRPr="009418D5" w:rsidRDefault="005C178A" w:rsidP="0074687D">
            <w:pPr>
              <w:jc w:val="center"/>
              <w:rPr>
                <w:rFonts w:ascii="Arial" w:hAnsi="Arial" w:cs="Arial"/>
                <w:color w:val="333399"/>
                <w:sz w:val="16"/>
                <w:szCs w:val="18"/>
                <w:lang w:val="bg-BG"/>
              </w:rPr>
            </w:pPr>
            <w:r w:rsidRPr="009418D5">
              <w:rPr>
                <w:rFonts w:ascii="Arial" w:hAnsi="Arial" w:cs="Arial"/>
                <w:color w:val="333399"/>
                <w:sz w:val="16"/>
                <w:szCs w:val="18"/>
                <w:lang w:val="bg-BG"/>
              </w:rPr>
              <w:fldChar w:fldCharType="begin">
                <w:ffData>
                  <w:name w:val="Check7"/>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2C39E6" w:rsidRPr="009418D5" w:rsidTr="0074687D">
        <w:tc>
          <w:tcPr>
            <w:tcW w:w="10456" w:type="dxa"/>
            <w:gridSpan w:val="7"/>
            <w:shd w:val="clear" w:color="auto" w:fill="D9D9D9"/>
            <w:vAlign w:val="center"/>
          </w:tcPr>
          <w:p w:rsidR="002C39E6" w:rsidRPr="009418D5" w:rsidRDefault="003C4864" w:rsidP="003F0D40">
            <w:pPr>
              <w:rPr>
                <w:rFonts w:ascii="Arial" w:hAnsi="Arial" w:cs="Arial"/>
                <w:color w:val="333399"/>
                <w:sz w:val="16"/>
                <w:szCs w:val="18"/>
                <w:lang w:val="bg-BG"/>
              </w:rPr>
            </w:pPr>
            <w:r w:rsidRPr="00EE2101">
              <w:rPr>
                <w:rFonts w:ascii="Arial" w:hAnsi="Arial" w:cs="Arial"/>
                <w:color w:val="333399"/>
                <w:sz w:val="16"/>
                <w:szCs w:val="18"/>
                <w:lang w:val="bg-BG"/>
              </w:rPr>
              <w:t>4</w:t>
            </w:r>
            <w:r w:rsidR="002C39E6" w:rsidRPr="009418D5">
              <w:rPr>
                <w:rFonts w:ascii="Arial" w:hAnsi="Arial" w:cs="Arial"/>
                <w:color w:val="333399"/>
                <w:sz w:val="16"/>
                <w:szCs w:val="18"/>
                <w:lang w:val="bg-BG"/>
              </w:rPr>
              <w:t xml:space="preserve">. Преотстъпване на корпоративен данък и/или намаление на счетоводния финансов резултат по реда на глава двадесет и втора  от ЗКПО </w:t>
            </w:r>
            <w:r w:rsidRPr="009418D5">
              <w:rPr>
                <w:rFonts w:ascii="Arial" w:hAnsi="Arial" w:cs="Arial"/>
                <w:i/>
                <w:color w:val="333399"/>
                <w:sz w:val="14"/>
                <w:szCs w:val="12"/>
                <w:lang w:val="bg-BG"/>
              </w:rPr>
              <w:t>(Ако сте отбелязали този ред,</w:t>
            </w:r>
            <w:r w:rsidR="002C39E6" w:rsidRPr="009418D5">
              <w:rPr>
                <w:rFonts w:ascii="Arial" w:hAnsi="Arial" w:cs="Arial"/>
                <w:i/>
                <w:color w:val="333399"/>
                <w:sz w:val="14"/>
                <w:szCs w:val="12"/>
                <w:lang w:val="bg-BG"/>
              </w:rPr>
              <w:t xml:space="preserve"> попълнете ред </w:t>
            </w:r>
            <w:r w:rsidR="003F0D40" w:rsidRPr="00EE2101">
              <w:rPr>
                <w:rFonts w:ascii="Arial" w:hAnsi="Arial" w:cs="Arial"/>
                <w:i/>
                <w:color w:val="333399"/>
                <w:sz w:val="14"/>
                <w:szCs w:val="12"/>
                <w:lang w:val="bg-BG"/>
              </w:rPr>
              <w:t>4</w:t>
            </w:r>
            <w:r w:rsidR="002C39E6" w:rsidRPr="009418D5">
              <w:rPr>
                <w:rFonts w:ascii="Arial" w:hAnsi="Arial" w:cs="Arial"/>
                <w:i/>
                <w:color w:val="333399"/>
                <w:sz w:val="14"/>
                <w:szCs w:val="12"/>
                <w:lang w:val="bg-BG"/>
              </w:rPr>
              <w:t>.1)</w:t>
            </w:r>
          </w:p>
        </w:tc>
        <w:tc>
          <w:tcPr>
            <w:tcW w:w="452" w:type="dxa"/>
            <w:gridSpan w:val="2"/>
            <w:vAlign w:val="center"/>
          </w:tcPr>
          <w:p w:rsidR="002C39E6" w:rsidRPr="009418D5" w:rsidRDefault="005C178A" w:rsidP="0074687D">
            <w:pPr>
              <w:jc w:val="center"/>
              <w:rPr>
                <w:rFonts w:ascii="Arial" w:hAnsi="Arial" w:cs="Arial"/>
                <w:color w:val="333399"/>
                <w:sz w:val="16"/>
                <w:szCs w:val="18"/>
                <w:lang w:val="bg-BG"/>
              </w:rPr>
            </w:pPr>
            <w:r w:rsidRPr="009418D5">
              <w:rPr>
                <w:rFonts w:ascii="Arial" w:hAnsi="Arial" w:cs="Arial"/>
                <w:color w:val="333399"/>
                <w:sz w:val="16"/>
                <w:szCs w:val="18"/>
                <w:lang w:val="bg-BG"/>
              </w:rPr>
              <w:fldChar w:fldCharType="begin">
                <w:ffData>
                  <w:name w:val="Check5"/>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2C39E6" w:rsidRPr="009418D5" w:rsidTr="0074687D">
        <w:tc>
          <w:tcPr>
            <w:tcW w:w="10456" w:type="dxa"/>
            <w:gridSpan w:val="7"/>
            <w:shd w:val="clear" w:color="auto" w:fill="D9D9D9"/>
          </w:tcPr>
          <w:p w:rsidR="002C39E6" w:rsidRPr="00EE2101" w:rsidRDefault="003C4864" w:rsidP="000E341B">
            <w:pPr>
              <w:rPr>
                <w:rFonts w:ascii="Arial" w:hAnsi="Arial" w:cs="Arial"/>
                <w:b/>
                <w:color w:val="333399"/>
                <w:sz w:val="16"/>
                <w:szCs w:val="22"/>
                <w:lang w:val="bg-BG"/>
              </w:rPr>
            </w:pPr>
            <w:r w:rsidRPr="00EE2101">
              <w:rPr>
                <w:rFonts w:ascii="Arial" w:hAnsi="Arial" w:cs="Arial"/>
                <w:color w:val="333399"/>
                <w:sz w:val="16"/>
                <w:szCs w:val="18"/>
                <w:lang w:val="bg-BG"/>
              </w:rPr>
              <w:t>4</w:t>
            </w:r>
            <w:r w:rsidR="002C39E6" w:rsidRPr="009418D5">
              <w:rPr>
                <w:rFonts w:ascii="Arial" w:hAnsi="Arial" w:cs="Arial"/>
                <w:color w:val="333399"/>
                <w:sz w:val="16"/>
                <w:szCs w:val="18"/>
                <w:lang w:val="bg-BG"/>
              </w:rPr>
              <w:t>.1. Изпълнение на изискването по чл.</w:t>
            </w:r>
            <w:r w:rsidR="00675544">
              <w:rPr>
                <w:rFonts w:ascii="Arial" w:hAnsi="Arial" w:cs="Arial"/>
                <w:color w:val="333399"/>
                <w:sz w:val="16"/>
                <w:szCs w:val="18"/>
                <w:lang w:val="bg-BG"/>
              </w:rPr>
              <w:t xml:space="preserve"> </w:t>
            </w:r>
            <w:r w:rsidR="002C39E6" w:rsidRPr="009418D5">
              <w:rPr>
                <w:rFonts w:ascii="Arial" w:hAnsi="Arial" w:cs="Arial"/>
                <w:color w:val="333399"/>
                <w:sz w:val="16"/>
                <w:szCs w:val="18"/>
                <w:lang w:val="bg-BG"/>
              </w:rPr>
              <w:t>167, ал.</w:t>
            </w:r>
            <w:r w:rsidR="00675544">
              <w:rPr>
                <w:rFonts w:ascii="Arial" w:hAnsi="Arial" w:cs="Arial"/>
                <w:color w:val="333399"/>
                <w:sz w:val="16"/>
                <w:szCs w:val="18"/>
                <w:lang w:val="bg-BG"/>
              </w:rPr>
              <w:t xml:space="preserve"> </w:t>
            </w:r>
            <w:r w:rsidR="002C39E6" w:rsidRPr="009418D5">
              <w:rPr>
                <w:rFonts w:ascii="Arial" w:hAnsi="Arial" w:cs="Arial"/>
                <w:color w:val="333399"/>
                <w:sz w:val="16"/>
                <w:szCs w:val="18"/>
                <w:lang w:val="bg-BG"/>
              </w:rPr>
              <w:t>1 от ЗКПО</w:t>
            </w:r>
            <w:r w:rsidR="002C39E6" w:rsidRPr="00EE2101">
              <w:rPr>
                <w:rFonts w:ascii="Arial" w:hAnsi="Arial" w:cs="Arial"/>
                <w:color w:val="333399"/>
                <w:sz w:val="16"/>
                <w:szCs w:val="18"/>
                <w:lang w:val="bg-BG"/>
              </w:rPr>
              <w:t xml:space="preserve"> </w:t>
            </w:r>
            <w:r w:rsidR="002C39E6" w:rsidRPr="009418D5">
              <w:rPr>
                <w:rFonts w:ascii="Arial" w:hAnsi="Arial" w:cs="Arial"/>
                <w:i/>
                <w:color w:val="333399"/>
                <w:sz w:val="14"/>
                <w:szCs w:val="12"/>
                <w:lang w:val="bg-BG"/>
              </w:rPr>
              <w:t>(Този ред се попълва на основание чл.</w:t>
            </w:r>
            <w:r w:rsidR="00675544">
              <w:rPr>
                <w:rFonts w:ascii="Arial" w:hAnsi="Arial" w:cs="Arial"/>
                <w:i/>
                <w:color w:val="333399"/>
                <w:sz w:val="14"/>
                <w:szCs w:val="12"/>
                <w:lang w:val="bg-BG"/>
              </w:rPr>
              <w:t xml:space="preserve"> </w:t>
            </w:r>
            <w:r w:rsidR="002C39E6" w:rsidRPr="009418D5">
              <w:rPr>
                <w:rFonts w:ascii="Arial" w:hAnsi="Arial" w:cs="Arial"/>
                <w:i/>
                <w:color w:val="333399"/>
                <w:sz w:val="14"/>
                <w:szCs w:val="12"/>
                <w:lang w:val="bg-BG"/>
              </w:rPr>
              <w:t>167, ал.</w:t>
            </w:r>
            <w:r w:rsidR="00675544">
              <w:rPr>
                <w:rFonts w:ascii="Arial" w:hAnsi="Arial" w:cs="Arial"/>
                <w:i/>
                <w:color w:val="333399"/>
                <w:sz w:val="14"/>
                <w:szCs w:val="12"/>
                <w:lang w:val="bg-BG"/>
              </w:rPr>
              <w:t xml:space="preserve"> </w:t>
            </w:r>
            <w:r w:rsidR="002C39E6" w:rsidRPr="009418D5">
              <w:rPr>
                <w:rFonts w:ascii="Arial" w:hAnsi="Arial" w:cs="Arial"/>
                <w:i/>
                <w:color w:val="333399"/>
                <w:sz w:val="14"/>
                <w:szCs w:val="12"/>
                <w:lang w:val="bg-BG"/>
              </w:rPr>
              <w:t>2 от ЗКПО)</w:t>
            </w:r>
          </w:p>
        </w:tc>
        <w:tc>
          <w:tcPr>
            <w:tcW w:w="452" w:type="dxa"/>
            <w:gridSpan w:val="2"/>
            <w:vAlign w:val="center"/>
          </w:tcPr>
          <w:p w:rsidR="002C39E6" w:rsidRPr="009418D5" w:rsidRDefault="005C178A" w:rsidP="0074687D">
            <w:pPr>
              <w:jc w:val="center"/>
              <w:rPr>
                <w:rFonts w:ascii="Arial" w:hAnsi="Arial" w:cs="Arial"/>
                <w:b/>
                <w:color w:val="333399"/>
                <w:sz w:val="16"/>
                <w:szCs w:val="22"/>
              </w:rPr>
            </w:pPr>
            <w:r w:rsidRPr="009418D5">
              <w:rPr>
                <w:rFonts w:ascii="Arial" w:hAnsi="Arial" w:cs="Arial"/>
                <w:color w:val="333399"/>
                <w:sz w:val="16"/>
                <w:szCs w:val="18"/>
                <w:lang w:val="bg-BG"/>
              </w:rPr>
              <w:fldChar w:fldCharType="begin">
                <w:ffData>
                  <w:name w:val="Check5"/>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2C39E6" w:rsidRPr="009418D5" w:rsidTr="0074687D">
        <w:tc>
          <w:tcPr>
            <w:tcW w:w="10456" w:type="dxa"/>
            <w:gridSpan w:val="7"/>
            <w:shd w:val="clear" w:color="auto" w:fill="D9D9D9"/>
          </w:tcPr>
          <w:p w:rsidR="002C39E6" w:rsidRPr="00EE2101" w:rsidRDefault="003C4864" w:rsidP="000E341B">
            <w:pPr>
              <w:rPr>
                <w:rFonts w:ascii="Arial" w:hAnsi="Arial" w:cs="Arial"/>
                <w:b/>
                <w:color w:val="333399"/>
                <w:sz w:val="16"/>
                <w:szCs w:val="22"/>
                <w:lang w:val="bg-BG"/>
              </w:rPr>
            </w:pPr>
            <w:r w:rsidRPr="00EE2101">
              <w:rPr>
                <w:rFonts w:ascii="Arial" w:hAnsi="Arial" w:cs="Arial"/>
                <w:color w:val="333399"/>
                <w:sz w:val="16"/>
                <w:szCs w:val="18"/>
                <w:lang w:val="bg-BG"/>
              </w:rPr>
              <w:t>5</w:t>
            </w:r>
            <w:r w:rsidR="002C39E6" w:rsidRPr="009418D5">
              <w:rPr>
                <w:rFonts w:ascii="Arial" w:hAnsi="Arial" w:cs="Arial"/>
                <w:color w:val="333399"/>
                <w:sz w:val="16"/>
                <w:szCs w:val="18"/>
                <w:lang w:val="bg-BG"/>
              </w:rPr>
              <w:t>. Прилагане на чл. 189 от ЗКПО – държавна помощ за регионално развитие</w:t>
            </w:r>
          </w:p>
        </w:tc>
        <w:tc>
          <w:tcPr>
            <w:tcW w:w="452" w:type="dxa"/>
            <w:gridSpan w:val="2"/>
            <w:vAlign w:val="center"/>
          </w:tcPr>
          <w:p w:rsidR="002C39E6" w:rsidRPr="009418D5" w:rsidRDefault="005C178A" w:rsidP="0074687D">
            <w:pPr>
              <w:jc w:val="center"/>
              <w:rPr>
                <w:rFonts w:ascii="Arial" w:hAnsi="Arial" w:cs="Arial"/>
                <w:b/>
                <w:color w:val="333399"/>
                <w:sz w:val="16"/>
                <w:szCs w:val="22"/>
              </w:rPr>
            </w:pPr>
            <w:r w:rsidRPr="009418D5">
              <w:rPr>
                <w:rFonts w:ascii="Arial" w:hAnsi="Arial" w:cs="Arial"/>
                <w:color w:val="333399"/>
                <w:sz w:val="16"/>
                <w:szCs w:val="18"/>
                <w:lang w:val="bg-BG"/>
              </w:rPr>
              <w:fldChar w:fldCharType="begin">
                <w:ffData>
                  <w:name w:val="Check5"/>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2C39E6" w:rsidRPr="009418D5" w:rsidTr="0074687D">
        <w:tc>
          <w:tcPr>
            <w:tcW w:w="10456" w:type="dxa"/>
            <w:gridSpan w:val="7"/>
            <w:shd w:val="clear" w:color="auto" w:fill="D9D9D9"/>
          </w:tcPr>
          <w:p w:rsidR="002C39E6" w:rsidRPr="009418D5" w:rsidRDefault="003C4864" w:rsidP="003F0D40">
            <w:pPr>
              <w:rPr>
                <w:rFonts w:ascii="Arial" w:hAnsi="Arial" w:cs="Arial"/>
                <w:b/>
                <w:color w:val="333399"/>
                <w:sz w:val="16"/>
                <w:szCs w:val="22"/>
              </w:rPr>
            </w:pPr>
            <w:r w:rsidRPr="00EE2101">
              <w:rPr>
                <w:rFonts w:ascii="Arial" w:hAnsi="Arial" w:cs="Arial"/>
                <w:color w:val="333399"/>
                <w:sz w:val="16"/>
                <w:szCs w:val="18"/>
                <w:lang w:val="bg-BG"/>
              </w:rPr>
              <w:t>6</w:t>
            </w:r>
            <w:r w:rsidR="002C39E6" w:rsidRPr="009418D5">
              <w:rPr>
                <w:rFonts w:ascii="Arial" w:hAnsi="Arial" w:cs="Arial"/>
                <w:color w:val="333399"/>
                <w:sz w:val="16"/>
                <w:szCs w:val="18"/>
                <w:lang w:val="bg-BG"/>
              </w:rPr>
              <w:t>. Дейността, свързана с първоначалната инвестиция</w:t>
            </w:r>
            <w:r w:rsidR="003F0D40" w:rsidRPr="009418D5">
              <w:rPr>
                <w:rFonts w:ascii="Arial" w:hAnsi="Arial" w:cs="Arial"/>
                <w:color w:val="333399"/>
                <w:sz w:val="16"/>
                <w:szCs w:val="18"/>
                <w:lang w:val="bg-BG"/>
              </w:rPr>
              <w:t>,</w:t>
            </w:r>
            <w:r w:rsidR="002C39E6" w:rsidRPr="009418D5">
              <w:rPr>
                <w:rFonts w:ascii="Arial" w:hAnsi="Arial" w:cs="Arial"/>
                <w:color w:val="333399"/>
                <w:sz w:val="16"/>
                <w:szCs w:val="18"/>
                <w:lang w:val="bg-BG"/>
              </w:rPr>
              <w:t xml:space="preserve"> се осъществява в съответната община за период от поне 5 години след годината на завършване на първоначалната инвестиция съгласно чл. 189, ал.</w:t>
            </w:r>
            <w:r w:rsidR="00675544">
              <w:rPr>
                <w:rFonts w:ascii="Arial" w:hAnsi="Arial" w:cs="Arial"/>
                <w:color w:val="333399"/>
                <w:sz w:val="16"/>
                <w:szCs w:val="18"/>
                <w:lang w:val="bg-BG"/>
              </w:rPr>
              <w:t xml:space="preserve"> </w:t>
            </w:r>
            <w:r w:rsidR="002C39E6" w:rsidRPr="009418D5">
              <w:rPr>
                <w:rFonts w:ascii="Arial" w:hAnsi="Arial" w:cs="Arial"/>
                <w:color w:val="333399"/>
                <w:sz w:val="16"/>
                <w:szCs w:val="18"/>
                <w:lang w:val="bg-BG"/>
              </w:rPr>
              <w:t xml:space="preserve">1, т. 4 от ЗКПО в сила до 31.12.2013 г. и/или чл. 189, т. 3, б. „в“ от ЗКПО в сила от 01.01.2016 г. </w:t>
            </w:r>
            <w:r w:rsidR="002C39E6" w:rsidRPr="009418D5">
              <w:rPr>
                <w:rFonts w:ascii="Arial" w:hAnsi="Arial" w:cs="Arial"/>
                <w:i/>
                <w:color w:val="333399"/>
                <w:sz w:val="14"/>
                <w:szCs w:val="12"/>
                <w:lang w:val="bg-BG"/>
              </w:rPr>
              <w:t>(Изпълнението на това условие се декларира след завършване на първоначалната инвестиция. В случаите на преобразуване на данъчно задълженото лице този ред се попълва от правоприемника.</w:t>
            </w:r>
            <w:r w:rsidR="002C39E6" w:rsidRPr="00EE2101">
              <w:rPr>
                <w:sz w:val="14"/>
                <w:lang w:val="bg-BG"/>
              </w:rPr>
              <w:t xml:space="preserve"> </w:t>
            </w:r>
            <w:r w:rsidR="002C39E6" w:rsidRPr="009418D5">
              <w:rPr>
                <w:rFonts w:ascii="Arial" w:hAnsi="Arial" w:cs="Arial"/>
                <w:i/>
                <w:color w:val="333399"/>
                <w:sz w:val="14"/>
                <w:szCs w:val="12"/>
                <w:lang w:val="bg-BG"/>
              </w:rPr>
              <w:t xml:space="preserve">В случай че сте отбелязали този ред, попълнете ред </w:t>
            </w:r>
            <w:r w:rsidR="003F0D40" w:rsidRPr="009418D5">
              <w:rPr>
                <w:rFonts w:ascii="Arial" w:hAnsi="Arial" w:cs="Arial"/>
                <w:i/>
                <w:color w:val="333399"/>
                <w:sz w:val="14"/>
                <w:szCs w:val="12"/>
                <w:lang w:val="bg-BG"/>
              </w:rPr>
              <w:t>6</w:t>
            </w:r>
            <w:r w:rsidR="002C39E6" w:rsidRPr="009418D5">
              <w:rPr>
                <w:rFonts w:ascii="Arial" w:hAnsi="Arial" w:cs="Arial"/>
                <w:i/>
                <w:color w:val="333399"/>
                <w:sz w:val="14"/>
                <w:szCs w:val="12"/>
                <w:lang w:val="bg-BG"/>
              </w:rPr>
              <w:t>.</w:t>
            </w:r>
            <w:r w:rsidR="003F0D40" w:rsidRPr="009418D5">
              <w:rPr>
                <w:rFonts w:ascii="Arial" w:hAnsi="Arial" w:cs="Arial"/>
                <w:i/>
                <w:color w:val="333399"/>
                <w:sz w:val="14"/>
                <w:szCs w:val="12"/>
                <w:lang w:val="bg-BG"/>
              </w:rPr>
              <w:t>1</w:t>
            </w:r>
            <w:r w:rsidR="002C39E6" w:rsidRPr="009418D5">
              <w:rPr>
                <w:rFonts w:ascii="Arial" w:hAnsi="Arial" w:cs="Arial"/>
                <w:i/>
                <w:color w:val="333399"/>
                <w:sz w:val="14"/>
                <w:szCs w:val="12"/>
                <w:lang w:val="bg-BG"/>
              </w:rPr>
              <w:t>)</w:t>
            </w:r>
          </w:p>
        </w:tc>
        <w:tc>
          <w:tcPr>
            <w:tcW w:w="452" w:type="dxa"/>
            <w:gridSpan w:val="2"/>
            <w:vAlign w:val="center"/>
          </w:tcPr>
          <w:p w:rsidR="002C39E6" w:rsidRPr="009418D5" w:rsidRDefault="005C178A" w:rsidP="0074687D">
            <w:pPr>
              <w:jc w:val="center"/>
              <w:rPr>
                <w:rFonts w:ascii="Arial" w:hAnsi="Arial" w:cs="Arial"/>
                <w:sz w:val="16"/>
                <w:szCs w:val="22"/>
                <w:lang w:val="bg-BG"/>
              </w:rPr>
            </w:pPr>
            <w:r w:rsidRPr="009418D5">
              <w:rPr>
                <w:rFonts w:ascii="Arial" w:hAnsi="Arial" w:cs="Arial"/>
                <w:color w:val="333399"/>
                <w:sz w:val="16"/>
                <w:szCs w:val="18"/>
                <w:lang w:val="bg-BG"/>
              </w:rPr>
              <w:fldChar w:fldCharType="begin">
                <w:ffData>
                  <w:name w:val="Check5"/>
                  <w:enabled/>
                  <w:calcOnExit w:val="0"/>
                  <w:checkBox>
                    <w:sizeAuto/>
                    <w:default w:val="0"/>
                  </w:checkBox>
                </w:ffData>
              </w:fldChar>
            </w:r>
            <w:r w:rsidR="002C39E6"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2C39E6" w:rsidRPr="009418D5" w:rsidTr="001D3B6C">
        <w:tc>
          <w:tcPr>
            <w:tcW w:w="10173" w:type="dxa"/>
            <w:gridSpan w:val="6"/>
            <w:shd w:val="clear" w:color="auto" w:fill="D9D9D9"/>
          </w:tcPr>
          <w:p w:rsidR="002C39E6" w:rsidRPr="00EE2101" w:rsidRDefault="003C4864" w:rsidP="003C4864">
            <w:pPr>
              <w:rPr>
                <w:rFonts w:ascii="Arial" w:hAnsi="Arial" w:cs="Arial"/>
                <w:b/>
                <w:color w:val="333399"/>
                <w:sz w:val="16"/>
                <w:szCs w:val="22"/>
                <w:lang w:val="bg-BG"/>
              </w:rPr>
            </w:pPr>
            <w:r w:rsidRPr="00EE2101">
              <w:rPr>
                <w:rFonts w:ascii="Arial" w:hAnsi="Arial" w:cs="Arial"/>
                <w:color w:val="333399"/>
                <w:sz w:val="16"/>
                <w:szCs w:val="18"/>
                <w:lang w:val="bg-BG"/>
              </w:rPr>
              <w:t>6</w:t>
            </w:r>
            <w:r w:rsidR="002C39E6" w:rsidRPr="009418D5">
              <w:rPr>
                <w:rFonts w:ascii="Arial" w:hAnsi="Arial" w:cs="Arial"/>
                <w:color w:val="333399"/>
                <w:sz w:val="16"/>
                <w:szCs w:val="18"/>
                <w:lang w:val="bg-BG"/>
              </w:rPr>
              <w:t>.1. Година на завършване на първоначалната инвестиция, по отношение на която е налице задължение за продължаване на дейността за период поне 5 години след годината на завършване на първоначалната инвестиция</w:t>
            </w:r>
            <w:r w:rsidR="002C39E6" w:rsidRPr="009418D5">
              <w:rPr>
                <w:rFonts w:ascii="Arial" w:hAnsi="Arial" w:cs="Arial"/>
                <w:i/>
                <w:color w:val="333399"/>
                <w:sz w:val="16"/>
                <w:szCs w:val="12"/>
                <w:lang w:val="bg-BG"/>
              </w:rPr>
              <w:t xml:space="preserve"> </w:t>
            </w:r>
            <w:r w:rsidR="002C39E6" w:rsidRPr="009418D5">
              <w:rPr>
                <w:rFonts w:ascii="Arial" w:hAnsi="Arial" w:cs="Arial"/>
                <w:i/>
                <w:color w:val="333399"/>
                <w:sz w:val="14"/>
                <w:szCs w:val="16"/>
                <w:lang w:val="bg-BG"/>
              </w:rPr>
              <w:t>(Тези данни се декларират на основание чл.189, ал.</w:t>
            </w:r>
            <w:r w:rsidRPr="009418D5">
              <w:rPr>
                <w:rFonts w:ascii="Arial" w:hAnsi="Arial" w:cs="Arial"/>
                <w:i/>
                <w:color w:val="333399"/>
                <w:sz w:val="14"/>
                <w:szCs w:val="16"/>
                <w:lang w:val="bg-BG"/>
              </w:rPr>
              <w:t xml:space="preserve"> </w:t>
            </w:r>
            <w:r w:rsidR="002C39E6" w:rsidRPr="009418D5">
              <w:rPr>
                <w:rFonts w:ascii="Arial" w:hAnsi="Arial" w:cs="Arial"/>
                <w:i/>
                <w:color w:val="333399"/>
                <w:sz w:val="14"/>
                <w:szCs w:val="16"/>
                <w:lang w:val="bg-BG"/>
              </w:rPr>
              <w:t>1, т.</w:t>
            </w:r>
            <w:r w:rsidRPr="009418D5">
              <w:rPr>
                <w:rFonts w:ascii="Arial" w:hAnsi="Arial" w:cs="Arial"/>
                <w:i/>
                <w:color w:val="333399"/>
                <w:sz w:val="14"/>
                <w:szCs w:val="16"/>
                <w:lang w:val="bg-BG"/>
              </w:rPr>
              <w:t xml:space="preserve"> </w:t>
            </w:r>
            <w:r w:rsidR="002C39E6" w:rsidRPr="009418D5">
              <w:rPr>
                <w:rFonts w:ascii="Arial" w:hAnsi="Arial" w:cs="Arial"/>
                <w:i/>
                <w:color w:val="333399"/>
                <w:sz w:val="14"/>
                <w:szCs w:val="16"/>
                <w:lang w:val="bg-BG"/>
              </w:rPr>
              <w:t>4 от ЗКПО в сила до 31.12.2013 г. и/или чл. 189, т. 3, б. „в“ от ЗКПО в сила от 01.01.2016 г. При повече от една първоначална ин</w:t>
            </w:r>
            <w:r w:rsidRPr="009418D5">
              <w:rPr>
                <w:rFonts w:ascii="Arial" w:hAnsi="Arial" w:cs="Arial"/>
                <w:i/>
                <w:color w:val="333399"/>
                <w:sz w:val="14"/>
                <w:szCs w:val="16"/>
                <w:lang w:val="bg-BG"/>
              </w:rPr>
              <w:t xml:space="preserve">вестиция за периода от 2007 г. </w:t>
            </w:r>
            <w:r w:rsidR="002C39E6" w:rsidRPr="009418D5">
              <w:rPr>
                <w:rFonts w:ascii="Arial" w:hAnsi="Arial" w:cs="Arial"/>
                <w:i/>
                <w:color w:val="333399"/>
                <w:sz w:val="14"/>
                <w:szCs w:val="16"/>
                <w:lang w:val="bg-BG"/>
              </w:rPr>
              <w:t xml:space="preserve">до </w:t>
            </w:r>
            <w:r w:rsidRPr="009418D5">
              <w:rPr>
                <w:rFonts w:ascii="Arial" w:hAnsi="Arial" w:cs="Arial"/>
                <w:i/>
                <w:color w:val="333399"/>
                <w:sz w:val="14"/>
                <w:szCs w:val="16"/>
                <w:lang w:val="bg-BG"/>
              </w:rPr>
              <w:t xml:space="preserve">годината, за която се подава настоящата декларация, </w:t>
            </w:r>
            <w:r w:rsidR="002C39E6" w:rsidRPr="009418D5">
              <w:rPr>
                <w:rFonts w:ascii="Arial" w:hAnsi="Arial" w:cs="Arial"/>
                <w:i/>
                <w:color w:val="333399"/>
                <w:sz w:val="14"/>
                <w:szCs w:val="16"/>
                <w:lang w:val="bg-BG"/>
              </w:rPr>
              <w:t>попълнете допълнителна справка в същата форма.)</w:t>
            </w:r>
          </w:p>
        </w:tc>
        <w:tc>
          <w:tcPr>
            <w:tcW w:w="735" w:type="dxa"/>
            <w:gridSpan w:val="3"/>
            <w:tcBorders>
              <w:top w:val="single" w:sz="6" w:space="0" w:color="auto"/>
              <w:bottom w:val="single" w:sz="6" w:space="0" w:color="auto"/>
            </w:tcBorders>
            <w:shd w:val="clear" w:color="auto" w:fill="auto"/>
            <w:vAlign w:val="center"/>
          </w:tcPr>
          <w:p w:rsidR="002C39E6" w:rsidRPr="009418D5" w:rsidRDefault="002C39E6" w:rsidP="001D3B6C">
            <w:pPr>
              <w:rPr>
                <w:rFonts w:ascii="Arial" w:hAnsi="Arial" w:cs="Arial"/>
                <w:color w:val="333399"/>
                <w:sz w:val="16"/>
                <w:szCs w:val="18"/>
                <w:lang w:val="bg-BG"/>
              </w:rPr>
            </w:pPr>
            <w:r w:rsidRPr="009418D5">
              <w:rPr>
                <w:rFonts w:ascii="Arial" w:hAnsi="Arial" w:cs="Arial"/>
                <w:color w:val="333399"/>
                <w:sz w:val="16"/>
                <w:szCs w:val="18"/>
                <w:lang w:val="bg-BG"/>
              </w:rPr>
              <w:t>20</w:t>
            </w:r>
            <w:r w:rsidR="00DB0C95" w:rsidRPr="009418D5">
              <w:rPr>
                <w:rFonts w:ascii="Arial" w:hAnsi="Arial" w:cs="Arial"/>
                <w:color w:val="333399"/>
                <w:sz w:val="16"/>
                <w:szCs w:val="18"/>
                <w:lang w:val="bg-BG"/>
              </w:rPr>
              <w:t>…</w:t>
            </w:r>
            <w:r w:rsidRPr="009418D5">
              <w:rPr>
                <w:rFonts w:ascii="Arial" w:hAnsi="Arial" w:cs="Arial"/>
                <w:color w:val="333399"/>
                <w:sz w:val="16"/>
                <w:szCs w:val="18"/>
                <w:lang w:val="bg-BG"/>
              </w:rPr>
              <w:t xml:space="preserve"> г.</w:t>
            </w:r>
          </w:p>
        </w:tc>
      </w:tr>
      <w:tr w:rsidR="00887299" w:rsidRPr="009418D5" w:rsidTr="003C4864">
        <w:tc>
          <w:tcPr>
            <w:tcW w:w="10456" w:type="dxa"/>
            <w:gridSpan w:val="7"/>
            <w:shd w:val="clear" w:color="auto" w:fill="D9D9D9"/>
          </w:tcPr>
          <w:p w:rsidR="00887299" w:rsidRPr="009418D5" w:rsidRDefault="003C4864" w:rsidP="003F0D40">
            <w:pPr>
              <w:rPr>
                <w:rFonts w:ascii="Arial" w:hAnsi="Arial" w:cs="Arial"/>
                <w:color w:val="333399"/>
                <w:sz w:val="16"/>
                <w:szCs w:val="18"/>
                <w:lang w:val="bg-BG"/>
              </w:rPr>
            </w:pPr>
            <w:r w:rsidRPr="00EE2101">
              <w:rPr>
                <w:rFonts w:ascii="Arial" w:hAnsi="Arial" w:cs="Arial"/>
                <w:color w:val="333399"/>
                <w:sz w:val="16"/>
                <w:szCs w:val="18"/>
                <w:lang w:val="bg-BG"/>
              </w:rPr>
              <w:t>7</w:t>
            </w:r>
            <w:r w:rsidR="00887299" w:rsidRPr="009418D5">
              <w:rPr>
                <w:rFonts w:ascii="Arial" w:hAnsi="Arial" w:cs="Arial"/>
                <w:color w:val="333399"/>
                <w:sz w:val="16"/>
                <w:szCs w:val="18"/>
                <w:lang w:val="bg-BG"/>
              </w:rPr>
              <w:t>. Дейността по чл. 189б, ал. 1 (производство на непреработена растителна и животинска продукция) продължава да се осъществява за период от поне три години след годината на преотстъпване</w:t>
            </w:r>
            <w:r w:rsidR="003F0D40" w:rsidRPr="009418D5">
              <w:rPr>
                <w:rFonts w:ascii="Arial" w:hAnsi="Arial" w:cs="Arial"/>
                <w:color w:val="333399"/>
                <w:sz w:val="16"/>
                <w:szCs w:val="18"/>
                <w:lang w:val="bg-BG"/>
              </w:rPr>
              <w:t xml:space="preserve"> </w:t>
            </w:r>
            <w:r w:rsidR="003F0D40" w:rsidRPr="009418D5">
              <w:rPr>
                <w:rFonts w:ascii="Arial" w:hAnsi="Arial" w:cs="Arial"/>
                <w:i/>
                <w:color w:val="333399"/>
                <w:sz w:val="14"/>
                <w:szCs w:val="12"/>
                <w:lang w:val="bg-BG"/>
              </w:rPr>
              <w:t>(Тези данни се декларират на основание чл.189б, ал. 2, т. 3 от ЗКПО. В случаите на преобразуване на данъчно задълженото лице този ред се попълва от правоприемника.</w:t>
            </w:r>
            <w:r w:rsidR="003F0D40" w:rsidRPr="00EE2101">
              <w:rPr>
                <w:sz w:val="14"/>
                <w:lang w:val="bg-BG"/>
              </w:rPr>
              <w:t xml:space="preserve"> </w:t>
            </w:r>
            <w:r w:rsidR="003F0D40" w:rsidRPr="009418D5">
              <w:rPr>
                <w:rFonts w:ascii="Arial" w:hAnsi="Arial" w:cs="Arial"/>
                <w:i/>
                <w:color w:val="333399"/>
                <w:sz w:val="14"/>
                <w:szCs w:val="12"/>
                <w:lang w:val="bg-BG"/>
              </w:rPr>
              <w:t>В слу</w:t>
            </w:r>
            <w:r w:rsidR="00662644" w:rsidRPr="009418D5">
              <w:rPr>
                <w:rFonts w:ascii="Arial" w:hAnsi="Arial" w:cs="Arial"/>
                <w:i/>
                <w:color w:val="333399"/>
                <w:sz w:val="14"/>
                <w:szCs w:val="12"/>
                <w:lang w:val="bg-BG"/>
              </w:rPr>
              <w:t>чай че сте отбелязали този ред,</w:t>
            </w:r>
            <w:r w:rsidR="00662644" w:rsidRPr="009418D5">
              <w:rPr>
                <w:rFonts w:ascii="Arial" w:hAnsi="Arial" w:cs="Arial"/>
                <w:i/>
                <w:color w:val="333399"/>
                <w:sz w:val="14"/>
                <w:szCs w:val="12"/>
              </w:rPr>
              <w:t xml:space="preserve"> </w:t>
            </w:r>
            <w:r w:rsidR="003F0D40" w:rsidRPr="009418D5">
              <w:rPr>
                <w:rFonts w:ascii="Arial" w:hAnsi="Arial" w:cs="Arial"/>
                <w:i/>
                <w:color w:val="333399"/>
                <w:sz w:val="14"/>
                <w:szCs w:val="12"/>
                <w:lang w:val="bg-BG"/>
              </w:rPr>
              <w:t xml:space="preserve">попълнете ред 7.1) </w:t>
            </w:r>
          </w:p>
        </w:tc>
        <w:tc>
          <w:tcPr>
            <w:tcW w:w="452" w:type="dxa"/>
            <w:gridSpan w:val="2"/>
            <w:tcBorders>
              <w:top w:val="single" w:sz="6" w:space="0" w:color="auto"/>
              <w:bottom w:val="single" w:sz="6" w:space="0" w:color="auto"/>
            </w:tcBorders>
            <w:shd w:val="clear" w:color="auto" w:fill="FFFFFF"/>
            <w:vAlign w:val="center"/>
          </w:tcPr>
          <w:p w:rsidR="00887299" w:rsidRPr="009418D5" w:rsidRDefault="005C178A" w:rsidP="0074687D">
            <w:pPr>
              <w:jc w:val="center"/>
              <w:rPr>
                <w:rFonts w:ascii="Arial" w:hAnsi="Arial" w:cs="Arial"/>
                <w:sz w:val="16"/>
                <w:szCs w:val="22"/>
                <w:lang w:val="bg-BG"/>
              </w:rPr>
            </w:pPr>
            <w:r w:rsidRPr="009418D5">
              <w:rPr>
                <w:rFonts w:ascii="Arial" w:hAnsi="Arial" w:cs="Arial"/>
                <w:color w:val="333399"/>
                <w:sz w:val="16"/>
                <w:szCs w:val="18"/>
                <w:lang w:val="bg-BG"/>
              </w:rPr>
              <w:fldChar w:fldCharType="begin">
                <w:ffData>
                  <w:name w:val="Check5"/>
                  <w:enabled/>
                  <w:calcOnExit w:val="0"/>
                  <w:checkBox>
                    <w:sizeAuto/>
                    <w:default w:val="0"/>
                  </w:checkBox>
                </w:ffData>
              </w:fldChar>
            </w:r>
            <w:r w:rsidR="00887299" w:rsidRPr="009418D5">
              <w:rPr>
                <w:rFonts w:ascii="Arial" w:hAnsi="Arial" w:cs="Arial"/>
                <w:color w:val="333399"/>
                <w:sz w:val="16"/>
                <w:szCs w:val="18"/>
                <w:lang w:val="bg-BG"/>
              </w:rPr>
              <w:instrText xml:space="preserve"> FORMCHECKBOX </w:instrText>
            </w:r>
            <w:r w:rsidR="00F56587">
              <w:rPr>
                <w:rFonts w:ascii="Arial" w:hAnsi="Arial" w:cs="Arial"/>
                <w:color w:val="333399"/>
                <w:sz w:val="16"/>
                <w:szCs w:val="18"/>
                <w:lang w:val="bg-BG"/>
              </w:rPr>
            </w:r>
            <w:r w:rsidR="00F56587">
              <w:rPr>
                <w:rFonts w:ascii="Arial" w:hAnsi="Arial" w:cs="Arial"/>
                <w:color w:val="333399"/>
                <w:sz w:val="16"/>
                <w:szCs w:val="18"/>
                <w:lang w:val="bg-BG"/>
              </w:rPr>
              <w:fldChar w:fldCharType="separate"/>
            </w:r>
            <w:r w:rsidRPr="009418D5">
              <w:rPr>
                <w:rFonts w:ascii="Arial" w:hAnsi="Arial" w:cs="Arial"/>
                <w:color w:val="333399"/>
                <w:sz w:val="16"/>
                <w:szCs w:val="18"/>
                <w:lang w:val="bg-BG"/>
              </w:rPr>
              <w:fldChar w:fldCharType="end"/>
            </w:r>
          </w:p>
        </w:tc>
      </w:tr>
      <w:tr w:rsidR="003C4864" w:rsidRPr="009418D5" w:rsidTr="001D3B6C">
        <w:tc>
          <w:tcPr>
            <w:tcW w:w="10173" w:type="dxa"/>
            <w:gridSpan w:val="6"/>
            <w:shd w:val="clear" w:color="auto" w:fill="D9D9D9"/>
          </w:tcPr>
          <w:p w:rsidR="003C4864" w:rsidRPr="009418D5" w:rsidRDefault="003C4864" w:rsidP="00214077">
            <w:pPr>
              <w:rPr>
                <w:rFonts w:ascii="Arial" w:hAnsi="Arial" w:cs="Arial"/>
                <w:color w:val="333399"/>
                <w:sz w:val="16"/>
                <w:szCs w:val="18"/>
                <w:lang w:val="bg-BG"/>
              </w:rPr>
            </w:pPr>
            <w:r w:rsidRPr="009418D5">
              <w:rPr>
                <w:rFonts w:ascii="Arial" w:hAnsi="Arial" w:cs="Arial"/>
                <w:color w:val="333399"/>
                <w:sz w:val="16"/>
                <w:szCs w:val="18"/>
                <w:lang w:val="bg-BG"/>
              </w:rPr>
              <w:t xml:space="preserve">7.1. Година на преотстъпване на корпоративен данък, по отношение на която е налице задължение за продължаване на дейността за период поне 3 години след годината на преотстъпване </w:t>
            </w:r>
            <w:r w:rsidR="003F0D40" w:rsidRPr="009418D5">
              <w:rPr>
                <w:rFonts w:ascii="Arial" w:hAnsi="Arial" w:cs="Arial"/>
                <w:color w:val="333399"/>
                <w:sz w:val="16"/>
                <w:szCs w:val="18"/>
                <w:lang w:val="bg-BG"/>
              </w:rPr>
              <w:t>(</w:t>
            </w:r>
            <w:r w:rsidRPr="009418D5">
              <w:rPr>
                <w:rFonts w:ascii="Arial" w:hAnsi="Arial" w:cs="Arial"/>
                <w:i/>
                <w:color w:val="333399"/>
                <w:sz w:val="14"/>
                <w:szCs w:val="12"/>
                <w:lang w:val="bg-BG"/>
              </w:rPr>
              <w:t>При повече от една година на преотстъпване</w:t>
            </w:r>
            <w:r w:rsidR="001D5D65" w:rsidRPr="009418D5">
              <w:rPr>
                <w:rFonts w:ascii="Arial" w:hAnsi="Arial" w:cs="Arial"/>
                <w:i/>
                <w:color w:val="333399"/>
                <w:sz w:val="14"/>
                <w:szCs w:val="12"/>
                <w:lang w:val="bg-BG"/>
              </w:rPr>
              <w:t xml:space="preserve"> за периода от 20</w:t>
            </w:r>
            <w:r w:rsidR="00214077" w:rsidRPr="009418D5">
              <w:rPr>
                <w:rFonts w:ascii="Arial" w:hAnsi="Arial" w:cs="Arial"/>
                <w:i/>
                <w:color w:val="333399"/>
                <w:sz w:val="14"/>
                <w:szCs w:val="12"/>
                <w:lang w:val="bg-BG"/>
              </w:rPr>
              <w:t>10</w:t>
            </w:r>
            <w:r w:rsidR="001D5D65" w:rsidRPr="009418D5">
              <w:rPr>
                <w:rFonts w:ascii="Arial" w:hAnsi="Arial" w:cs="Arial"/>
                <w:i/>
                <w:color w:val="333399"/>
                <w:sz w:val="14"/>
                <w:szCs w:val="12"/>
                <w:lang w:val="bg-BG"/>
              </w:rPr>
              <w:t xml:space="preserve"> г.</w:t>
            </w:r>
            <w:r w:rsidRPr="009418D5">
              <w:rPr>
                <w:rFonts w:ascii="Arial" w:hAnsi="Arial" w:cs="Arial"/>
                <w:i/>
                <w:color w:val="333399"/>
                <w:sz w:val="14"/>
                <w:szCs w:val="12"/>
                <w:lang w:val="bg-BG"/>
              </w:rPr>
              <w:t xml:space="preserve"> до годината, за която с</w:t>
            </w:r>
            <w:r w:rsidR="00662644" w:rsidRPr="009418D5">
              <w:rPr>
                <w:rFonts w:ascii="Arial" w:hAnsi="Arial" w:cs="Arial"/>
                <w:i/>
                <w:color w:val="333399"/>
                <w:sz w:val="14"/>
                <w:szCs w:val="12"/>
                <w:lang w:val="bg-BG"/>
              </w:rPr>
              <w:t>е подава настоящата декларация,</w:t>
            </w:r>
            <w:r w:rsidRPr="009418D5">
              <w:rPr>
                <w:rFonts w:ascii="Arial" w:hAnsi="Arial" w:cs="Arial"/>
                <w:i/>
                <w:color w:val="333399"/>
                <w:sz w:val="14"/>
                <w:szCs w:val="12"/>
                <w:lang w:val="bg-BG"/>
              </w:rPr>
              <w:t xml:space="preserve"> попълнете допълнителна справка в същата форма.)</w:t>
            </w:r>
          </w:p>
        </w:tc>
        <w:tc>
          <w:tcPr>
            <w:tcW w:w="735" w:type="dxa"/>
            <w:gridSpan w:val="3"/>
            <w:tcBorders>
              <w:top w:val="single" w:sz="6" w:space="0" w:color="auto"/>
              <w:bottom w:val="single" w:sz="18" w:space="0" w:color="auto"/>
            </w:tcBorders>
            <w:shd w:val="clear" w:color="auto" w:fill="auto"/>
            <w:vAlign w:val="center"/>
          </w:tcPr>
          <w:p w:rsidR="003C4864" w:rsidRPr="009418D5" w:rsidRDefault="003C4864" w:rsidP="001D3B6C">
            <w:pPr>
              <w:rPr>
                <w:rFonts w:ascii="Arial" w:hAnsi="Arial" w:cs="Arial"/>
                <w:color w:val="333399"/>
                <w:sz w:val="16"/>
                <w:szCs w:val="18"/>
                <w:lang w:val="bg-BG"/>
              </w:rPr>
            </w:pPr>
            <w:r w:rsidRPr="009418D5">
              <w:rPr>
                <w:rFonts w:ascii="Arial" w:hAnsi="Arial" w:cs="Arial"/>
                <w:color w:val="333399"/>
                <w:sz w:val="16"/>
                <w:szCs w:val="18"/>
                <w:lang w:val="bg-BG"/>
              </w:rPr>
              <w:t>20… г.</w:t>
            </w:r>
          </w:p>
        </w:tc>
      </w:tr>
    </w:tbl>
    <w:p w:rsidR="003F0D40" w:rsidRPr="009418D5" w:rsidRDefault="003F0D40" w:rsidP="00A2106F">
      <w:pPr>
        <w:jc w:val="center"/>
        <w:rPr>
          <w:rFonts w:ascii="Arial" w:hAnsi="Arial" w:cs="Arial"/>
          <w:b/>
          <w:color w:val="333399"/>
          <w:sz w:val="22"/>
          <w:szCs w:val="22"/>
          <w:lang w:val="bg-BG"/>
        </w:rPr>
      </w:pPr>
    </w:p>
    <w:p w:rsidR="00A2106F" w:rsidRPr="009418D5" w:rsidRDefault="00A2106F" w:rsidP="00A2106F">
      <w:pPr>
        <w:jc w:val="center"/>
        <w:rPr>
          <w:rFonts w:ascii="Arial" w:hAnsi="Arial" w:cs="Arial"/>
          <w:b/>
          <w:color w:val="333399"/>
          <w:sz w:val="22"/>
          <w:szCs w:val="22"/>
          <w:lang w:val="bg-BG"/>
        </w:rPr>
      </w:pPr>
      <w:r w:rsidRPr="009418D5">
        <w:rPr>
          <w:rFonts w:ascii="Arial" w:hAnsi="Arial" w:cs="Arial"/>
          <w:b/>
          <w:color w:val="333399"/>
          <w:sz w:val="22"/>
          <w:szCs w:val="22"/>
          <w:lang w:val="bg-BG"/>
        </w:rPr>
        <w:t xml:space="preserve">Част </w:t>
      </w:r>
      <w:r w:rsidR="00F65FEA" w:rsidRPr="009418D5">
        <w:rPr>
          <w:rFonts w:ascii="Arial" w:hAnsi="Arial" w:cs="Arial"/>
          <w:b/>
          <w:color w:val="333399"/>
          <w:sz w:val="22"/>
          <w:szCs w:val="22"/>
          <w:lang w:val="bg-BG"/>
        </w:rPr>
        <w:t>І</w:t>
      </w:r>
      <w:r w:rsidRPr="009418D5">
        <w:rPr>
          <w:rFonts w:ascii="Arial" w:hAnsi="Arial" w:cs="Arial"/>
          <w:b/>
          <w:color w:val="333399"/>
          <w:sz w:val="22"/>
          <w:szCs w:val="22"/>
          <w:lang w:val="bg-BG"/>
        </w:rPr>
        <w:t>V – Образци и документи, които се подават заедно с декларацията</w:t>
      </w:r>
    </w:p>
    <w:tbl>
      <w:tblPr>
        <w:tblW w:w="109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517"/>
        <w:gridCol w:w="7104"/>
        <w:gridCol w:w="1134"/>
        <w:gridCol w:w="567"/>
        <w:gridCol w:w="1116"/>
        <w:gridCol w:w="470"/>
      </w:tblGrid>
      <w:tr w:rsidR="00A2106F" w:rsidRPr="00316617" w:rsidTr="00FF7CAB">
        <w:tc>
          <w:tcPr>
            <w:tcW w:w="517" w:type="dxa"/>
            <w:shd w:val="clear" w:color="auto" w:fill="E0E0E0"/>
            <w:vAlign w:val="center"/>
          </w:tcPr>
          <w:p w:rsidR="00A2106F" w:rsidRPr="009418D5" w:rsidRDefault="00A2106F" w:rsidP="00FF7CAB">
            <w:pPr>
              <w:jc w:val="center"/>
              <w:rPr>
                <w:rFonts w:ascii="Arial" w:hAnsi="Arial" w:cs="Arial"/>
                <w:b/>
                <w:color w:val="333399"/>
                <w:sz w:val="16"/>
                <w:szCs w:val="18"/>
                <w:lang w:val="bg-BG"/>
              </w:rPr>
            </w:pPr>
            <w:r w:rsidRPr="009418D5">
              <w:rPr>
                <w:rFonts w:ascii="Arial" w:hAnsi="Arial" w:cs="Arial"/>
                <w:b/>
                <w:color w:val="333399"/>
                <w:sz w:val="16"/>
                <w:szCs w:val="18"/>
                <w:lang w:val="bg-BG"/>
              </w:rPr>
              <w:t>№</w:t>
            </w:r>
          </w:p>
        </w:tc>
        <w:tc>
          <w:tcPr>
            <w:tcW w:w="10391" w:type="dxa"/>
            <w:gridSpan w:val="5"/>
            <w:shd w:val="clear" w:color="auto" w:fill="E0E0E0"/>
          </w:tcPr>
          <w:p w:rsidR="00A2106F" w:rsidRPr="009418D5" w:rsidRDefault="00A2106F" w:rsidP="00A2106F">
            <w:pPr>
              <w:pStyle w:val="Heading1"/>
              <w:rPr>
                <w:i/>
                <w:sz w:val="14"/>
                <w:szCs w:val="16"/>
              </w:rPr>
            </w:pPr>
            <w:r w:rsidRPr="009418D5">
              <w:rPr>
                <w:sz w:val="18"/>
              </w:rPr>
              <w:t>Вид</w:t>
            </w:r>
          </w:p>
          <w:p w:rsidR="00A2106F" w:rsidRPr="009418D5" w:rsidRDefault="00A2106F" w:rsidP="00316F4C">
            <w:pPr>
              <w:jc w:val="center"/>
              <w:rPr>
                <w:rFonts w:ascii="Arial" w:hAnsi="Arial" w:cs="Arial"/>
                <w:b/>
                <w:color w:val="333399"/>
                <w:sz w:val="16"/>
                <w:szCs w:val="16"/>
                <w:lang w:val="bg-BG"/>
              </w:rPr>
            </w:pPr>
            <w:r w:rsidRPr="009418D5">
              <w:rPr>
                <w:rFonts w:ascii="Arial" w:hAnsi="Arial" w:cs="Arial"/>
                <w:i/>
                <w:color w:val="333399"/>
                <w:sz w:val="14"/>
                <w:szCs w:val="16"/>
                <w:lang w:val="bg-BG"/>
              </w:rPr>
              <w:t>(поставете отметка срещу наименованието на съответния обра</w:t>
            </w:r>
            <w:r w:rsidR="00AA5BDF" w:rsidRPr="009418D5">
              <w:rPr>
                <w:rFonts w:ascii="Arial" w:hAnsi="Arial" w:cs="Arial"/>
                <w:i/>
                <w:color w:val="333399"/>
                <w:sz w:val="14"/>
                <w:szCs w:val="16"/>
                <w:lang w:val="bg-BG"/>
              </w:rPr>
              <w:t>зец</w:t>
            </w:r>
            <w:r w:rsidR="00316F4C" w:rsidRPr="009418D5">
              <w:rPr>
                <w:rFonts w:ascii="Arial" w:hAnsi="Arial" w:cs="Arial"/>
                <w:i/>
                <w:color w:val="333399"/>
                <w:sz w:val="14"/>
                <w:szCs w:val="16"/>
                <w:lang w:val="bg-BG"/>
              </w:rPr>
              <w:t xml:space="preserve"> или документ</w:t>
            </w:r>
            <w:r w:rsidR="00AA5BDF" w:rsidRPr="009418D5">
              <w:rPr>
                <w:rFonts w:ascii="Arial" w:hAnsi="Arial" w:cs="Arial"/>
                <w:i/>
                <w:color w:val="333399"/>
                <w:sz w:val="14"/>
                <w:szCs w:val="16"/>
                <w:lang w:val="bg-BG"/>
              </w:rPr>
              <w:t xml:space="preserve"> само когато г</w:t>
            </w:r>
            <w:r w:rsidR="00316F4C" w:rsidRPr="009418D5">
              <w:rPr>
                <w:rFonts w:ascii="Arial" w:hAnsi="Arial" w:cs="Arial"/>
                <w:i/>
                <w:color w:val="333399"/>
                <w:sz w:val="14"/>
                <w:szCs w:val="16"/>
                <w:lang w:val="bg-BG"/>
              </w:rPr>
              <w:t>о</w:t>
            </w:r>
            <w:r w:rsidRPr="009418D5">
              <w:rPr>
                <w:rFonts w:ascii="Arial" w:hAnsi="Arial" w:cs="Arial"/>
                <w:i/>
                <w:color w:val="333399"/>
                <w:sz w:val="14"/>
                <w:szCs w:val="16"/>
                <w:lang w:val="bg-BG"/>
              </w:rPr>
              <w:t xml:space="preserve"> прилагате към декларацията)</w:t>
            </w:r>
          </w:p>
        </w:tc>
      </w:tr>
      <w:tr w:rsidR="00A2106F" w:rsidRPr="009418D5" w:rsidTr="005873D9">
        <w:trPr>
          <w:trHeight w:val="95"/>
        </w:trPr>
        <w:tc>
          <w:tcPr>
            <w:tcW w:w="517" w:type="dxa"/>
            <w:shd w:val="clear" w:color="auto" w:fill="E0E0E0"/>
            <w:vAlign w:val="center"/>
          </w:tcPr>
          <w:p w:rsidR="00A2106F" w:rsidRPr="009418D5" w:rsidRDefault="00F65FEA" w:rsidP="00AA5BDF">
            <w:pPr>
              <w:rPr>
                <w:rFonts w:ascii="Arial" w:hAnsi="Arial" w:cs="Arial"/>
                <w:color w:val="333399"/>
                <w:sz w:val="16"/>
                <w:szCs w:val="18"/>
                <w:lang w:val="bg-BG"/>
              </w:rPr>
            </w:pPr>
            <w:r w:rsidRPr="009418D5">
              <w:rPr>
                <w:rFonts w:ascii="Arial" w:hAnsi="Arial" w:cs="Arial"/>
                <w:color w:val="333399"/>
                <w:sz w:val="16"/>
                <w:szCs w:val="18"/>
                <w:lang w:val="bg-BG"/>
              </w:rPr>
              <w:t>1</w:t>
            </w:r>
            <w:r w:rsidR="00A2106F" w:rsidRPr="009418D5">
              <w:rPr>
                <w:rFonts w:ascii="Arial" w:hAnsi="Arial" w:cs="Arial"/>
                <w:color w:val="333399"/>
                <w:sz w:val="16"/>
                <w:szCs w:val="18"/>
                <w:lang w:val="bg-BG"/>
              </w:rPr>
              <w:t>.</w:t>
            </w:r>
          </w:p>
        </w:tc>
        <w:tc>
          <w:tcPr>
            <w:tcW w:w="9921" w:type="dxa"/>
            <w:gridSpan w:val="4"/>
          </w:tcPr>
          <w:p w:rsidR="00A2106F" w:rsidRPr="009418D5" w:rsidRDefault="00A2106F" w:rsidP="008513CE">
            <w:pPr>
              <w:rPr>
                <w:rFonts w:ascii="Arial" w:hAnsi="Arial" w:cs="Arial"/>
                <w:b/>
                <w:color w:val="333399"/>
                <w:sz w:val="16"/>
                <w:szCs w:val="18"/>
                <w:lang w:val="bg-BG"/>
              </w:rPr>
            </w:pPr>
            <w:r w:rsidRPr="009418D5">
              <w:rPr>
                <w:rFonts w:ascii="Arial" w:hAnsi="Arial" w:cs="Arial"/>
                <w:color w:val="333399"/>
                <w:sz w:val="16"/>
                <w:szCs w:val="18"/>
                <w:lang w:val="bg-BG"/>
              </w:rPr>
              <w:t>Образец 101</w:t>
            </w:r>
            <w:r w:rsidR="00F65FEA" w:rsidRPr="009418D5">
              <w:rPr>
                <w:rFonts w:ascii="Arial" w:hAnsi="Arial" w:cs="Arial"/>
                <w:color w:val="333399"/>
                <w:sz w:val="16"/>
                <w:szCs w:val="18"/>
                <w:lang w:val="bg-BG"/>
              </w:rPr>
              <w:t>1</w:t>
            </w:r>
            <w:r w:rsidRPr="009418D5">
              <w:rPr>
                <w:rFonts w:ascii="Arial" w:hAnsi="Arial" w:cs="Arial"/>
                <w:color w:val="333399"/>
                <w:sz w:val="16"/>
                <w:szCs w:val="18"/>
                <w:lang w:val="bg-BG"/>
              </w:rPr>
              <w:t>:</w:t>
            </w:r>
            <w:r w:rsidRPr="009418D5">
              <w:rPr>
                <w:rFonts w:ascii="Arial" w:hAnsi="Arial" w:cs="Arial"/>
                <w:b/>
                <w:color w:val="333399"/>
                <w:sz w:val="16"/>
                <w:szCs w:val="18"/>
                <w:lang w:val="bg-BG"/>
              </w:rPr>
              <w:t xml:space="preserve"> Приложение № </w:t>
            </w:r>
            <w:r w:rsidR="00F65FEA" w:rsidRPr="009418D5">
              <w:rPr>
                <w:rFonts w:ascii="Arial" w:hAnsi="Arial" w:cs="Arial"/>
                <w:b/>
                <w:color w:val="333399"/>
                <w:sz w:val="16"/>
                <w:szCs w:val="18"/>
                <w:lang w:val="bg-BG"/>
              </w:rPr>
              <w:t>1</w:t>
            </w:r>
            <w:r w:rsidRPr="009418D5">
              <w:rPr>
                <w:rFonts w:ascii="Arial" w:hAnsi="Arial" w:cs="Arial"/>
                <w:b/>
                <w:color w:val="333399"/>
                <w:sz w:val="16"/>
                <w:szCs w:val="18"/>
                <w:lang w:val="bg-BG"/>
              </w:rPr>
              <w:t xml:space="preserve"> </w:t>
            </w:r>
            <w:r w:rsidR="00425C3C" w:rsidRPr="009418D5">
              <w:rPr>
                <w:rFonts w:ascii="Arial" w:hAnsi="Arial" w:cs="Arial"/>
                <w:b/>
                <w:color w:val="333399"/>
                <w:sz w:val="16"/>
                <w:szCs w:val="18"/>
                <w:lang w:val="bg-BG"/>
              </w:rPr>
              <w:t>за ползване на данъчни облекчения под формата на преотстъпване на корпоративен данък или чрез признаване за данъчни цели на счетоводни разходи за дарения или стипендии</w:t>
            </w:r>
          </w:p>
        </w:tc>
        <w:tc>
          <w:tcPr>
            <w:tcW w:w="470" w:type="dxa"/>
            <w:vAlign w:val="center"/>
          </w:tcPr>
          <w:p w:rsidR="00A2106F" w:rsidRPr="009418D5" w:rsidRDefault="005C178A" w:rsidP="00D6315C">
            <w:pPr>
              <w:jc w:val="center"/>
              <w:rPr>
                <w:color w:val="333399"/>
                <w:lang w:val="bg-BG"/>
              </w:rPr>
            </w:pPr>
            <w:r w:rsidRPr="009418D5">
              <w:rPr>
                <w:rFonts w:ascii="Arial" w:hAnsi="Arial" w:cs="Arial"/>
                <w:color w:val="333399"/>
                <w:sz w:val="18"/>
                <w:szCs w:val="18"/>
                <w:lang w:val="bg-BG"/>
              </w:rPr>
              <w:fldChar w:fldCharType="begin">
                <w:ffData>
                  <w:name w:val="Check5"/>
                  <w:enabled/>
                  <w:calcOnExit w:val="0"/>
                  <w:checkBox>
                    <w:sizeAuto/>
                    <w:default w:val="0"/>
                  </w:checkBox>
                </w:ffData>
              </w:fldChar>
            </w:r>
            <w:r w:rsidR="00A2106F"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Pr="009418D5">
              <w:rPr>
                <w:rFonts w:ascii="Arial" w:hAnsi="Arial" w:cs="Arial"/>
                <w:color w:val="333399"/>
                <w:sz w:val="18"/>
                <w:szCs w:val="18"/>
                <w:lang w:val="bg-BG"/>
              </w:rPr>
              <w:fldChar w:fldCharType="end"/>
            </w:r>
          </w:p>
        </w:tc>
      </w:tr>
      <w:tr w:rsidR="00A2106F" w:rsidRPr="009418D5" w:rsidTr="005873D9">
        <w:trPr>
          <w:trHeight w:val="95"/>
        </w:trPr>
        <w:tc>
          <w:tcPr>
            <w:tcW w:w="517" w:type="dxa"/>
            <w:shd w:val="clear" w:color="auto" w:fill="E0E0E0"/>
            <w:vAlign w:val="center"/>
          </w:tcPr>
          <w:p w:rsidR="00A2106F" w:rsidRPr="009418D5" w:rsidRDefault="00F65FEA" w:rsidP="00AA5BDF">
            <w:pPr>
              <w:rPr>
                <w:rFonts w:ascii="Arial" w:hAnsi="Arial" w:cs="Arial"/>
                <w:color w:val="333399"/>
                <w:sz w:val="16"/>
                <w:szCs w:val="18"/>
                <w:lang w:val="bg-BG"/>
              </w:rPr>
            </w:pPr>
            <w:r w:rsidRPr="009418D5">
              <w:rPr>
                <w:rFonts w:ascii="Arial" w:hAnsi="Arial" w:cs="Arial"/>
                <w:color w:val="333399"/>
                <w:sz w:val="16"/>
                <w:szCs w:val="18"/>
                <w:lang w:val="bg-BG"/>
              </w:rPr>
              <w:t>2</w:t>
            </w:r>
            <w:r w:rsidR="00A2106F" w:rsidRPr="009418D5">
              <w:rPr>
                <w:rFonts w:ascii="Arial" w:hAnsi="Arial" w:cs="Arial"/>
                <w:color w:val="333399"/>
                <w:sz w:val="16"/>
                <w:szCs w:val="18"/>
                <w:lang w:val="bg-BG"/>
              </w:rPr>
              <w:t>.</w:t>
            </w:r>
          </w:p>
        </w:tc>
        <w:tc>
          <w:tcPr>
            <w:tcW w:w="9921" w:type="dxa"/>
            <w:gridSpan w:val="4"/>
          </w:tcPr>
          <w:p w:rsidR="00A2106F" w:rsidRPr="009418D5" w:rsidRDefault="00A2106F" w:rsidP="00F65FEA">
            <w:pPr>
              <w:rPr>
                <w:rFonts w:ascii="Arial" w:hAnsi="Arial" w:cs="Arial"/>
                <w:b/>
                <w:color w:val="333399"/>
                <w:sz w:val="16"/>
                <w:szCs w:val="18"/>
                <w:lang w:val="bg-BG"/>
              </w:rPr>
            </w:pPr>
            <w:r w:rsidRPr="009418D5">
              <w:rPr>
                <w:rFonts w:ascii="Arial" w:hAnsi="Arial" w:cs="Arial"/>
                <w:color w:val="333399"/>
                <w:sz w:val="16"/>
                <w:szCs w:val="18"/>
                <w:lang w:val="bg-BG"/>
              </w:rPr>
              <w:t>Образец 101</w:t>
            </w:r>
            <w:r w:rsidR="00F65FEA" w:rsidRPr="009418D5">
              <w:rPr>
                <w:rFonts w:ascii="Arial" w:hAnsi="Arial" w:cs="Arial"/>
                <w:color w:val="333399"/>
                <w:sz w:val="16"/>
                <w:szCs w:val="18"/>
                <w:lang w:val="bg-BG"/>
              </w:rPr>
              <w:t>2</w:t>
            </w:r>
            <w:r w:rsidRPr="009418D5">
              <w:rPr>
                <w:rFonts w:ascii="Arial" w:hAnsi="Arial" w:cs="Arial"/>
                <w:color w:val="333399"/>
                <w:sz w:val="16"/>
                <w:szCs w:val="18"/>
                <w:lang w:val="bg-BG"/>
              </w:rPr>
              <w:t>:</w:t>
            </w:r>
            <w:r w:rsidRPr="009418D5">
              <w:rPr>
                <w:rFonts w:ascii="Arial" w:hAnsi="Arial" w:cs="Arial"/>
                <w:b/>
                <w:color w:val="333399"/>
                <w:sz w:val="16"/>
                <w:szCs w:val="18"/>
                <w:lang w:val="bg-BG"/>
              </w:rPr>
              <w:t xml:space="preserve"> Приложение № </w:t>
            </w:r>
            <w:r w:rsidR="00F65FEA" w:rsidRPr="009418D5">
              <w:rPr>
                <w:rFonts w:ascii="Arial" w:hAnsi="Arial" w:cs="Arial"/>
                <w:b/>
                <w:color w:val="333399"/>
                <w:sz w:val="16"/>
                <w:szCs w:val="18"/>
                <w:lang w:val="bg-BG"/>
              </w:rPr>
              <w:t>2</w:t>
            </w:r>
            <w:r w:rsidRPr="009418D5">
              <w:rPr>
                <w:rFonts w:ascii="Arial" w:hAnsi="Arial" w:cs="Arial"/>
                <w:b/>
                <w:color w:val="333399"/>
                <w:sz w:val="16"/>
                <w:szCs w:val="18"/>
                <w:lang w:val="bg-BG"/>
              </w:rPr>
              <w:t xml:space="preserve"> за печалби (доходи), обложени в чужбина, за които се прилага метод за избягване на двойното данъчно облагане</w:t>
            </w:r>
          </w:p>
        </w:tc>
        <w:tc>
          <w:tcPr>
            <w:tcW w:w="470" w:type="dxa"/>
            <w:vAlign w:val="center"/>
          </w:tcPr>
          <w:p w:rsidR="00A2106F" w:rsidRPr="009418D5" w:rsidRDefault="005C178A" w:rsidP="00D6315C">
            <w:pPr>
              <w:jc w:val="center"/>
              <w:rPr>
                <w:color w:val="333399"/>
                <w:lang w:val="bg-BG"/>
              </w:rPr>
            </w:pPr>
            <w:r w:rsidRPr="009418D5">
              <w:rPr>
                <w:rFonts w:ascii="Arial" w:hAnsi="Arial" w:cs="Arial"/>
                <w:color w:val="333399"/>
                <w:sz w:val="18"/>
                <w:szCs w:val="18"/>
                <w:lang w:val="bg-BG"/>
              </w:rPr>
              <w:fldChar w:fldCharType="begin">
                <w:ffData>
                  <w:name w:val="Check5"/>
                  <w:enabled/>
                  <w:calcOnExit w:val="0"/>
                  <w:checkBox>
                    <w:sizeAuto/>
                    <w:default w:val="0"/>
                  </w:checkBox>
                </w:ffData>
              </w:fldChar>
            </w:r>
            <w:r w:rsidR="00A2106F"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Pr="009418D5">
              <w:rPr>
                <w:rFonts w:ascii="Arial" w:hAnsi="Arial" w:cs="Arial"/>
                <w:color w:val="333399"/>
                <w:sz w:val="18"/>
                <w:szCs w:val="18"/>
                <w:lang w:val="bg-BG"/>
              </w:rPr>
              <w:fldChar w:fldCharType="end"/>
            </w:r>
          </w:p>
        </w:tc>
      </w:tr>
      <w:tr w:rsidR="00AA5BDF" w:rsidRPr="009418D5" w:rsidTr="005873D9">
        <w:trPr>
          <w:trHeight w:val="95"/>
        </w:trPr>
        <w:tc>
          <w:tcPr>
            <w:tcW w:w="517" w:type="dxa"/>
            <w:shd w:val="clear" w:color="auto" w:fill="E0E0E0"/>
            <w:vAlign w:val="center"/>
          </w:tcPr>
          <w:p w:rsidR="00AA5BDF" w:rsidRPr="009418D5" w:rsidRDefault="002A2105" w:rsidP="00AA5BDF">
            <w:pPr>
              <w:rPr>
                <w:rFonts w:ascii="Arial" w:hAnsi="Arial" w:cs="Arial"/>
                <w:color w:val="333399"/>
                <w:sz w:val="16"/>
                <w:szCs w:val="18"/>
                <w:lang w:val="bg-BG"/>
              </w:rPr>
            </w:pPr>
            <w:r w:rsidRPr="009418D5">
              <w:rPr>
                <w:rFonts w:ascii="Arial" w:hAnsi="Arial" w:cs="Arial"/>
                <w:color w:val="333399"/>
                <w:sz w:val="16"/>
                <w:szCs w:val="18"/>
              </w:rPr>
              <w:t>3</w:t>
            </w:r>
            <w:r w:rsidR="00AA5BDF" w:rsidRPr="009418D5">
              <w:rPr>
                <w:rFonts w:ascii="Arial" w:hAnsi="Arial" w:cs="Arial"/>
                <w:color w:val="333399"/>
                <w:sz w:val="16"/>
                <w:szCs w:val="18"/>
                <w:lang w:val="bg-BG"/>
              </w:rPr>
              <w:t>.</w:t>
            </w:r>
          </w:p>
        </w:tc>
        <w:tc>
          <w:tcPr>
            <w:tcW w:w="9921" w:type="dxa"/>
            <w:gridSpan w:val="4"/>
          </w:tcPr>
          <w:p w:rsidR="00AA5BDF" w:rsidRPr="009418D5" w:rsidRDefault="00AA5BDF" w:rsidP="00A2106F">
            <w:pPr>
              <w:rPr>
                <w:rFonts w:ascii="Arial" w:hAnsi="Arial" w:cs="Arial"/>
                <w:b/>
                <w:color w:val="333399"/>
                <w:sz w:val="16"/>
                <w:szCs w:val="18"/>
                <w:lang w:val="bg-BG"/>
              </w:rPr>
            </w:pPr>
            <w:r w:rsidRPr="009418D5">
              <w:rPr>
                <w:rFonts w:ascii="Arial" w:hAnsi="Arial" w:cs="Arial"/>
                <w:b/>
                <w:color w:val="333399"/>
                <w:sz w:val="16"/>
                <w:szCs w:val="18"/>
                <w:lang w:val="bg-BG"/>
              </w:rPr>
              <w:t>Годишен отчет за дейността</w:t>
            </w:r>
            <w:r w:rsidR="00AE2343">
              <w:rPr>
                <w:rFonts w:ascii="Arial" w:hAnsi="Arial" w:cs="Arial"/>
                <w:b/>
                <w:color w:val="333399"/>
                <w:sz w:val="16"/>
                <w:szCs w:val="18"/>
                <w:lang w:val="bg-BG"/>
              </w:rPr>
              <w:t xml:space="preserve"> </w:t>
            </w:r>
          </w:p>
        </w:tc>
        <w:tc>
          <w:tcPr>
            <w:tcW w:w="470" w:type="dxa"/>
            <w:vAlign w:val="center"/>
          </w:tcPr>
          <w:p w:rsidR="00AA5BDF" w:rsidRPr="009418D5" w:rsidRDefault="005C178A" w:rsidP="00D6315C">
            <w:pPr>
              <w:jc w:val="center"/>
              <w:rPr>
                <w:rFonts w:ascii="Arial" w:hAnsi="Arial" w:cs="Arial"/>
                <w:b/>
                <w:color w:val="333399"/>
                <w:sz w:val="18"/>
                <w:szCs w:val="18"/>
                <w:lang w:val="bg-BG"/>
              </w:rPr>
            </w:pPr>
            <w:r w:rsidRPr="009418D5">
              <w:rPr>
                <w:rFonts w:ascii="Arial" w:hAnsi="Arial" w:cs="Arial"/>
                <w:color w:val="333399"/>
                <w:sz w:val="18"/>
                <w:szCs w:val="18"/>
                <w:lang w:val="bg-BG"/>
              </w:rPr>
              <w:fldChar w:fldCharType="begin">
                <w:ffData>
                  <w:name w:val="Check5"/>
                  <w:enabled/>
                  <w:calcOnExit w:val="0"/>
                  <w:checkBox>
                    <w:sizeAuto/>
                    <w:default w:val="0"/>
                  </w:checkBox>
                </w:ffData>
              </w:fldChar>
            </w:r>
            <w:r w:rsidR="00AA5BDF"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Pr="009418D5">
              <w:rPr>
                <w:rFonts w:ascii="Arial" w:hAnsi="Arial" w:cs="Arial"/>
                <w:color w:val="333399"/>
                <w:sz w:val="18"/>
                <w:szCs w:val="18"/>
                <w:lang w:val="bg-BG"/>
              </w:rPr>
              <w:fldChar w:fldCharType="end"/>
            </w:r>
          </w:p>
        </w:tc>
      </w:tr>
      <w:tr w:rsidR="00AA5BDF" w:rsidRPr="009418D5" w:rsidTr="00A60186">
        <w:trPr>
          <w:trHeight w:val="95"/>
        </w:trPr>
        <w:tc>
          <w:tcPr>
            <w:tcW w:w="517" w:type="dxa"/>
            <w:shd w:val="clear" w:color="auto" w:fill="E0E0E0"/>
            <w:vAlign w:val="center"/>
          </w:tcPr>
          <w:p w:rsidR="00AA5BDF" w:rsidRPr="009418D5" w:rsidRDefault="002A2105" w:rsidP="00AA5BDF">
            <w:pPr>
              <w:rPr>
                <w:rFonts w:ascii="Arial" w:hAnsi="Arial" w:cs="Arial"/>
                <w:color w:val="333399"/>
                <w:sz w:val="16"/>
                <w:szCs w:val="18"/>
                <w:lang w:val="bg-BG"/>
              </w:rPr>
            </w:pPr>
            <w:r w:rsidRPr="009418D5">
              <w:rPr>
                <w:rFonts w:ascii="Arial" w:hAnsi="Arial" w:cs="Arial"/>
                <w:color w:val="333399"/>
                <w:sz w:val="16"/>
                <w:szCs w:val="18"/>
              </w:rPr>
              <w:t>3</w:t>
            </w:r>
            <w:r w:rsidR="00AA5BDF" w:rsidRPr="009418D5">
              <w:rPr>
                <w:rFonts w:ascii="Arial" w:hAnsi="Arial" w:cs="Arial"/>
                <w:color w:val="333399"/>
                <w:sz w:val="16"/>
                <w:szCs w:val="18"/>
                <w:lang w:val="bg-BG"/>
              </w:rPr>
              <w:t>.1.</w:t>
            </w:r>
          </w:p>
        </w:tc>
        <w:tc>
          <w:tcPr>
            <w:tcW w:w="7104" w:type="dxa"/>
          </w:tcPr>
          <w:p w:rsidR="00AA5BDF" w:rsidRPr="009418D5" w:rsidRDefault="00AA5BDF" w:rsidP="00554E6E">
            <w:pPr>
              <w:rPr>
                <w:rFonts w:ascii="Arial" w:hAnsi="Arial" w:cs="Arial"/>
                <w:color w:val="333399"/>
                <w:sz w:val="16"/>
                <w:szCs w:val="18"/>
                <w:lang w:val="bg-BG"/>
              </w:rPr>
            </w:pPr>
            <w:r w:rsidRPr="009418D5">
              <w:rPr>
                <w:rFonts w:ascii="Arial" w:hAnsi="Arial" w:cs="Arial"/>
                <w:b/>
                <w:color w:val="333399"/>
                <w:sz w:val="16"/>
                <w:szCs w:val="18"/>
                <w:lang w:val="bg-BG"/>
              </w:rPr>
              <w:t>Вх. № и дата на годишния отчет за дейността</w:t>
            </w:r>
            <w:r w:rsidR="00A60186">
              <w:rPr>
                <w:rFonts w:ascii="Arial" w:hAnsi="Arial" w:cs="Arial"/>
                <w:b/>
                <w:color w:val="333399"/>
                <w:sz w:val="16"/>
                <w:szCs w:val="18"/>
                <w:lang w:val="bg-BG"/>
              </w:rPr>
              <w:t xml:space="preserve"> </w:t>
            </w:r>
          </w:p>
        </w:tc>
        <w:tc>
          <w:tcPr>
            <w:tcW w:w="3287" w:type="dxa"/>
            <w:gridSpan w:val="4"/>
            <w:vAlign w:val="center"/>
          </w:tcPr>
          <w:p w:rsidR="00AA5BDF" w:rsidRPr="009418D5" w:rsidRDefault="00AA5BDF" w:rsidP="00A60186">
            <w:pPr>
              <w:rPr>
                <w:rFonts w:ascii="Arial" w:hAnsi="Arial" w:cs="Arial"/>
                <w:color w:val="333399"/>
                <w:sz w:val="16"/>
                <w:szCs w:val="18"/>
                <w:lang w:val="bg-BG"/>
              </w:rPr>
            </w:pPr>
            <w:r w:rsidRPr="009418D5">
              <w:rPr>
                <w:rFonts w:ascii="Arial" w:hAnsi="Arial" w:cs="Arial"/>
                <w:color w:val="333399"/>
                <w:sz w:val="16"/>
                <w:szCs w:val="18"/>
                <w:lang w:val="bg-BG"/>
              </w:rPr>
              <w:t xml:space="preserve">Вх.№   </w:t>
            </w:r>
            <w:r w:rsidR="00A60186">
              <w:rPr>
                <w:rFonts w:ascii="Arial" w:hAnsi="Arial" w:cs="Arial"/>
                <w:color w:val="333399"/>
                <w:sz w:val="16"/>
                <w:szCs w:val="18"/>
                <w:lang w:val="bg-BG"/>
              </w:rPr>
              <w:t xml:space="preserve">  </w:t>
            </w:r>
            <w:r w:rsidRPr="009418D5">
              <w:rPr>
                <w:rFonts w:ascii="Arial" w:hAnsi="Arial" w:cs="Arial"/>
                <w:color w:val="333399"/>
                <w:sz w:val="16"/>
                <w:szCs w:val="18"/>
                <w:lang w:val="bg-BG"/>
              </w:rPr>
              <w:t xml:space="preserve">                             </w:t>
            </w:r>
            <w:r w:rsidR="00FC153A" w:rsidRPr="009418D5">
              <w:rPr>
                <w:rFonts w:ascii="Arial" w:hAnsi="Arial" w:cs="Arial"/>
                <w:color w:val="333399"/>
                <w:sz w:val="16"/>
                <w:szCs w:val="18"/>
                <w:lang w:val="bg-BG"/>
              </w:rPr>
              <w:t xml:space="preserve">       </w:t>
            </w:r>
            <w:r w:rsidRPr="009418D5">
              <w:rPr>
                <w:rFonts w:ascii="Arial" w:hAnsi="Arial" w:cs="Arial"/>
                <w:color w:val="333399"/>
                <w:sz w:val="16"/>
                <w:szCs w:val="18"/>
                <w:lang w:val="bg-BG"/>
              </w:rPr>
              <w:t xml:space="preserve"> / 20……..г.</w:t>
            </w:r>
          </w:p>
        </w:tc>
      </w:tr>
      <w:tr w:rsidR="00AE2343" w:rsidRPr="009418D5" w:rsidTr="00C9651D">
        <w:trPr>
          <w:trHeight w:val="178"/>
        </w:trPr>
        <w:tc>
          <w:tcPr>
            <w:tcW w:w="517" w:type="dxa"/>
            <w:shd w:val="clear" w:color="auto" w:fill="E0E0E0"/>
            <w:vAlign w:val="center"/>
          </w:tcPr>
          <w:p w:rsidR="00AE2343" w:rsidRPr="00AE2343" w:rsidRDefault="00AE2343" w:rsidP="00AA5BDF">
            <w:pPr>
              <w:rPr>
                <w:rFonts w:ascii="Arial" w:hAnsi="Arial" w:cs="Arial"/>
                <w:color w:val="FF0000"/>
                <w:sz w:val="16"/>
                <w:szCs w:val="18"/>
                <w:lang w:val="bg-BG"/>
              </w:rPr>
            </w:pPr>
            <w:r w:rsidRPr="00376F06">
              <w:rPr>
                <w:rFonts w:ascii="Arial" w:hAnsi="Arial" w:cs="Arial"/>
                <w:color w:val="333399"/>
                <w:sz w:val="16"/>
                <w:szCs w:val="18"/>
                <w:lang w:val="bg-BG"/>
              </w:rPr>
              <w:t>4.</w:t>
            </w:r>
          </w:p>
        </w:tc>
        <w:tc>
          <w:tcPr>
            <w:tcW w:w="9921" w:type="dxa"/>
            <w:gridSpan w:val="4"/>
          </w:tcPr>
          <w:p w:rsidR="00AE2343" w:rsidRPr="00AE2343" w:rsidRDefault="00AE2343" w:rsidP="00D00086">
            <w:pPr>
              <w:jc w:val="both"/>
              <w:rPr>
                <w:rFonts w:ascii="Arial" w:hAnsi="Arial" w:cs="Arial"/>
                <w:color w:val="FF0000"/>
                <w:sz w:val="16"/>
                <w:szCs w:val="18"/>
                <w:lang w:val="bg-BG"/>
              </w:rPr>
            </w:pPr>
            <w:r w:rsidRPr="0022456A">
              <w:rPr>
                <w:rFonts w:ascii="Arial" w:hAnsi="Arial" w:cs="Arial"/>
                <w:b/>
                <w:color w:val="333399"/>
                <w:sz w:val="16"/>
                <w:szCs w:val="18"/>
                <w:lang w:val="bg-BG"/>
              </w:rPr>
              <w:t>Не е налице задължение за подаване на годишен отчет за дейността</w:t>
            </w:r>
            <w:r w:rsidRPr="0022456A">
              <w:rPr>
                <w:rFonts w:ascii="Arial" w:hAnsi="Arial" w:cs="Arial"/>
                <w:i/>
                <w:color w:val="333399"/>
                <w:sz w:val="16"/>
                <w:szCs w:val="12"/>
                <w:lang w:val="bg-BG"/>
              </w:rPr>
              <w:t xml:space="preserve"> (отбележете, ако данъчно задъ</w:t>
            </w:r>
            <w:r w:rsidR="003449AE" w:rsidRPr="0022456A">
              <w:rPr>
                <w:rFonts w:ascii="Arial" w:hAnsi="Arial" w:cs="Arial"/>
                <w:i/>
                <w:color w:val="333399"/>
                <w:sz w:val="16"/>
                <w:szCs w:val="12"/>
                <w:lang w:val="bg-BG"/>
              </w:rPr>
              <w:t xml:space="preserve">лженото лице не е осъществявало </w:t>
            </w:r>
            <w:r w:rsidRPr="0022456A">
              <w:rPr>
                <w:rFonts w:ascii="Arial" w:hAnsi="Arial" w:cs="Arial"/>
                <w:i/>
                <w:color w:val="333399"/>
                <w:sz w:val="16"/>
                <w:szCs w:val="12"/>
                <w:lang w:val="bg-BG"/>
              </w:rPr>
              <w:t>дейност по смисъла на Закона за счетоводството, но подава годишна данъчна декларация</w:t>
            </w:r>
            <w:r w:rsidR="0030136D" w:rsidRPr="0022456A">
              <w:rPr>
                <w:rFonts w:ascii="Arial" w:hAnsi="Arial" w:cs="Arial"/>
                <w:i/>
                <w:color w:val="333399"/>
                <w:sz w:val="16"/>
                <w:szCs w:val="12"/>
                <w:lang w:val="bg-BG"/>
              </w:rPr>
              <w:t xml:space="preserve"> </w:t>
            </w:r>
            <w:r w:rsidR="00FF3E49" w:rsidRPr="0022456A">
              <w:rPr>
                <w:rFonts w:ascii="Arial" w:hAnsi="Arial" w:cs="Arial"/>
                <w:i/>
                <w:color w:val="333399"/>
                <w:sz w:val="16"/>
                <w:szCs w:val="12"/>
                <w:lang w:val="bg-BG"/>
              </w:rPr>
              <w:t>например</w:t>
            </w:r>
            <w:r w:rsidR="00D00086" w:rsidRPr="0022456A">
              <w:rPr>
                <w:rFonts w:ascii="Arial" w:hAnsi="Arial" w:cs="Arial"/>
                <w:i/>
                <w:color w:val="333399"/>
                <w:sz w:val="16"/>
                <w:szCs w:val="12"/>
                <w:lang w:val="bg-BG"/>
              </w:rPr>
              <w:t xml:space="preserve"> за да декларира </w:t>
            </w:r>
            <w:r w:rsidR="0030136D" w:rsidRPr="0022456A">
              <w:rPr>
                <w:rFonts w:ascii="Arial" w:hAnsi="Arial" w:cs="Arial"/>
                <w:i/>
                <w:color w:val="333399"/>
                <w:sz w:val="16"/>
                <w:szCs w:val="12"/>
                <w:lang w:val="bg-BG"/>
              </w:rPr>
              <w:t>задължение за корпоративен данък</w:t>
            </w:r>
            <w:r w:rsidR="00D00086" w:rsidRPr="0022456A">
              <w:rPr>
                <w:rFonts w:ascii="Arial" w:hAnsi="Arial" w:cs="Arial"/>
                <w:i/>
                <w:color w:val="333399"/>
                <w:sz w:val="16"/>
                <w:szCs w:val="12"/>
                <w:lang w:val="bg-BG"/>
              </w:rPr>
              <w:t>, възникнало в резултат на</w:t>
            </w:r>
            <w:r w:rsidR="0030136D" w:rsidRPr="0022456A">
              <w:rPr>
                <w:rFonts w:ascii="Arial" w:hAnsi="Arial" w:cs="Arial"/>
                <w:i/>
                <w:color w:val="333399"/>
                <w:sz w:val="16"/>
                <w:szCs w:val="12"/>
                <w:lang w:val="bg-BG"/>
              </w:rPr>
              <w:t xml:space="preserve"> </w:t>
            </w:r>
            <w:r w:rsidR="00C9651D" w:rsidRPr="0022456A">
              <w:rPr>
                <w:rFonts w:ascii="Arial" w:hAnsi="Arial" w:cs="Arial"/>
                <w:i/>
                <w:color w:val="333399"/>
                <w:sz w:val="16"/>
                <w:szCs w:val="12"/>
                <w:lang w:val="bg-BG"/>
              </w:rPr>
              <w:t>преобразуване на счетоводния финансов резултат</w:t>
            </w:r>
            <w:r w:rsidR="00955DF6" w:rsidRPr="0022456A">
              <w:rPr>
                <w:rFonts w:ascii="Arial" w:hAnsi="Arial" w:cs="Arial"/>
                <w:i/>
                <w:color w:val="333399"/>
                <w:sz w:val="16"/>
                <w:szCs w:val="12"/>
                <w:lang w:val="bg-BG"/>
              </w:rPr>
              <w:t xml:space="preserve"> за данъчни цели</w:t>
            </w:r>
            <w:r w:rsidR="00D00086" w:rsidRPr="0022456A">
              <w:rPr>
                <w:rFonts w:ascii="Arial" w:hAnsi="Arial" w:cs="Arial"/>
                <w:i/>
                <w:color w:val="333399"/>
                <w:sz w:val="16"/>
                <w:szCs w:val="12"/>
                <w:lang w:val="bg-BG"/>
              </w:rPr>
              <w:t>,</w:t>
            </w:r>
            <w:r w:rsidR="00FF3E49" w:rsidRPr="0022456A">
              <w:rPr>
                <w:rFonts w:ascii="Arial" w:hAnsi="Arial" w:cs="Arial"/>
                <w:i/>
                <w:color w:val="333399"/>
                <w:sz w:val="16"/>
                <w:szCs w:val="12"/>
                <w:lang w:val="bg-BG"/>
              </w:rPr>
              <w:t xml:space="preserve"> или </w:t>
            </w:r>
            <w:r w:rsidR="0030136D" w:rsidRPr="0022456A">
              <w:rPr>
                <w:rFonts w:ascii="Arial" w:hAnsi="Arial" w:cs="Arial"/>
                <w:i/>
                <w:color w:val="333399"/>
                <w:sz w:val="16"/>
                <w:szCs w:val="12"/>
                <w:lang w:val="bg-BG"/>
              </w:rPr>
              <w:t>други данни</w:t>
            </w:r>
            <w:r w:rsidR="00C9651D" w:rsidRPr="0022456A">
              <w:rPr>
                <w:rFonts w:ascii="Arial" w:hAnsi="Arial" w:cs="Arial"/>
                <w:i/>
                <w:color w:val="333399"/>
                <w:sz w:val="16"/>
                <w:szCs w:val="12"/>
                <w:lang w:val="bg-BG"/>
              </w:rPr>
              <w:t>)</w:t>
            </w:r>
          </w:p>
        </w:tc>
        <w:tc>
          <w:tcPr>
            <w:tcW w:w="470" w:type="dxa"/>
            <w:vAlign w:val="center"/>
          </w:tcPr>
          <w:p w:rsidR="00AE2343" w:rsidRPr="009418D5" w:rsidRDefault="005C178A" w:rsidP="00C9651D">
            <w:pPr>
              <w:jc w:val="center"/>
              <w:rPr>
                <w:rFonts w:ascii="Arial" w:hAnsi="Arial" w:cs="Arial"/>
                <w:color w:val="333399"/>
                <w:sz w:val="16"/>
                <w:szCs w:val="18"/>
                <w:lang w:val="bg-BG"/>
              </w:rPr>
            </w:pPr>
            <w:r w:rsidRPr="009418D5">
              <w:rPr>
                <w:rFonts w:ascii="Arial" w:hAnsi="Arial" w:cs="Arial"/>
                <w:color w:val="333399"/>
                <w:sz w:val="18"/>
                <w:szCs w:val="18"/>
                <w:lang w:val="bg-BG"/>
              </w:rPr>
              <w:fldChar w:fldCharType="begin">
                <w:ffData>
                  <w:name w:val="Check5"/>
                  <w:enabled/>
                  <w:calcOnExit w:val="0"/>
                  <w:checkBox>
                    <w:sizeAuto/>
                    <w:default w:val="0"/>
                  </w:checkBox>
                </w:ffData>
              </w:fldChar>
            </w:r>
            <w:r w:rsidR="00AE2343"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Pr="009418D5">
              <w:rPr>
                <w:rFonts w:ascii="Arial" w:hAnsi="Arial" w:cs="Arial"/>
                <w:color w:val="333399"/>
                <w:sz w:val="18"/>
                <w:szCs w:val="18"/>
                <w:lang w:val="bg-BG"/>
              </w:rPr>
              <w:fldChar w:fldCharType="end"/>
            </w:r>
          </w:p>
        </w:tc>
      </w:tr>
      <w:tr w:rsidR="00316F4C" w:rsidRPr="009418D5" w:rsidTr="00316F4C">
        <w:tc>
          <w:tcPr>
            <w:tcW w:w="517" w:type="dxa"/>
            <w:shd w:val="clear" w:color="auto" w:fill="E0E0E0"/>
            <w:vAlign w:val="center"/>
          </w:tcPr>
          <w:p w:rsidR="00316F4C" w:rsidRPr="009418D5" w:rsidRDefault="00AE2343" w:rsidP="00AA5BDF">
            <w:pPr>
              <w:rPr>
                <w:rFonts w:ascii="Arial" w:hAnsi="Arial" w:cs="Arial"/>
                <w:color w:val="333399"/>
                <w:sz w:val="16"/>
                <w:szCs w:val="18"/>
                <w:lang w:val="bg-BG"/>
              </w:rPr>
            </w:pPr>
            <w:r>
              <w:rPr>
                <w:rFonts w:ascii="Arial" w:hAnsi="Arial" w:cs="Arial"/>
                <w:color w:val="333399"/>
                <w:sz w:val="16"/>
                <w:szCs w:val="18"/>
                <w:lang w:val="bg-BG"/>
              </w:rPr>
              <w:t>5</w:t>
            </w:r>
            <w:r w:rsidR="00316F4C" w:rsidRPr="009418D5">
              <w:rPr>
                <w:rFonts w:ascii="Arial" w:hAnsi="Arial" w:cs="Arial"/>
                <w:color w:val="333399"/>
                <w:sz w:val="16"/>
                <w:szCs w:val="18"/>
                <w:lang w:val="bg-BG"/>
              </w:rPr>
              <w:t>.</w:t>
            </w:r>
          </w:p>
        </w:tc>
        <w:tc>
          <w:tcPr>
            <w:tcW w:w="8238" w:type="dxa"/>
            <w:gridSpan w:val="2"/>
          </w:tcPr>
          <w:p w:rsidR="00C876F2" w:rsidRPr="00F932DC" w:rsidRDefault="00316F4C" w:rsidP="00FF7CAB">
            <w:pPr>
              <w:rPr>
                <w:rFonts w:ascii="Arial" w:hAnsi="Arial" w:cs="Arial"/>
                <w:i/>
                <w:color w:val="333399"/>
                <w:sz w:val="16"/>
                <w:szCs w:val="12"/>
                <w:lang w:val="bg-BG"/>
              </w:rPr>
            </w:pPr>
            <w:r w:rsidRPr="009418D5">
              <w:rPr>
                <w:rFonts w:ascii="Arial" w:hAnsi="Arial" w:cs="Arial"/>
                <w:b/>
                <w:color w:val="333399"/>
                <w:sz w:val="16"/>
                <w:szCs w:val="18"/>
                <w:lang w:val="bg-BG"/>
              </w:rPr>
              <w:t xml:space="preserve">Други </w:t>
            </w:r>
            <w:r w:rsidRPr="009418D5">
              <w:rPr>
                <w:rFonts w:ascii="Arial" w:hAnsi="Arial" w:cs="Arial"/>
                <w:i/>
                <w:color w:val="333399"/>
                <w:sz w:val="16"/>
                <w:szCs w:val="12"/>
                <w:lang w:val="bg-BG"/>
              </w:rPr>
              <w:t xml:space="preserve">(посочете </w:t>
            </w:r>
            <w:r w:rsidR="00FC153A" w:rsidRPr="009418D5">
              <w:rPr>
                <w:rFonts w:ascii="Arial" w:hAnsi="Arial" w:cs="Arial"/>
                <w:i/>
                <w:color w:val="333399"/>
                <w:sz w:val="16"/>
                <w:szCs w:val="12"/>
                <w:lang w:val="bg-BG"/>
              </w:rPr>
              <w:t>броя на</w:t>
            </w:r>
            <w:r w:rsidRPr="009418D5">
              <w:rPr>
                <w:rFonts w:ascii="Arial" w:hAnsi="Arial" w:cs="Arial"/>
                <w:i/>
                <w:color w:val="333399"/>
                <w:sz w:val="16"/>
                <w:szCs w:val="12"/>
                <w:lang w:val="bg-BG"/>
              </w:rPr>
              <w:t xml:space="preserve"> документите)</w:t>
            </w:r>
          </w:p>
        </w:tc>
        <w:tc>
          <w:tcPr>
            <w:tcW w:w="567" w:type="dxa"/>
            <w:vAlign w:val="center"/>
          </w:tcPr>
          <w:p w:rsidR="00316F4C" w:rsidRPr="009418D5" w:rsidRDefault="005C178A" w:rsidP="00084964">
            <w:pPr>
              <w:jc w:val="center"/>
              <w:rPr>
                <w:color w:val="333399"/>
                <w:lang w:val="bg-BG"/>
              </w:rPr>
            </w:pPr>
            <w:r w:rsidRPr="009418D5">
              <w:rPr>
                <w:rFonts w:ascii="Arial" w:hAnsi="Arial" w:cs="Arial"/>
                <w:color w:val="333399"/>
                <w:sz w:val="18"/>
                <w:szCs w:val="18"/>
                <w:lang w:val="bg-BG"/>
              </w:rPr>
              <w:fldChar w:fldCharType="begin">
                <w:ffData>
                  <w:name w:val="Check5"/>
                  <w:enabled/>
                  <w:calcOnExit w:val="0"/>
                  <w:checkBox>
                    <w:sizeAuto/>
                    <w:default w:val="0"/>
                  </w:checkBox>
                </w:ffData>
              </w:fldChar>
            </w:r>
            <w:r w:rsidR="00316F4C"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Pr="009418D5">
              <w:rPr>
                <w:rFonts w:ascii="Arial" w:hAnsi="Arial" w:cs="Arial"/>
                <w:color w:val="333399"/>
                <w:sz w:val="18"/>
                <w:szCs w:val="18"/>
                <w:lang w:val="bg-BG"/>
              </w:rPr>
              <w:fldChar w:fldCharType="end"/>
            </w:r>
          </w:p>
        </w:tc>
        <w:tc>
          <w:tcPr>
            <w:tcW w:w="1586" w:type="dxa"/>
            <w:gridSpan w:val="2"/>
            <w:vAlign w:val="center"/>
          </w:tcPr>
          <w:p w:rsidR="00316F4C" w:rsidRPr="009418D5" w:rsidRDefault="00316F4C" w:rsidP="005873D9">
            <w:pPr>
              <w:jc w:val="right"/>
              <w:rPr>
                <w:rFonts w:ascii="Arial" w:hAnsi="Arial" w:cs="Arial"/>
                <w:color w:val="333399"/>
                <w:sz w:val="18"/>
                <w:szCs w:val="18"/>
                <w:lang w:val="bg-BG"/>
              </w:rPr>
            </w:pPr>
            <w:r w:rsidRPr="009418D5">
              <w:rPr>
                <w:rFonts w:ascii="Arial" w:hAnsi="Arial" w:cs="Arial"/>
                <w:color w:val="333399"/>
                <w:sz w:val="18"/>
                <w:szCs w:val="18"/>
                <w:lang w:val="bg-BG"/>
              </w:rPr>
              <w:t>бр.</w:t>
            </w:r>
          </w:p>
        </w:tc>
      </w:tr>
    </w:tbl>
    <w:p w:rsidR="00B8134F" w:rsidRPr="009418D5" w:rsidRDefault="00B8134F" w:rsidP="00A2106F">
      <w:pPr>
        <w:jc w:val="center"/>
        <w:rPr>
          <w:rFonts w:ascii="Arial" w:hAnsi="Arial" w:cs="Arial"/>
          <w:b/>
          <w:color w:val="333399"/>
          <w:sz w:val="14"/>
          <w:szCs w:val="22"/>
          <w:lang w:val="bg-BG"/>
        </w:rPr>
      </w:pPr>
    </w:p>
    <w:p w:rsidR="00A2106F" w:rsidRPr="009418D5" w:rsidRDefault="00A2106F" w:rsidP="00A2106F">
      <w:pPr>
        <w:jc w:val="center"/>
        <w:rPr>
          <w:rFonts w:ascii="Arial" w:hAnsi="Arial" w:cs="Arial"/>
          <w:b/>
          <w:color w:val="333399"/>
          <w:sz w:val="22"/>
          <w:szCs w:val="22"/>
          <w:lang w:val="bg-BG"/>
        </w:rPr>
      </w:pPr>
      <w:r w:rsidRPr="009418D5">
        <w:rPr>
          <w:rFonts w:ascii="Arial" w:hAnsi="Arial" w:cs="Arial"/>
          <w:b/>
          <w:color w:val="333399"/>
          <w:sz w:val="22"/>
          <w:szCs w:val="22"/>
          <w:lang w:val="bg-BG"/>
        </w:rPr>
        <w:t xml:space="preserve">Част V – Определяне на данъчния финансов резултат и дължимия корпоративен данък </w:t>
      </w:r>
    </w:p>
    <w:p w:rsidR="00A2106F" w:rsidRPr="009418D5" w:rsidRDefault="00A2106F" w:rsidP="00A2106F">
      <w:pPr>
        <w:jc w:val="center"/>
        <w:rPr>
          <w:rFonts w:ascii="Arial" w:hAnsi="Arial" w:cs="Arial"/>
          <w:b/>
          <w:strike/>
          <w:color w:val="FF0000"/>
          <w:sz w:val="4"/>
          <w:szCs w:val="8"/>
          <w:lang w:val="bg-BG"/>
        </w:rPr>
      </w:pPr>
    </w:p>
    <w:tbl>
      <w:tblPr>
        <w:tblW w:w="4950"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423"/>
        <w:gridCol w:w="408"/>
        <w:gridCol w:w="2515"/>
        <w:gridCol w:w="569"/>
        <w:gridCol w:w="206"/>
        <w:gridCol w:w="693"/>
        <w:gridCol w:w="408"/>
        <w:gridCol w:w="91"/>
        <w:gridCol w:w="455"/>
        <w:gridCol w:w="47"/>
        <w:gridCol w:w="499"/>
        <w:gridCol w:w="499"/>
        <w:gridCol w:w="499"/>
        <w:gridCol w:w="499"/>
        <w:gridCol w:w="183"/>
        <w:gridCol w:w="317"/>
        <w:gridCol w:w="499"/>
        <w:gridCol w:w="569"/>
        <w:gridCol w:w="21"/>
        <w:gridCol w:w="1222"/>
      </w:tblGrid>
      <w:tr w:rsidR="00062490" w:rsidRPr="009418D5" w:rsidTr="00A20B5C">
        <w:tc>
          <w:tcPr>
            <w:tcW w:w="391" w:type="pct"/>
            <w:gridSpan w:val="2"/>
            <w:tcBorders>
              <w:top w:val="single" w:sz="18" w:space="0" w:color="auto"/>
            </w:tcBorders>
            <w:shd w:val="clear" w:color="auto" w:fill="E0E0E0"/>
            <w:vAlign w:val="center"/>
          </w:tcPr>
          <w:p w:rsidR="00A2106F" w:rsidRPr="009418D5" w:rsidRDefault="00A2106F" w:rsidP="00A2106F">
            <w:pPr>
              <w:jc w:val="center"/>
              <w:rPr>
                <w:rFonts w:ascii="Arial" w:hAnsi="Arial" w:cs="Arial"/>
                <w:b/>
                <w:color w:val="333399"/>
                <w:sz w:val="16"/>
                <w:szCs w:val="16"/>
                <w:lang w:val="bg-BG"/>
              </w:rPr>
            </w:pPr>
            <w:r w:rsidRPr="009418D5">
              <w:rPr>
                <w:rFonts w:ascii="Arial" w:hAnsi="Arial" w:cs="Arial"/>
                <w:b/>
                <w:color w:val="333399"/>
                <w:sz w:val="16"/>
                <w:szCs w:val="16"/>
                <w:lang w:val="bg-BG"/>
              </w:rPr>
              <w:t>№</w:t>
            </w:r>
          </w:p>
        </w:tc>
        <w:tc>
          <w:tcPr>
            <w:tcW w:w="3755" w:type="pct"/>
            <w:gridSpan w:val="15"/>
            <w:tcBorders>
              <w:top w:val="single" w:sz="18" w:space="0" w:color="auto"/>
            </w:tcBorders>
            <w:shd w:val="clear" w:color="auto" w:fill="E0E0E0"/>
            <w:vAlign w:val="center"/>
          </w:tcPr>
          <w:p w:rsidR="00A2106F" w:rsidRPr="009418D5" w:rsidRDefault="00A2106F" w:rsidP="00A2106F">
            <w:pPr>
              <w:jc w:val="center"/>
              <w:rPr>
                <w:rFonts w:ascii="Arial" w:hAnsi="Arial" w:cs="Arial"/>
                <w:b/>
                <w:color w:val="333399"/>
                <w:sz w:val="20"/>
                <w:szCs w:val="20"/>
                <w:lang w:val="bg-BG"/>
              </w:rPr>
            </w:pPr>
            <w:r w:rsidRPr="009418D5">
              <w:rPr>
                <w:rFonts w:ascii="Arial" w:hAnsi="Arial" w:cs="Arial"/>
                <w:b/>
                <w:color w:val="333399"/>
                <w:sz w:val="20"/>
                <w:szCs w:val="20"/>
                <w:lang w:val="bg-BG"/>
              </w:rPr>
              <w:t xml:space="preserve">ПОКАЗАТЕЛИ </w:t>
            </w:r>
          </w:p>
        </w:tc>
        <w:tc>
          <w:tcPr>
            <w:tcW w:w="268" w:type="pct"/>
            <w:tcBorders>
              <w:top w:val="single" w:sz="18" w:space="0" w:color="auto"/>
            </w:tcBorders>
            <w:shd w:val="clear" w:color="auto" w:fill="E0E0E0"/>
            <w:vAlign w:val="center"/>
          </w:tcPr>
          <w:p w:rsidR="00A2106F" w:rsidRPr="009418D5" w:rsidRDefault="00A2106F" w:rsidP="00A2106F">
            <w:pPr>
              <w:pStyle w:val="Heading5"/>
              <w:ind w:left="-108" w:right="-108"/>
              <w:rPr>
                <w:color w:val="333399"/>
                <w:sz w:val="12"/>
                <w:szCs w:val="12"/>
                <w:lang w:val="bg-BG"/>
              </w:rPr>
            </w:pPr>
            <w:r w:rsidRPr="009418D5">
              <w:rPr>
                <w:color w:val="333399"/>
                <w:sz w:val="12"/>
                <w:szCs w:val="12"/>
                <w:lang w:val="bg-BG"/>
              </w:rPr>
              <w:t>ШИФЪР</w:t>
            </w:r>
          </w:p>
        </w:tc>
        <w:tc>
          <w:tcPr>
            <w:tcW w:w="586" w:type="pct"/>
            <w:gridSpan w:val="2"/>
            <w:tcBorders>
              <w:top w:val="single" w:sz="18" w:space="0" w:color="auto"/>
            </w:tcBorders>
            <w:shd w:val="clear" w:color="auto" w:fill="E0E0E0"/>
          </w:tcPr>
          <w:p w:rsidR="00A2106F" w:rsidRPr="009418D5" w:rsidRDefault="00A2106F" w:rsidP="00A2106F">
            <w:pPr>
              <w:pStyle w:val="Heading3"/>
              <w:rPr>
                <w:color w:val="333399"/>
                <w:lang w:val="bg-BG"/>
              </w:rPr>
            </w:pPr>
            <w:r w:rsidRPr="009418D5">
              <w:rPr>
                <w:color w:val="333399"/>
                <w:lang w:val="bg-BG"/>
              </w:rPr>
              <w:t>СУМА</w:t>
            </w:r>
          </w:p>
        </w:tc>
      </w:tr>
      <w:tr w:rsidR="00062490" w:rsidRPr="009418D5" w:rsidTr="00A20B5C">
        <w:tc>
          <w:tcPr>
            <w:tcW w:w="391" w:type="pct"/>
            <w:gridSpan w:val="2"/>
            <w:shd w:val="clear" w:color="auto" w:fill="E0E0E0"/>
            <w:vAlign w:val="center"/>
          </w:tcPr>
          <w:p w:rsidR="00A2106F" w:rsidRPr="009418D5" w:rsidRDefault="00A2106F" w:rsidP="00A2106F">
            <w:pPr>
              <w:jc w:val="center"/>
              <w:rPr>
                <w:rFonts w:ascii="Arial" w:hAnsi="Arial" w:cs="Arial"/>
                <w:b/>
                <w:color w:val="333399"/>
                <w:sz w:val="16"/>
                <w:szCs w:val="16"/>
                <w:lang w:val="bg-BG"/>
              </w:rPr>
            </w:pPr>
            <w:r w:rsidRPr="009418D5">
              <w:rPr>
                <w:rFonts w:ascii="Arial" w:hAnsi="Arial" w:cs="Arial"/>
                <w:b/>
                <w:color w:val="333399"/>
                <w:sz w:val="16"/>
                <w:szCs w:val="16"/>
                <w:lang w:val="bg-BG"/>
              </w:rPr>
              <w:t>1</w:t>
            </w:r>
          </w:p>
        </w:tc>
        <w:tc>
          <w:tcPr>
            <w:tcW w:w="3755" w:type="pct"/>
            <w:gridSpan w:val="15"/>
            <w:shd w:val="clear" w:color="auto" w:fill="E0E0E0"/>
            <w:vAlign w:val="center"/>
          </w:tcPr>
          <w:p w:rsidR="00A2106F" w:rsidRPr="009418D5" w:rsidRDefault="00A2106F" w:rsidP="00A2106F">
            <w:pPr>
              <w:jc w:val="center"/>
              <w:rPr>
                <w:rFonts w:ascii="Arial" w:hAnsi="Arial" w:cs="Arial"/>
                <w:b/>
                <w:color w:val="333399"/>
                <w:sz w:val="16"/>
                <w:szCs w:val="16"/>
                <w:lang w:val="bg-BG"/>
              </w:rPr>
            </w:pPr>
            <w:r w:rsidRPr="009418D5">
              <w:rPr>
                <w:rFonts w:ascii="Arial" w:hAnsi="Arial" w:cs="Arial"/>
                <w:b/>
                <w:color w:val="333399"/>
                <w:sz w:val="16"/>
                <w:szCs w:val="16"/>
                <w:lang w:val="bg-BG"/>
              </w:rPr>
              <w:t>2</w:t>
            </w:r>
          </w:p>
        </w:tc>
        <w:tc>
          <w:tcPr>
            <w:tcW w:w="268" w:type="pct"/>
            <w:shd w:val="clear" w:color="auto" w:fill="E0E0E0"/>
            <w:vAlign w:val="center"/>
          </w:tcPr>
          <w:p w:rsidR="00A2106F" w:rsidRPr="009418D5" w:rsidRDefault="00A2106F" w:rsidP="00A2106F">
            <w:pPr>
              <w:pStyle w:val="Heading5"/>
              <w:ind w:left="-108" w:right="-108"/>
              <w:rPr>
                <w:color w:val="333399"/>
                <w:sz w:val="16"/>
                <w:szCs w:val="16"/>
                <w:lang w:val="bg-BG"/>
              </w:rPr>
            </w:pPr>
            <w:r w:rsidRPr="009418D5">
              <w:rPr>
                <w:color w:val="333399"/>
                <w:sz w:val="16"/>
                <w:szCs w:val="16"/>
                <w:lang w:val="bg-BG"/>
              </w:rPr>
              <w:t>3</w:t>
            </w:r>
          </w:p>
        </w:tc>
        <w:tc>
          <w:tcPr>
            <w:tcW w:w="586" w:type="pct"/>
            <w:gridSpan w:val="2"/>
            <w:shd w:val="clear" w:color="auto" w:fill="E0E0E0"/>
          </w:tcPr>
          <w:p w:rsidR="00A2106F" w:rsidRPr="009418D5" w:rsidRDefault="00A2106F" w:rsidP="00A2106F">
            <w:pPr>
              <w:pStyle w:val="Heading3"/>
              <w:rPr>
                <w:color w:val="333399"/>
                <w:sz w:val="16"/>
                <w:szCs w:val="16"/>
                <w:lang w:val="bg-BG"/>
              </w:rPr>
            </w:pPr>
            <w:r w:rsidRPr="009418D5">
              <w:rPr>
                <w:color w:val="333399"/>
                <w:sz w:val="16"/>
                <w:szCs w:val="16"/>
                <w:lang w:val="bg-BG"/>
              </w:rPr>
              <w:t>4</w:t>
            </w: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1</w:t>
            </w:r>
          </w:p>
        </w:tc>
        <w:tc>
          <w:tcPr>
            <w:tcW w:w="3755" w:type="pct"/>
            <w:gridSpan w:val="15"/>
            <w:vAlign w:val="center"/>
          </w:tcPr>
          <w:p w:rsidR="00A2106F" w:rsidRPr="009418D5" w:rsidRDefault="00A2106F" w:rsidP="00A2106F">
            <w:pPr>
              <w:ind w:right="5" w:hanging="29"/>
              <w:rPr>
                <w:rFonts w:ascii="Arial" w:hAnsi="Arial" w:cs="Arial"/>
                <w:i/>
                <w:color w:val="333399"/>
                <w:sz w:val="16"/>
                <w:szCs w:val="16"/>
                <w:lang w:val="bg-BG"/>
              </w:rPr>
            </w:pPr>
            <w:r w:rsidRPr="009418D5">
              <w:rPr>
                <w:rFonts w:ascii="Arial" w:hAnsi="Arial" w:cs="Arial"/>
                <w:b/>
                <w:color w:val="333399"/>
                <w:sz w:val="20"/>
                <w:szCs w:val="20"/>
                <w:lang w:val="bg-BG"/>
              </w:rPr>
              <w:t xml:space="preserve">ОБЩО ПРИХОДИ </w:t>
            </w:r>
            <w:r w:rsidRPr="009418D5">
              <w:rPr>
                <w:rFonts w:ascii="Arial" w:hAnsi="Arial" w:cs="Arial"/>
                <w:i/>
                <w:iCs/>
                <w:color w:val="333399"/>
                <w:sz w:val="14"/>
                <w:szCs w:val="16"/>
                <w:lang w:val="bg-BG"/>
              </w:rPr>
              <w:t xml:space="preserve">(посочват се приходите по </w:t>
            </w:r>
            <w:r w:rsidRPr="009418D5">
              <w:rPr>
                <w:rFonts w:ascii="Arial" w:hAnsi="Arial" w:cs="Arial"/>
                <w:i/>
                <w:color w:val="333399"/>
                <w:sz w:val="14"/>
                <w:szCs w:val="16"/>
                <w:lang w:val="bg-BG"/>
              </w:rPr>
              <w:t>отчета за приходите и разходите / отчета за доходите)</w:t>
            </w:r>
          </w:p>
        </w:tc>
        <w:tc>
          <w:tcPr>
            <w:tcW w:w="268" w:type="pct"/>
            <w:shd w:val="clear" w:color="auto" w:fill="D9D9D9"/>
            <w:vAlign w:val="center"/>
          </w:tcPr>
          <w:p w:rsidR="00A2106F" w:rsidRPr="009418D5" w:rsidRDefault="00A2106F" w:rsidP="00A2106F">
            <w:pPr>
              <w:ind w:right="5" w:hanging="29"/>
              <w:jc w:val="center"/>
              <w:rPr>
                <w:rFonts w:ascii="Arial" w:hAnsi="Arial" w:cs="Arial"/>
                <w:color w:val="333399"/>
                <w:sz w:val="14"/>
                <w:szCs w:val="14"/>
                <w:lang w:val="bg-BG"/>
              </w:rPr>
            </w:pPr>
            <w:r w:rsidRPr="009418D5">
              <w:rPr>
                <w:rFonts w:ascii="Arial" w:hAnsi="Arial" w:cs="Arial"/>
                <w:color w:val="333399"/>
                <w:sz w:val="14"/>
                <w:szCs w:val="14"/>
                <w:lang w:val="bg-BG"/>
              </w:rPr>
              <w:t>0100</w:t>
            </w:r>
          </w:p>
        </w:tc>
        <w:tc>
          <w:tcPr>
            <w:tcW w:w="586" w:type="pct"/>
            <w:gridSpan w:val="2"/>
          </w:tcPr>
          <w:p w:rsidR="00A2106F" w:rsidRPr="009418D5" w:rsidRDefault="00A2106F" w:rsidP="00A2106F">
            <w:pPr>
              <w:jc w:val="center"/>
              <w:rPr>
                <w:rFonts w:ascii="Arial" w:hAnsi="Arial" w:cs="Arial"/>
                <w:color w:val="333399"/>
                <w:szCs w:val="22"/>
                <w:lang w:val="bg-BG"/>
              </w:rPr>
            </w:pPr>
          </w:p>
        </w:tc>
      </w:tr>
      <w:tr w:rsidR="00062490" w:rsidRPr="009418D5" w:rsidTr="00A20B5C">
        <w:tc>
          <w:tcPr>
            <w:tcW w:w="391" w:type="pct"/>
            <w:gridSpan w:val="2"/>
            <w:shd w:val="clear" w:color="auto" w:fill="D9D9D9"/>
            <w:vAlign w:val="center"/>
          </w:tcPr>
          <w:p w:rsidR="00B73CEC" w:rsidRPr="009418D5" w:rsidRDefault="00AC5DC8" w:rsidP="009B5A51">
            <w:pPr>
              <w:jc w:val="center"/>
              <w:rPr>
                <w:rFonts w:ascii="Arial" w:hAnsi="Arial" w:cs="Arial"/>
                <w:color w:val="333399"/>
                <w:sz w:val="20"/>
                <w:szCs w:val="20"/>
              </w:rPr>
            </w:pPr>
            <w:r w:rsidRPr="009418D5">
              <w:rPr>
                <w:rFonts w:ascii="Arial" w:hAnsi="Arial" w:cs="Arial"/>
                <w:color w:val="333399"/>
                <w:sz w:val="20"/>
                <w:szCs w:val="20"/>
                <w:lang w:val="bg-BG"/>
              </w:rPr>
              <w:t>1.1</w:t>
            </w:r>
          </w:p>
        </w:tc>
        <w:tc>
          <w:tcPr>
            <w:tcW w:w="3755" w:type="pct"/>
            <w:gridSpan w:val="15"/>
            <w:vAlign w:val="center"/>
          </w:tcPr>
          <w:p w:rsidR="00B73CEC" w:rsidRPr="009418D5" w:rsidRDefault="00B73CEC" w:rsidP="004A3C27">
            <w:pPr>
              <w:ind w:right="5" w:hanging="29"/>
              <w:rPr>
                <w:rFonts w:ascii="Arial" w:hAnsi="Arial" w:cs="Arial"/>
                <w:b/>
                <w:color w:val="333399"/>
                <w:sz w:val="20"/>
                <w:szCs w:val="20"/>
                <w:lang w:val="bg-BG"/>
              </w:rPr>
            </w:pPr>
            <w:r w:rsidRPr="009418D5">
              <w:rPr>
                <w:rFonts w:ascii="Arial" w:hAnsi="Arial" w:cs="Arial"/>
                <w:b/>
                <w:color w:val="333399"/>
                <w:sz w:val="18"/>
                <w:szCs w:val="20"/>
                <w:lang w:val="bg-BG"/>
              </w:rPr>
              <w:t xml:space="preserve">в т.ч. </w:t>
            </w:r>
            <w:r w:rsidR="00E02D99" w:rsidRPr="009418D5">
              <w:rPr>
                <w:rFonts w:ascii="Arial" w:hAnsi="Arial" w:cs="Arial"/>
                <w:b/>
                <w:color w:val="333399"/>
                <w:sz w:val="18"/>
                <w:szCs w:val="20"/>
                <w:lang w:val="bg-BG"/>
              </w:rPr>
              <w:t xml:space="preserve">нетни приходи от продажби </w:t>
            </w:r>
            <w:r w:rsidR="008A4062" w:rsidRPr="009418D5">
              <w:rPr>
                <w:rFonts w:ascii="Arial" w:hAnsi="Arial" w:cs="Arial"/>
                <w:i/>
                <w:iCs/>
                <w:color w:val="333399"/>
                <w:sz w:val="14"/>
                <w:szCs w:val="16"/>
                <w:lang w:val="bg-BG"/>
              </w:rPr>
              <w:t xml:space="preserve">(посочват се нетните приходи от продажби </w:t>
            </w:r>
            <w:r w:rsidR="00E02D99" w:rsidRPr="009418D5">
              <w:rPr>
                <w:rFonts w:ascii="Arial" w:hAnsi="Arial" w:cs="Arial"/>
                <w:i/>
                <w:iCs/>
                <w:color w:val="333399"/>
                <w:sz w:val="14"/>
                <w:szCs w:val="16"/>
                <w:lang w:val="bg-BG"/>
              </w:rPr>
              <w:t>по смисъла на § 1, т. 49 от ДР на ЗКПО във връзка с § 1, т. 11 от ДР на Закона за счетоводството</w:t>
            </w:r>
            <w:r w:rsidR="008A4062" w:rsidRPr="009418D5">
              <w:rPr>
                <w:rFonts w:ascii="Arial" w:hAnsi="Arial" w:cs="Arial"/>
                <w:i/>
                <w:iCs/>
                <w:color w:val="333399"/>
                <w:sz w:val="14"/>
                <w:szCs w:val="16"/>
                <w:lang w:val="bg-BG"/>
              </w:rPr>
              <w:t>)</w:t>
            </w:r>
          </w:p>
        </w:tc>
        <w:tc>
          <w:tcPr>
            <w:tcW w:w="268" w:type="pct"/>
            <w:shd w:val="clear" w:color="auto" w:fill="D9D9D9"/>
            <w:vAlign w:val="center"/>
          </w:tcPr>
          <w:p w:rsidR="00B73CEC" w:rsidRPr="009418D5" w:rsidRDefault="00E02D99" w:rsidP="00A2106F">
            <w:pPr>
              <w:ind w:right="5" w:hanging="29"/>
              <w:jc w:val="center"/>
              <w:rPr>
                <w:rFonts w:ascii="Arial" w:hAnsi="Arial" w:cs="Arial"/>
                <w:color w:val="333399"/>
                <w:sz w:val="14"/>
                <w:szCs w:val="14"/>
                <w:lang w:val="bg-BG"/>
              </w:rPr>
            </w:pPr>
            <w:r w:rsidRPr="009418D5">
              <w:rPr>
                <w:rFonts w:ascii="Arial" w:hAnsi="Arial" w:cs="Arial"/>
                <w:color w:val="333399"/>
                <w:sz w:val="14"/>
                <w:szCs w:val="14"/>
                <w:lang w:val="bg-BG"/>
              </w:rPr>
              <w:t>0110</w:t>
            </w:r>
          </w:p>
        </w:tc>
        <w:tc>
          <w:tcPr>
            <w:tcW w:w="586" w:type="pct"/>
            <w:gridSpan w:val="2"/>
          </w:tcPr>
          <w:p w:rsidR="00B73CEC" w:rsidRPr="009418D5" w:rsidRDefault="00B73CEC" w:rsidP="00A2106F">
            <w:pPr>
              <w:jc w:val="center"/>
              <w:rPr>
                <w:rFonts w:ascii="Arial" w:hAnsi="Arial" w:cs="Arial"/>
                <w:color w:val="333399"/>
                <w:szCs w:val="22"/>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2</w:t>
            </w:r>
          </w:p>
        </w:tc>
        <w:tc>
          <w:tcPr>
            <w:tcW w:w="3755" w:type="pct"/>
            <w:gridSpan w:val="15"/>
            <w:vAlign w:val="center"/>
          </w:tcPr>
          <w:p w:rsidR="00A2106F" w:rsidRPr="009418D5" w:rsidRDefault="00A2106F" w:rsidP="00A2106F">
            <w:pPr>
              <w:ind w:right="5" w:hanging="29"/>
              <w:rPr>
                <w:rFonts w:ascii="Arial" w:hAnsi="Arial" w:cs="Arial"/>
                <w:b/>
                <w:color w:val="333399"/>
                <w:sz w:val="20"/>
                <w:szCs w:val="20"/>
                <w:lang w:val="bg-BG"/>
              </w:rPr>
            </w:pPr>
            <w:r w:rsidRPr="009418D5">
              <w:rPr>
                <w:rFonts w:ascii="Arial" w:hAnsi="Arial" w:cs="Arial"/>
                <w:b/>
                <w:color w:val="333399"/>
                <w:sz w:val="20"/>
                <w:szCs w:val="20"/>
                <w:lang w:val="bg-BG"/>
              </w:rPr>
              <w:t xml:space="preserve">ОБЩО РАЗХОДИ </w:t>
            </w:r>
            <w:r w:rsidRPr="009418D5">
              <w:rPr>
                <w:rFonts w:ascii="Arial" w:hAnsi="Arial" w:cs="Arial"/>
                <w:i/>
                <w:iCs/>
                <w:color w:val="333399"/>
                <w:sz w:val="14"/>
                <w:szCs w:val="16"/>
                <w:lang w:val="bg-BG"/>
              </w:rPr>
              <w:t xml:space="preserve">(посочват се разходите по </w:t>
            </w:r>
            <w:r w:rsidRPr="009418D5">
              <w:rPr>
                <w:rFonts w:ascii="Arial" w:hAnsi="Arial" w:cs="Arial"/>
                <w:i/>
                <w:color w:val="333399"/>
                <w:sz w:val="14"/>
                <w:szCs w:val="16"/>
                <w:lang w:val="bg-BG"/>
              </w:rPr>
              <w:t>отчета за приходите и разходите / отчета за доходите)</w:t>
            </w:r>
          </w:p>
        </w:tc>
        <w:tc>
          <w:tcPr>
            <w:tcW w:w="268" w:type="pct"/>
            <w:shd w:val="clear" w:color="auto" w:fill="D9D9D9"/>
            <w:vAlign w:val="center"/>
          </w:tcPr>
          <w:p w:rsidR="00A2106F" w:rsidRPr="009418D5" w:rsidRDefault="00A2106F" w:rsidP="00A2106F">
            <w:pPr>
              <w:ind w:right="5" w:hanging="29"/>
              <w:jc w:val="center"/>
              <w:rPr>
                <w:rFonts w:ascii="Arial" w:hAnsi="Arial" w:cs="Arial"/>
                <w:color w:val="333399"/>
                <w:sz w:val="14"/>
                <w:szCs w:val="14"/>
                <w:lang w:val="bg-BG"/>
              </w:rPr>
            </w:pPr>
            <w:r w:rsidRPr="009418D5">
              <w:rPr>
                <w:rFonts w:ascii="Arial" w:hAnsi="Arial" w:cs="Arial"/>
                <w:color w:val="333399"/>
                <w:sz w:val="14"/>
                <w:szCs w:val="14"/>
                <w:lang w:val="bg-BG"/>
              </w:rPr>
              <w:t>0200</w:t>
            </w:r>
          </w:p>
        </w:tc>
        <w:tc>
          <w:tcPr>
            <w:tcW w:w="586" w:type="pct"/>
            <w:gridSpan w:val="2"/>
          </w:tcPr>
          <w:p w:rsidR="00A2106F" w:rsidRPr="009418D5" w:rsidRDefault="00A2106F" w:rsidP="00A2106F">
            <w:pPr>
              <w:jc w:val="center"/>
              <w:rPr>
                <w:rFonts w:ascii="Arial" w:hAnsi="Arial" w:cs="Arial"/>
                <w:color w:val="333399"/>
                <w:szCs w:val="22"/>
                <w:lang w:val="bg-BG"/>
              </w:rPr>
            </w:pPr>
          </w:p>
        </w:tc>
      </w:tr>
      <w:tr w:rsidR="00062490" w:rsidRPr="00316617" w:rsidTr="00A20B5C">
        <w:tc>
          <w:tcPr>
            <w:tcW w:w="4146" w:type="pct"/>
            <w:gridSpan w:val="17"/>
            <w:shd w:val="clear" w:color="auto" w:fill="E0E0E0"/>
          </w:tcPr>
          <w:p w:rsidR="00A2106F" w:rsidRPr="009418D5" w:rsidRDefault="00A2106F" w:rsidP="00A2106F">
            <w:pPr>
              <w:ind w:right="5" w:hanging="29"/>
              <w:jc w:val="center"/>
              <w:rPr>
                <w:rFonts w:ascii="Arial" w:hAnsi="Arial" w:cs="Arial"/>
                <w:i/>
                <w:iCs/>
                <w:color w:val="333399"/>
                <w:sz w:val="16"/>
                <w:szCs w:val="16"/>
                <w:lang w:val="bg-BG"/>
              </w:rPr>
            </w:pPr>
            <w:r w:rsidRPr="009418D5">
              <w:rPr>
                <w:rFonts w:ascii="Arial" w:hAnsi="Arial" w:cs="Arial"/>
                <w:b/>
                <w:bCs/>
                <w:color w:val="333399"/>
                <w:sz w:val="20"/>
                <w:szCs w:val="20"/>
                <w:lang w:val="bg-BG"/>
              </w:rPr>
              <w:t xml:space="preserve">СЧЕТОВОДЕН ФИНАНСОВ РЕЗУЛТАТ </w:t>
            </w:r>
            <w:r w:rsidRPr="009418D5">
              <w:rPr>
                <w:rFonts w:ascii="Arial" w:hAnsi="Arial" w:cs="Arial"/>
                <w:b/>
                <w:bCs/>
                <w:color w:val="333399"/>
                <w:sz w:val="16"/>
                <w:szCs w:val="16"/>
                <w:lang w:val="bg-BG"/>
              </w:rPr>
              <w:t>(р.1 – р.2)</w:t>
            </w:r>
          </w:p>
          <w:p w:rsidR="00A2106F" w:rsidRPr="009418D5" w:rsidRDefault="00A2106F" w:rsidP="00A2106F">
            <w:pPr>
              <w:ind w:right="5" w:hanging="29"/>
              <w:jc w:val="center"/>
              <w:rPr>
                <w:rFonts w:ascii="Arial" w:hAnsi="Arial" w:cs="Arial"/>
                <w:b/>
                <w:color w:val="333399"/>
                <w:sz w:val="20"/>
                <w:szCs w:val="20"/>
                <w:lang w:val="bg-BG"/>
              </w:rPr>
            </w:pPr>
            <w:r w:rsidRPr="009418D5">
              <w:rPr>
                <w:rFonts w:ascii="Arial" w:hAnsi="Arial" w:cs="Arial"/>
                <w:b/>
                <w:i/>
                <w:color w:val="333399"/>
                <w:sz w:val="14"/>
                <w:szCs w:val="16"/>
                <w:lang w:val="bg-BG"/>
              </w:rPr>
              <w:t>/Ако получената разлика е &gt; 0, попълнете ред 3.1;  Ако получената разлика е ≤ 0, попълнете ред 3.2/</w:t>
            </w:r>
          </w:p>
        </w:tc>
        <w:tc>
          <w:tcPr>
            <w:tcW w:w="854" w:type="pct"/>
            <w:gridSpan w:val="3"/>
            <w:shd w:val="clear" w:color="auto" w:fill="B3B3B3"/>
            <w:vAlign w:val="center"/>
          </w:tcPr>
          <w:p w:rsidR="00A2106F" w:rsidRPr="009418D5" w:rsidRDefault="00A2106F" w:rsidP="00A2106F">
            <w:pPr>
              <w:jc w:val="center"/>
              <w:rPr>
                <w:rFonts w:ascii="Arial" w:hAnsi="Arial" w:cs="Arial"/>
                <w:color w:val="333399"/>
                <w:szCs w:val="22"/>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3.1</w:t>
            </w:r>
          </w:p>
        </w:tc>
        <w:tc>
          <w:tcPr>
            <w:tcW w:w="3755" w:type="pct"/>
            <w:gridSpan w:val="15"/>
            <w:vAlign w:val="center"/>
          </w:tcPr>
          <w:p w:rsidR="00A2106F" w:rsidRPr="009418D5" w:rsidRDefault="00A2106F" w:rsidP="00A2106F">
            <w:pPr>
              <w:rPr>
                <w:rFonts w:ascii="Arial" w:hAnsi="Arial" w:cs="Arial"/>
                <w:b/>
                <w:color w:val="333399"/>
                <w:sz w:val="18"/>
                <w:szCs w:val="18"/>
                <w:lang w:val="bg-BG"/>
              </w:rPr>
            </w:pPr>
            <w:r w:rsidRPr="009418D5">
              <w:rPr>
                <w:rFonts w:ascii="Arial" w:hAnsi="Arial" w:cs="Arial"/>
                <w:b/>
                <w:color w:val="333399"/>
                <w:sz w:val="18"/>
                <w:szCs w:val="18"/>
                <w:lang w:val="bg-BG"/>
              </w:rPr>
              <w:t xml:space="preserve">СЧЕТОВОДНА ПЕЧАЛБА </w:t>
            </w:r>
          </w:p>
        </w:tc>
        <w:tc>
          <w:tcPr>
            <w:tcW w:w="268" w:type="pct"/>
            <w:shd w:val="clear" w:color="auto" w:fill="D9D9D9"/>
            <w:vAlign w:val="center"/>
          </w:tcPr>
          <w:p w:rsidR="00A2106F" w:rsidRPr="009418D5" w:rsidRDefault="00A2106F" w:rsidP="00A2106F">
            <w:pPr>
              <w:ind w:right="5" w:hanging="29"/>
              <w:jc w:val="center"/>
              <w:rPr>
                <w:rFonts w:ascii="Arial" w:hAnsi="Arial" w:cs="Arial"/>
                <w:color w:val="333399"/>
                <w:sz w:val="14"/>
                <w:szCs w:val="14"/>
                <w:lang w:val="bg-BG"/>
              </w:rPr>
            </w:pPr>
            <w:r w:rsidRPr="009418D5">
              <w:rPr>
                <w:rFonts w:ascii="Arial" w:hAnsi="Arial" w:cs="Arial"/>
                <w:color w:val="333399"/>
                <w:sz w:val="14"/>
                <w:szCs w:val="14"/>
                <w:lang w:val="bg-BG"/>
              </w:rPr>
              <w:t>0310</w:t>
            </w:r>
          </w:p>
        </w:tc>
        <w:tc>
          <w:tcPr>
            <w:tcW w:w="586" w:type="pct"/>
            <w:gridSpan w:val="2"/>
          </w:tcPr>
          <w:p w:rsidR="00A2106F" w:rsidRPr="009418D5" w:rsidRDefault="00A2106F" w:rsidP="00A2106F">
            <w:pPr>
              <w:jc w:val="center"/>
              <w:rPr>
                <w:rFonts w:ascii="Arial" w:hAnsi="Arial" w:cs="Arial"/>
                <w:color w:val="333399"/>
                <w:szCs w:val="22"/>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3.2</w:t>
            </w:r>
          </w:p>
        </w:tc>
        <w:tc>
          <w:tcPr>
            <w:tcW w:w="3755" w:type="pct"/>
            <w:gridSpan w:val="15"/>
            <w:vAlign w:val="center"/>
          </w:tcPr>
          <w:p w:rsidR="00A2106F" w:rsidRPr="009418D5" w:rsidRDefault="00A2106F" w:rsidP="00A2106F">
            <w:pPr>
              <w:rPr>
                <w:rFonts w:ascii="Arial" w:hAnsi="Arial" w:cs="Arial"/>
                <w:b/>
                <w:color w:val="333399"/>
                <w:sz w:val="20"/>
                <w:szCs w:val="20"/>
                <w:lang w:val="bg-BG"/>
              </w:rPr>
            </w:pPr>
            <w:r w:rsidRPr="009418D5">
              <w:rPr>
                <w:rFonts w:ascii="Arial" w:hAnsi="Arial" w:cs="Arial"/>
                <w:b/>
                <w:color w:val="333399"/>
                <w:sz w:val="18"/>
                <w:szCs w:val="18"/>
                <w:lang w:val="bg-BG"/>
              </w:rPr>
              <w:t>СЧЕТОВОДНА ЗАГУБА</w:t>
            </w:r>
            <w:r w:rsidRPr="009418D5">
              <w:rPr>
                <w:rFonts w:ascii="Arial" w:hAnsi="Arial" w:cs="Arial"/>
                <w:b/>
                <w:color w:val="333399"/>
                <w:sz w:val="20"/>
                <w:szCs w:val="20"/>
                <w:lang w:val="bg-BG"/>
              </w:rPr>
              <w:t xml:space="preserve"> </w:t>
            </w:r>
          </w:p>
        </w:tc>
        <w:tc>
          <w:tcPr>
            <w:tcW w:w="268" w:type="pct"/>
            <w:shd w:val="clear" w:color="auto" w:fill="D9D9D9"/>
            <w:vAlign w:val="center"/>
          </w:tcPr>
          <w:p w:rsidR="00A2106F" w:rsidRPr="009418D5" w:rsidRDefault="00A2106F" w:rsidP="00A2106F">
            <w:pPr>
              <w:ind w:right="5" w:hanging="29"/>
              <w:jc w:val="center"/>
              <w:rPr>
                <w:rFonts w:ascii="Arial" w:hAnsi="Arial" w:cs="Arial"/>
                <w:color w:val="333399"/>
                <w:sz w:val="14"/>
                <w:szCs w:val="14"/>
                <w:lang w:val="bg-BG"/>
              </w:rPr>
            </w:pPr>
            <w:r w:rsidRPr="009418D5">
              <w:rPr>
                <w:rFonts w:ascii="Arial" w:hAnsi="Arial" w:cs="Arial"/>
                <w:color w:val="333399"/>
                <w:sz w:val="14"/>
                <w:szCs w:val="14"/>
                <w:lang w:val="bg-BG"/>
              </w:rPr>
              <w:t>0320</w:t>
            </w:r>
          </w:p>
        </w:tc>
        <w:tc>
          <w:tcPr>
            <w:tcW w:w="586" w:type="pct"/>
            <w:gridSpan w:val="2"/>
          </w:tcPr>
          <w:p w:rsidR="00A2106F" w:rsidRPr="009418D5" w:rsidRDefault="00A2106F" w:rsidP="00A2106F">
            <w:pPr>
              <w:jc w:val="center"/>
              <w:rPr>
                <w:rFonts w:ascii="Arial" w:hAnsi="Arial" w:cs="Arial"/>
                <w:color w:val="333399"/>
                <w:szCs w:val="22"/>
                <w:lang w:val="bg-BG"/>
              </w:rPr>
            </w:pPr>
          </w:p>
        </w:tc>
      </w:tr>
      <w:tr w:rsidR="00062490" w:rsidRPr="009418D5" w:rsidTr="00A20B5C">
        <w:tc>
          <w:tcPr>
            <w:tcW w:w="4146" w:type="pct"/>
            <w:gridSpan w:val="17"/>
            <w:shd w:val="clear" w:color="auto" w:fill="E0E0E0"/>
            <w:vAlign w:val="center"/>
          </w:tcPr>
          <w:p w:rsidR="00A2106F" w:rsidRPr="009418D5" w:rsidRDefault="00A2106F" w:rsidP="00A2106F">
            <w:pPr>
              <w:jc w:val="center"/>
              <w:rPr>
                <w:rFonts w:ascii="Arial" w:hAnsi="Arial" w:cs="Arial"/>
                <w:color w:val="333399"/>
                <w:sz w:val="20"/>
                <w:szCs w:val="20"/>
                <w:lang w:val="bg-BG"/>
              </w:rPr>
            </w:pPr>
            <w:r w:rsidRPr="009418D5">
              <w:rPr>
                <w:rFonts w:ascii="Arial" w:hAnsi="Arial" w:cs="Arial"/>
                <w:b/>
                <w:bCs/>
                <w:color w:val="333399"/>
                <w:sz w:val="20"/>
                <w:szCs w:val="20"/>
                <w:lang w:val="bg-BG"/>
              </w:rPr>
              <w:t>Приходи и разходи, които се изключват при определяне на счетоводния финансов резултат</w:t>
            </w:r>
            <w:r w:rsidRPr="009418D5">
              <w:rPr>
                <w:color w:val="333399"/>
                <w:sz w:val="20"/>
                <w:szCs w:val="20"/>
                <w:lang w:val="bg-BG"/>
              </w:rPr>
              <w:t xml:space="preserve"> </w:t>
            </w:r>
            <w:r w:rsidRPr="009418D5">
              <w:rPr>
                <w:rFonts w:ascii="Arial" w:hAnsi="Arial" w:cs="Arial"/>
                <w:b/>
                <w:color w:val="333399"/>
                <w:sz w:val="20"/>
                <w:szCs w:val="20"/>
                <w:lang w:val="bg-BG"/>
              </w:rPr>
              <w:t xml:space="preserve">за данъчно преобразуване </w:t>
            </w:r>
          </w:p>
        </w:tc>
        <w:tc>
          <w:tcPr>
            <w:tcW w:w="854" w:type="pct"/>
            <w:gridSpan w:val="3"/>
            <w:shd w:val="clear" w:color="auto" w:fill="B3B3B3"/>
          </w:tcPr>
          <w:p w:rsidR="00A2106F" w:rsidRPr="009418D5" w:rsidRDefault="00A2106F" w:rsidP="00A2106F">
            <w:pPr>
              <w:jc w:val="center"/>
              <w:rPr>
                <w:rFonts w:ascii="Arial" w:hAnsi="Arial" w:cs="Arial"/>
                <w:color w:val="333399"/>
                <w:sz w:val="22"/>
                <w:szCs w:val="22"/>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4</w:t>
            </w:r>
          </w:p>
        </w:tc>
        <w:tc>
          <w:tcPr>
            <w:tcW w:w="3755" w:type="pct"/>
            <w:gridSpan w:val="15"/>
            <w:vAlign w:val="center"/>
          </w:tcPr>
          <w:p w:rsidR="00A2106F" w:rsidRPr="009418D5" w:rsidRDefault="00A2106F" w:rsidP="00030C7C">
            <w:pPr>
              <w:ind w:hanging="19"/>
              <w:rPr>
                <w:rFonts w:ascii="Arial" w:hAnsi="Arial" w:cs="Arial"/>
                <w:color w:val="333399"/>
                <w:sz w:val="20"/>
                <w:szCs w:val="20"/>
                <w:lang w:val="bg-BG"/>
              </w:rPr>
            </w:pPr>
            <w:r w:rsidRPr="009418D5">
              <w:rPr>
                <w:rFonts w:ascii="Arial" w:hAnsi="Arial" w:cs="Arial"/>
                <w:color w:val="333399"/>
                <w:sz w:val="20"/>
                <w:szCs w:val="20"/>
                <w:lang w:val="bg-BG"/>
              </w:rPr>
              <w:t xml:space="preserve">Общо приходи, които се изключват </w:t>
            </w:r>
            <w:r w:rsidRPr="009418D5">
              <w:rPr>
                <w:rFonts w:ascii="Arial" w:hAnsi="Arial" w:cs="Arial"/>
                <w:bCs/>
                <w:color w:val="333399"/>
                <w:sz w:val="20"/>
                <w:szCs w:val="20"/>
                <w:lang w:val="bg-BG"/>
              </w:rPr>
              <w:t>при определяне на счетоводния финансов резултат</w:t>
            </w:r>
            <w:r w:rsidRPr="009418D5">
              <w:rPr>
                <w:color w:val="333399"/>
                <w:sz w:val="20"/>
                <w:szCs w:val="20"/>
                <w:lang w:val="bg-BG"/>
              </w:rPr>
              <w:t xml:space="preserve"> </w:t>
            </w:r>
            <w:r w:rsidRPr="009418D5">
              <w:rPr>
                <w:rFonts w:ascii="Arial" w:hAnsi="Arial" w:cs="Arial"/>
                <w:color w:val="333399"/>
                <w:sz w:val="20"/>
                <w:szCs w:val="20"/>
                <w:lang w:val="bg-BG"/>
              </w:rPr>
              <w:t>за данъчно преобразуване</w:t>
            </w:r>
            <w:r w:rsidRPr="009418D5">
              <w:rPr>
                <w:rFonts w:ascii="Arial" w:hAnsi="Arial" w:cs="Arial"/>
                <w:b/>
                <w:color w:val="333399"/>
                <w:sz w:val="20"/>
                <w:szCs w:val="20"/>
                <w:lang w:val="bg-BG"/>
              </w:rPr>
              <w:t xml:space="preserve"> </w:t>
            </w:r>
          </w:p>
        </w:tc>
        <w:tc>
          <w:tcPr>
            <w:tcW w:w="268" w:type="pct"/>
            <w:shd w:val="clear" w:color="auto" w:fill="D9D9D9"/>
            <w:vAlign w:val="center"/>
          </w:tcPr>
          <w:p w:rsidR="00A2106F" w:rsidRPr="009418D5" w:rsidRDefault="00A2106F"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0400</w:t>
            </w:r>
          </w:p>
        </w:tc>
        <w:tc>
          <w:tcPr>
            <w:tcW w:w="586" w:type="pct"/>
            <w:gridSpan w:val="2"/>
          </w:tcPr>
          <w:p w:rsidR="00A2106F" w:rsidRPr="009418D5" w:rsidRDefault="00A2106F" w:rsidP="00A2106F">
            <w:pPr>
              <w:jc w:val="center"/>
              <w:rPr>
                <w:rFonts w:ascii="Arial" w:hAnsi="Arial" w:cs="Arial"/>
                <w:color w:val="333399"/>
                <w:szCs w:val="28"/>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5</w:t>
            </w:r>
          </w:p>
        </w:tc>
        <w:tc>
          <w:tcPr>
            <w:tcW w:w="3755" w:type="pct"/>
            <w:gridSpan w:val="15"/>
            <w:vAlign w:val="center"/>
          </w:tcPr>
          <w:p w:rsidR="00A2106F" w:rsidRPr="009418D5" w:rsidRDefault="00A2106F" w:rsidP="00030C7C">
            <w:pPr>
              <w:rPr>
                <w:rFonts w:ascii="Arial" w:hAnsi="Arial" w:cs="Arial"/>
                <w:color w:val="333399"/>
                <w:sz w:val="20"/>
                <w:szCs w:val="20"/>
                <w:lang w:val="bg-BG"/>
              </w:rPr>
            </w:pPr>
            <w:r w:rsidRPr="009418D5">
              <w:rPr>
                <w:rFonts w:ascii="Arial" w:hAnsi="Arial" w:cs="Arial"/>
                <w:color w:val="333399"/>
                <w:sz w:val="20"/>
                <w:szCs w:val="20"/>
                <w:lang w:val="bg-BG"/>
              </w:rPr>
              <w:t xml:space="preserve">Общо разходи, които се изключват </w:t>
            </w:r>
            <w:r w:rsidRPr="009418D5">
              <w:rPr>
                <w:rFonts w:ascii="Arial" w:hAnsi="Arial" w:cs="Arial"/>
                <w:bCs/>
                <w:color w:val="333399"/>
                <w:sz w:val="20"/>
                <w:szCs w:val="20"/>
                <w:lang w:val="bg-BG"/>
              </w:rPr>
              <w:t>при определяне на счетоводния финансов резултат</w:t>
            </w:r>
            <w:r w:rsidRPr="009418D5">
              <w:rPr>
                <w:color w:val="333399"/>
                <w:sz w:val="20"/>
                <w:szCs w:val="20"/>
                <w:lang w:val="bg-BG"/>
              </w:rPr>
              <w:t xml:space="preserve"> </w:t>
            </w:r>
            <w:r w:rsidRPr="009418D5">
              <w:rPr>
                <w:rFonts w:ascii="Arial" w:hAnsi="Arial" w:cs="Arial"/>
                <w:color w:val="333399"/>
                <w:sz w:val="20"/>
                <w:szCs w:val="20"/>
                <w:lang w:val="bg-BG"/>
              </w:rPr>
              <w:t>за данъчно преобразуване</w:t>
            </w:r>
            <w:r w:rsidRPr="009418D5">
              <w:rPr>
                <w:rFonts w:ascii="Arial" w:hAnsi="Arial" w:cs="Arial"/>
                <w:b/>
                <w:color w:val="333399"/>
                <w:sz w:val="20"/>
                <w:szCs w:val="20"/>
                <w:lang w:val="bg-BG"/>
              </w:rPr>
              <w:t xml:space="preserve"> </w:t>
            </w:r>
          </w:p>
        </w:tc>
        <w:tc>
          <w:tcPr>
            <w:tcW w:w="268" w:type="pct"/>
            <w:shd w:val="clear" w:color="auto" w:fill="D9D9D9"/>
            <w:vAlign w:val="center"/>
          </w:tcPr>
          <w:p w:rsidR="00A2106F" w:rsidRPr="009418D5" w:rsidRDefault="00A2106F"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0500</w:t>
            </w:r>
          </w:p>
        </w:tc>
        <w:tc>
          <w:tcPr>
            <w:tcW w:w="586" w:type="pct"/>
            <w:gridSpan w:val="2"/>
          </w:tcPr>
          <w:p w:rsidR="00A2106F" w:rsidRPr="009418D5" w:rsidRDefault="00A2106F" w:rsidP="00A2106F">
            <w:pPr>
              <w:jc w:val="center"/>
              <w:rPr>
                <w:rFonts w:ascii="Arial" w:hAnsi="Arial" w:cs="Arial"/>
                <w:color w:val="333399"/>
                <w:szCs w:val="22"/>
                <w:lang w:val="bg-BG"/>
              </w:rPr>
            </w:pPr>
          </w:p>
        </w:tc>
      </w:tr>
      <w:tr w:rsidR="00062490" w:rsidRPr="00316617" w:rsidTr="00A20B5C">
        <w:trPr>
          <w:cantSplit/>
        </w:trPr>
        <w:tc>
          <w:tcPr>
            <w:tcW w:w="4146" w:type="pct"/>
            <w:gridSpan w:val="17"/>
            <w:shd w:val="clear" w:color="auto" w:fill="D9D9D9"/>
            <w:vAlign w:val="center"/>
          </w:tcPr>
          <w:p w:rsidR="00A2106F" w:rsidRPr="009418D5" w:rsidRDefault="00A2106F" w:rsidP="00A2106F">
            <w:pPr>
              <w:pStyle w:val="Heading2"/>
              <w:jc w:val="center"/>
              <w:rPr>
                <w:color w:val="333399"/>
                <w:sz w:val="20"/>
                <w:szCs w:val="20"/>
                <w:lang w:val="bg-BG"/>
              </w:rPr>
            </w:pPr>
            <w:r w:rsidRPr="009418D5">
              <w:rPr>
                <w:color w:val="333399"/>
                <w:sz w:val="20"/>
                <w:szCs w:val="20"/>
                <w:lang w:val="bg-BG"/>
              </w:rPr>
              <w:t xml:space="preserve">СЧЕТОВОДЕН ФИНАНСОВ РЕЗУЛТАТ ЗА ДАНЪЧНО ПРЕОБРАЗУВАНЕ </w:t>
            </w:r>
          </w:p>
          <w:p w:rsidR="00A2106F" w:rsidRPr="009418D5" w:rsidRDefault="00A2106F" w:rsidP="00A2106F">
            <w:pPr>
              <w:pStyle w:val="Heading2"/>
              <w:jc w:val="center"/>
              <w:rPr>
                <w:i/>
                <w:iCs/>
                <w:color w:val="333399"/>
                <w:sz w:val="16"/>
                <w:szCs w:val="16"/>
                <w:lang w:val="bg-BG"/>
              </w:rPr>
            </w:pPr>
            <w:r w:rsidRPr="009418D5">
              <w:rPr>
                <w:i/>
                <w:iCs/>
                <w:color w:val="333399"/>
                <w:sz w:val="16"/>
                <w:szCs w:val="16"/>
                <w:lang w:val="bg-BG"/>
              </w:rPr>
              <w:t>(р.1 - р.4)</w:t>
            </w:r>
            <w:r w:rsidRPr="009418D5">
              <w:rPr>
                <w:i/>
                <w:color w:val="333399"/>
                <w:sz w:val="16"/>
                <w:szCs w:val="16"/>
                <w:lang w:val="bg-BG"/>
              </w:rPr>
              <w:t xml:space="preserve"> - </w:t>
            </w:r>
            <w:r w:rsidRPr="009418D5">
              <w:rPr>
                <w:i/>
                <w:iCs/>
                <w:color w:val="333399"/>
                <w:sz w:val="16"/>
                <w:szCs w:val="16"/>
                <w:lang w:val="bg-BG"/>
              </w:rPr>
              <w:t>(р.2 - р.5)</w:t>
            </w:r>
          </w:p>
          <w:p w:rsidR="00A2106F" w:rsidRPr="009418D5" w:rsidRDefault="00A2106F" w:rsidP="00A2106F">
            <w:pPr>
              <w:jc w:val="center"/>
              <w:rPr>
                <w:b/>
                <w:lang w:val="bg-BG"/>
              </w:rPr>
            </w:pPr>
            <w:r w:rsidRPr="009418D5">
              <w:rPr>
                <w:rFonts w:ascii="Arial" w:hAnsi="Arial" w:cs="Arial"/>
                <w:b/>
                <w:i/>
                <w:color w:val="333399"/>
                <w:sz w:val="14"/>
                <w:szCs w:val="16"/>
                <w:lang w:val="bg-BG"/>
              </w:rPr>
              <w:t>/Ако получената разлика е &gt; 0, попълнете ред 6.1; Ако получената разлика е ≤ 0, попълнете ред 6.2/</w:t>
            </w:r>
          </w:p>
        </w:tc>
        <w:tc>
          <w:tcPr>
            <w:tcW w:w="854" w:type="pct"/>
            <w:gridSpan w:val="3"/>
            <w:shd w:val="clear" w:color="auto" w:fill="8C8C8C"/>
            <w:vAlign w:val="center"/>
          </w:tcPr>
          <w:p w:rsidR="00A2106F" w:rsidRPr="009418D5" w:rsidRDefault="00A2106F" w:rsidP="00A2106F">
            <w:pPr>
              <w:jc w:val="center"/>
              <w:rPr>
                <w:rFonts w:ascii="Arial" w:hAnsi="Arial" w:cs="Arial"/>
                <w:color w:val="333399"/>
                <w:sz w:val="22"/>
                <w:szCs w:val="22"/>
                <w:lang w:val="bg-BG"/>
              </w:rPr>
            </w:pPr>
          </w:p>
        </w:tc>
      </w:tr>
      <w:tr w:rsidR="00062490" w:rsidRPr="009418D5" w:rsidTr="00A20B5C">
        <w:tc>
          <w:tcPr>
            <w:tcW w:w="391" w:type="pct"/>
            <w:gridSpan w:val="2"/>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6.1</w:t>
            </w:r>
          </w:p>
        </w:tc>
        <w:tc>
          <w:tcPr>
            <w:tcW w:w="3755" w:type="pct"/>
            <w:gridSpan w:val="15"/>
            <w:vAlign w:val="center"/>
          </w:tcPr>
          <w:p w:rsidR="00A2106F" w:rsidRPr="009418D5" w:rsidRDefault="00A2106F" w:rsidP="00A2106F">
            <w:pPr>
              <w:rPr>
                <w:rFonts w:ascii="Arial" w:hAnsi="Arial" w:cs="Arial"/>
                <w:color w:val="333399"/>
                <w:sz w:val="20"/>
                <w:szCs w:val="20"/>
                <w:lang w:val="bg-BG"/>
              </w:rPr>
            </w:pPr>
            <w:r w:rsidRPr="009418D5">
              <w:rPr>
                <w:rFonts w:ascii="Arial" w:hAnsi="Arial" w:cs="Arial"/>
                <w:b/>
                <w:color w:val="333399"/>
                <w:sz w:val="20"/>
                <w:szCs w:val="20"/>
                <w:lang w:val="bg-BG"/>
              </w:rPr>
              <w:t>ПОЛОЖИТЕЛЕН</w:t>
            </w:r>
            <w:r w:rsidRPr="009418D5">
              <w:rPr>
                <w:rFonts w:ascii="Arial" w:hAnsi="Arial" w:cs="Arial"/>
                <w:i/>
                <w:iCs/>
                <w:color w:val="333399"/>
                <w:sz w:val="20"/>
                <w:szCs w:val="20"/>
                <w:lang w:val="bg-BG"/>
              </w:rPr>
              <w:t xml:space="preserve"> </w:t>
            </w:r>
          </w:p>
        </w:tc>
        <w:tc>
          <w:tcPr>
            <w:tcW w:w="268" w:type="pct"/>
            <w:shd w:val="clear" w:color="auto" w:fill="D9D9D9"/>
            <w:vAlign w:val="center"/>
          </w:tcPr>
          <w:p w:rsidR="00A2106F" w:rsidRPr="009418D5" w:rsidRDefault="00A2106F"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0610</w:t>
            </w:r>
          </w:p>
        </w:tc>
        <w:tc>
          <w:tcPr>
            <w:tcW w:w="586" w:type="pct"/>
            <w:gridSpan w:val="2"/>
          </w:tcPr>
          <w:p w:rsidR="00A2106F" w:rsidRPr="009418D5" w:rsidRDefault="00A2106F" w:rsidP="00A2106F">
            <w:pPr>
              <w:jc w:val="center"/>
              <w:rPr>
                <w:rFonts w:ascii="Arial" w:hAnsi="Arial" w:cs="Arial"/>
                <w:color w:val="333399"/>
                <w:sz w:val="28"/>
                <w:szCs w:val="28"/>
                <w:lang w:val="bg-BG"/>
              </w:rPr>
            </w:pPr>
          </w:p>
        </w:tc>
      </w:tr>
      <w:tr w:rsidR="00062490" w:rsidRPr="009418D5" w:rsidTr="00A20B5C">
        <w:tc>
          <w:tcPr>
            <w:tcW w:w="391" w:type="pct"/>
            <w:gridSpan w:val="2"/>
            <w:tcBorders>
              <w:bottom w:val="single" w:sz="18" w:space="0" w:color="auto"/>
            </w:tcBorders>
            <w:shd w:val="clear" w:color="auto" w:fill="D9D9D9"/>
            <w:vAlign w:val="center"/>
          </w:tcPr>
          <w:p w:rsidR="00A2106F" w:rsidRPr="009418D5" w:rsidRDefault="00A2106F" w:rsidP="009B5A51">
            <w:pPr>
              <w:jc w:val="center"/>
              <w:rPr>
                <w:rFonts w:ascii="Arial" w:hAnsi="Arial" w:cs="Arial"/>
                <w:color w:val="333399"/>
                <w:sz w:val="20"/>
                <w:szCs w:val="20"/>
                <w:lang w:val="bg-BG"/>
              </w:rPr>
            </w:pPr>
            <w:r w:rsidRPr="009418D5">
              <w:rPr>
                <w:rFonts w:ascii="Arial" w:hAnsi="Arial" w:cs="Arial"/>
                <w:color w:val="333399"/>
                <w:sz w:val="20"/>
                <w:szCs w:val="20"/>
                <w:lang w:val="bg-BG"/>
              </w:rPr>
              <w:t>6.2</w:t>
            </w:r>
          </w:p>
        </w:tc>
        <w:tc>
          <w:tcPr>
            <w:tcW w:w="3755" w:type="pct"/>
            <w:gridSpan w:val="15"/>
            <w:tcBorders>
              <w:bottom w:val="single" w:sz="18" w:space="0" w:color="auto"/>
            </w:tcBorders>
            <w:vAlign w:val="center"/>
          </w:tcPr>
          <w:p w:rsidR="00A2106F" w:rsidRPr="009418D5" w:rsidRDefault="00A2106F" w:rsidP="00A2106F">
            <w:pPr>
              <w:rPr>
                <w:rFonts w:ascii="Arial" w:hAnsi="Arial" w:cs="Arial"/>
                <w:color w:val="333399"/>
                <w:sz w:val="20"/>
                <w:szCs w:val="20"/>
                <w:lang w:val="bg-BG"/>
              </w:rPr>
            </w:pPr>
            <w:r w:rsidRPr="009418D5">
              <w:rPr>
                <w:rFonts w:ascii="Arial" w:hAnsi="Arial" w:cs="Arial"/>
                <w:b/>
                <w:color w:val="333399"/>
                <w:sz w:val="20"/>
                <w:szCs w:val="20"/>
                <w:lang w:val="bg-BG"/>
              </w:rPr>
              <w:t>ОТРИЦАТЕЛЕН</w:t>
            </w:r>
            <w:r w:rsidRPr="009418D5">
              <w:rPr>
                <w:rFonts w:ascii="Arial" w:hAnsi="Arial" w:cs="Arial"/>
                <w:i/>
                <w:iCs/>
                <w:color w:val="333399"/>
                <w:sz w:val="20"/>
                <w:szCs w:val="20"/>
                <w:lang w:val="bg-BG"/>
              </w:rPr>
              <w:t xml:space="preserve"> </w:t>
            </w:r>
          </w:p>
        </w:tc>
        <w:tc>
          <w:tcPr>
            <w:tcW w:w="268" w:type="pct"/>
            <w:tcBorders>
              <w:bottom w:val="single" w:sz="18" w:space="0" w:color="auto"/>
            </w:tcBorders>
            <w:shd w:val="clear" w:color="auto" w:fill="D9D9D9"/>
            <w:vAlign w:val="center"/>
          </w:tcPr>
          <w:p w:rsidR="00A2106F" w:rsidRPr="009418D5" w:rsidRDefault="00A2106F"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0620</w:t>
            </w:r>
          </w:p>
        </w:tc>
        <w:tc>
          <w:tcPr>
            <w:tcW w:w="586" w:type="pct"/>
            <w:gridSpan w:val="2"/>
            <w:tcBorders>
              <w:bottom w:val="single" w:sz="18" w:space="0" w:color="auto"/>
            </w:tcBorders>
          </w:tcPr>
          <w:p w:rsidR="00A2106F" w:rsidRPr="009418D5" w:rsidRDefault="00A2106F" w:rsidP="00A2106F">
            <w:pPr>
              <w:jc w:val="center"/>
              <w:rPr>
                <w:rFonts w:ascii="Arial" w:hAnsi="Arial" w:cs="Arial"/>
                <w:color w:val="333399"/>
                <w:sz w:val="28"/>
                <w:szCs w:val="28"/>
                <w:lang w:val="bg-BG"/>
              </w:rPr>
            </w:pPr>
          </w:p>
        </w:tc>
      </w:tr>
      <w:tr w:rsidR="00A2106F" w:rsidRPr="009418D5" w:rsidTr="009C18C8">
        <w:tc>
          <w:tcPr>
            <w:tcW w:w="5000" w:type="pct"/>
            <w:gridSpan w:val="20"/>
            <w:tcBorders>
              <w:top w:val="single" w:sz="18" w:space="0" w:color="auto"/>
              <w:bottom w:val="single" w:sz="18" w:space="0" w:color="auto"/>
            </w:tcBorders>
            <w:shd w:val="clear" w:color="auto" w:fill="E0E0E0"/>
          </w:tcPr>
          <w:p w:rsidR="00A2106F" w:rsidRPr="009418D5" w:rsidRDefault="00A2106F" w:rsidP="00890FE0">
            <w:pPr>
              <w:pStyle w:val="Heading2"/>
              <w:jc w:val="center"/>
              <w:rPr>
                <w:color w:val="333399"/>
                <w:sz w:val="20"/>
                <w:szCs w:val="20"/>
                <w:lang w:val="bg-BG"/>
              </w:rPr>
            </w:pPr>
            <w:r w:rsidRPr="009418D5">
              <w:rPr>
                <w:color w:val="333399"/>
                <w:sz w:val="20"/>
                <w:szCs w:val="20"/>
                <w:lang w:val="bg-BG"/>
              </w:rPr>
              <w:t xml:space="preserve">ПРЕОБРАЗУВАНЕ НА СЧЕТОВОДНИЯ ФИНАНСОВ РЕЗУЛТАТ </w:t>
            </w:r>
          </w:p>
        </w:tc>
      </w:tr>
      <w:tr w:rsidR="00A440DC" w:rsidRPr="009418D5" w:rsidTr="00A20B5C">
        <w:tc>
          <w:tcPr>
            <w:tcW w:w="199" w:type="pct"/>
            <w:tcBorders>
              <w:top w:val="single" w:sz="18" w:space="0" w:color="auto"/>
              <w:bottom w:val="single" w:sz="18" w:space="0" w:color="auto"/>
            </w:tcBorders>
            <w:shd w:val="clear" w:color="auto" w:fill="D9D9D9"/>
            <w:vAlign w:val="center"/>
          </w:tcPr>
          <w:p w:rsidR="00A2106F" w:rsidRPr="009418D5" w:rsidRDefault="00A2106F" w:rsidP="00A2106F">
            <w:pPr>
              <w:jc w:val="center"/>
              <w:rPr>
                <w:rFonts w:ascii="Arial" w:hAnsi="Arial" w:cs="Arial"/>
                <w:i/>
                <w:color w:val="333399"/>
                <w:sz w:val="16"/>
                <w:szCs w:val="16"/>
                <w:lang w:val="bg-BG"/>
              </w:rPr>
            </w:pPr>
            <w:r w:rsidRPr="009418D5">
              <w:rPr>
                <w:rFonts w:ascii="Arial" w:hAnsi="Arial" w:cs="Arial"/>
                <w:b/>
                <w:color w:val="333399"/>
                <w:sz w:val="16"/>
                <w:szCs w:val="16"/>
                <w:lang w:val="bg-BG"/>
              </w:rPr>
              <w:t>№</w:t>
            </w:r>
          </w:p>
        </w:tc>
        <w:tc>
          <w:tcPr>
            <w:tcW w:w="1376" w:type="pct"/>
            <w:gridSpan w:val="2"/>
            <w:tcBorders>
              <w:top w:val="single" w:sz="18" w:space="0" w:color="auto"/>
              <w:bottom w:val="single" w:sz="18" w:space="0" w:color="auto"/>
            </w:tcBorders>
            <w:shd w:val="clear" w:color="auto" w:fill="D9D9D9"/>
            <w:vAlign w:val="center"/>
          </w:tcPr>
          <w:p w:rsidR="00A2106F" w:rsidRPr="009418D5" w:rsidRDefault="00A2106F" w:rsidP="00A2106F">
            <w:pPr>
              <w:jc w:val="center"/>
              <w:rPr>
                <w:rFonts w:ascii="Arial" w:hAnsi="Arial" w:cs="Arial"/>
                <w:color w:val="333399"/>
                <w:sz w:val="16"/>
                <w:szCs w:val="16"/>
                <w:lang w:val="bg-BG"/>
              </w:rPr>
            </w:pPr>
            <w:r w:rsidRPr="009418D5">
              <w:rPr>
                <w:rFonts w:ascii="Arial" w:hAnsi="Arial" w:cs="Arial"/>
                <w:b/>
                <w:color w:val="333399"/>
                <w:sz w:val="20"/>
                <w:szCs w:val="20"/>
                <w:lang w:val="bg-BG"/>
              </w:rPr>
              <w:t>А. УВЕЛИЧЕНИЯ</w:t>
            </w:r>
          </w:p>
        </w:tc>
        <w:tc>
          <w:tcPr>
            <w:tcW w:w="268" w:type="pct"/>
            <w:tcBorders>
              <w:top w:val="single" w:sz="18" w:space="0" w:color="auto"/>
              <w:bottom w:val="single" w:sz="18" w:space="0" w:color="auto"/>
            </w:tcBorders>
            <w:shd w:val="clear" w:color="auto" w:fill="D9D9D9"/>
            <w:vAlign w:val="center"/>
          </w:tcPr>
          <w:p w:rsidR="00A2106F" w:rsidRPr="009418D5" w:rsidRDefault="00A2106F" w:rsidP="00A2106F">
            <w:pPr>
              <w:pStyle w:val="Heading5"/>
              <w:ind w:left="-108" w:right="-108"/>
              <w:rPr>
                <w:color w:val="333399"/>
                <w:sz w:val="12"/>
                <w:szCs w:val="12"/>
                <w:lang w:val="bg-BG"/>
              </w:rPr>
            </w:pPr>
            <w:r w:rsidRPr="009418D5">
              <w:rPr>
                <w:color w:val="333399"/>
                <w:sz w:val="12"/>
                <w:szCs w:val="12"/>
                <w:lang w:val="bg-BG"/>
              </w:rPr>
              <w:t>ШИФЪР</w:t>
            </w:r>
          </w:p>
        </w:tc>
        <w:tc>
          <w:tcPr>
            <w:tcW w:w="615" w:type="pct"/>
            <w:gridSpan w:val="3"/>
            <w:tcBorders>
              <w:top w:val="single" w:sz="18" w:space="0" w:color="auto"/>
              <w:bottom w:val="single" w:sz="18" w:space="0" w:color="auto"/>
              <w:right w:val="single" w:sz="12" w:space="0" w:color="auto"/>
            </w:tcBorders>
            <w:shd w:val="clear" w:color="auto" w:fill="D9D9D9"/>
          </w:tcPr>
          <w:p w:rsidR="00A2106F" w:rsidRPr="009418D5" w:rsidRDefault="00A2106F" w:rsidP="00A2106F">
            <w:pPr>
              <w:pStyle w:val="Heading3"/>
              <w:rPr>
                <w:color w:val="333399"/>
                <w:lang w:val="bg-BG"/>
              </w:rPr>
            </w:pPr>
            <w:r w:rsidRPr="009418D5">
              <w:rPr>
                <w:color w:val="333399"/>
                <w:lang w:val="bg-BG"/>
              </w:rPr>
              <w:t>СУМА</w:t>
            </w:r>
          </w:p>
        </w:tc>
        <w:tc>
          <w:tcPr>
            <w:tcW w:w="257" w:type="pct"/>
            <w:gridSpan w:val="2"/>
            <w:tcBorders>
              <w:top w:val="single" w:sz="18" w:space="0" w:color="auto"/>
              <w:left w:val="single" w:sz="12" w:space="0" w:color="auto"/>
              <w:bottom w:val="single" w:sz="18" w:space="0" w:color="auto"/>
            </w:tcBorders>
            <w:shd w:val="clear" w:color="auto" w:fill="D9D9D9"/>
            <w:vAlign w:val="center"/>
          </w:tcPr>
          <w:p w:rsidR="00A2106F" w:rsidRPr="009418D5" w:rsidRDefault="00A2106F" w:rsidP="00A2106F">
            <w:pPr>
              <w:jc w:val="center"/>
              <w:rPr>
                <w:rFonts w:ascii="Arial" w:hAnsi="Arial" w:cs="Arial"/>
                <w:i/>
                <w:color w:val="333399"/>
                <w:sz w:val="16"/>
                <w:szCs w:val="16"/>
                <w:lang w:val="bg-BG"/>
              </w:rPr>
            </w:pPr>
            <w:r w:rsidRPr="009418D5">
              <w:rPr>
                <w:rFonts w:ascii="Arial" w:hAnsi="Arial" w:cs="Arial"/>
                <w:b/>
                <w:color w:val="333399"/>
                <w:sz w:val="16"/>
                <w:szCs w:val="16"/>
                <w:lang w:val="bg-BG"/>
              </w:rPr>
              <w:t>№</w:t>
            </w:r>
          </w:p>
        </w:tc>
        <w:tc>
          <w:tcPr>
            <w:tcW w:w="1431" w:type="pct"/>
            <w:gridSpan w:val="8"/>
            <w:tcBorders>
              <w:top w:val="single" w:sz="18" w:space="0" w:color="auto"/>
              <w:bottom w:val="single" w:sz="18" w:space="0" w:color="auto"/>
            </w:tcBorders>
            <w:shd w:val="clear" w:color="auto" w:fill="D9D9D9"/>
          </w:tcPr>
          <w:p w:rsidR="00A2106F" w:rsidRPr="009418D5" w:rsidRDefault="00A2106F" w:rsidP="00A2106F">
            <w:pPr>
              <w:jc w:val="center"/>
              <w:rPr>
                <w:rFonts w:ascii="Arial" w:hAnsi="Arial" w:cs="Arial"/>
                <w:b/>
                <w:i/>
                <w:color w:val="333399"/>
                <w:sz w:val="12"/>
                <w:szCs w:val="12"/>
                <w:lang w:val="bg-BG"/>
              </w:rPr>
            </w:pPr>
            <w:r w:rsidRPr="009418D5">
              <w:rPr>
                <w:rFonts w:ascii="Arial" w:hAnsi="Arial" w:cs="Arial"/>
                <w:b/>
                <w:color w:val="333399"/>
                <w:sz w:val="20"/>
                <w:szCs w:val="20"/>
                <w:lang w:val="bg-BG"/>
              </w:rPr>
              <w:t>Б. НАМАЛЕНИЯ</w:t>
            </w:r>
          </w:p>
        </w:tc>
        <w:tc>
          <w:tcPr>
            <w:tcW w:w="278" w:type="pct"/>
            <w:gridSpan w:val="2"/>
            <w:tcBorders>
              <w:top w:val="single" w:sz="18" w:space="0" w:color="auto"/>
              <w:bottom w:val="single" w:sz="18" w:space="0" w:color="auto"/>
            </w:tcBorders>
            <w:shd w:val="clear" w:color="auto" w:fill="D9D9D9"/>
            <w:vAlign w:val="center"/>
          </w:tcPr>
          <w:p w:rsidR="00A2106F" w:rsidRPr="009418D5" w:rsidRDefault="00A2106F" w:rsidP="00A2106F">
            <w:pPr>
              <w:pStyle w:val="Heading5"/>
              <w:ind w:left="-108" w:right="-108"/>
              <w:rPr>
                <w:color w:val="333399"/>
                <w:sz w:val="12"/>
                <w:szCs w:val="12"/>
                <w:lang w:val="bg-BG"/>
              </w:rPr>
            </w:pPr>
            <w:r w:rsidRPr="009418D5">
              <w:rPr>
                <w:color w:val="333399"/>
                <w:sz w:val="12"/>
                <w:szCs w:val="12"/>
                <w:lang w:val="bg-BG"/>
              </w:rPr>
              <w:t>ШИФЪР</w:t>
            </w:r>
          </w:p>
        </w:tc>
        <w:tc>
          <w:tcPr>
            <w:tcW w:w="576" w:type="pct"/>
            <w:tcBorders>
              <w:top w:val="single" w:sz="18" w:space="0" w:color="auto"/>
              <w:bottom w:val="single" w:sz="18" w:space="0" w:color="auto"/>
            </w:tcBorders>
            <w:shd w:val="clear" w:color="auto" w:fill="D9D9D9"/>
          </w:tcPr>
          <w:p w:rsidR="00A2106F" w:rsidRPr="009418D5" w:rsidRDefault="00A2106F" w:rsidP="00A2106F">
            <w:pPr>
              <w:pStyle w:val="Heading3"/>
              <w:rPr>
                <w:color w:val="333399"/>
                <w:lang w:val="bg-BG"/>
              </w:rPr>
            </w:pPr>
            <w:r w:rsidRPr="009418D5">
              <w:rPr>
                <w:color w:val="333399"/>
                <w:lang w:val="bg-BG"/>
              </w:rPr>
              <w:t>СУМА</w:t>
            </w:r>
          </w:p>
        </w:tc>
      </w:tr>
      <w:tr w:rsidR="0084752A" w:rsidRPr="009418D5" w:rsidTr="00A20B5C">
        <w:tc>
          <w:tcPr>
            <w:tcW w:w="199" w:type="pct"/>
            <w:tcBorders>
              <w:top w:val="single" w:sz="18" w:space="0" w:color="auto"/>
              <w:bottom w:val="single" w:sz="6" w:space="0" w:color="auto"/>
            </w:tcBorders>
            <w:shd w:val="clear" w:color="auto" w:fill="D9D9D9"/>
            <w:vAlign w:val="center"/>
          </w:tcPr>
          <w:p w:rsidR="0084752A" w:rsidRPr="009418D5" w:rsidRDefault="0084752A"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t>1</w:t>
            </w:r>
          </w:p>
        </w:tc>
        <w:tc>
          <w:tcPr>
            <w:tcW w:w="1376" w:type="pct"/>
            <w:gridSpan w:val="2"/>
            <w:tcBorders>
              <w:top w:val="single" w:sz="18" w:space="0" w:color="auto"/>
              <w:bottom w:val="single" w:sz="6" w:space="0" w:color="auto"/>
            </w:tcBorders>
            <w:vAlign w:val="center"/>
          </w:tcPr>
          <w:p w:rsidR="0084752A" w:rsidRPr="009418D5" w:rsidRDefault="0084752A" w:rsidP="00267A78">
            <w:pPr>
              <w:rPr>
                <w:rFonts w:ascii="Arial" w:hAnsi="Arial" w:cs="Arial"/>
                <w:color w:val="333399"/>
                <w:sz w:val="20"/>
                <w:szCs w:val="20"/>
                <w:lang w:val="bg-BG"/>
              </w:rPr>
            </w:pPr>
            <w:r w:rsidRPr="009418D5">
              <w:rPr>
                <w:rFonts w:ascii="Arial" w:hAnsi="Arial" w:cs="Arial"/>
                <w:color w:val="333399"/>
                <w:sz w:val="16"/>
                <w:szCs w:val="16"/>
                <w:lang w:val="bg-BG"/>
              </w:rPr>
              <w:t>Годишни счетоводни разходи за амортизации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54,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2)</w:t>
            </w:r>
          </w:p>
        </w:tc>
        <w:tc>
          <w:tcPr>
            <w:tcW w:w="268" w:type="pct"/>
            <w:tcBorders>
              <w:top w:val="single" w:sz="18" w:space="0" w:color="auto"/>
              <w:bottom w:val="single" w:sz="6" w:space="0" w:color="auto"/>
            </w:tcBorders>
            <w:shd w:val="clear" w:color="auto" w:fill="D9D9D9"/>
            <w:vAlign w:val="center"/>
          </w:tcPr>
          <w:p w:rsidR="0084752A" w:rsidRPr="009418D5" w:rsidRDefault="0084752A" w:rsidP="00267A78">
            <w:pPr>
              <w:jc w:val="center"/>
              <w:rPr>
                <w:i/>
                <w:color w:val="333399"/>
                <w:lang w:val="bg-BG"/>
              </w:rPr>
            </w:pPr>
            <w:r w:rsidRPr="009418D5">
              <w:rPr>
                <w:rFonts w:ascii="Arial" w:hAnsi="Arial" w:cs="Arial"/>
                <w:i/>
                <w:color w:val="333399"/>
                <w:sz w:val="12"/>
                <w:szCs w:val="12"/>
                <w:lang w:val="bg-BG"/>
              </w:rPr>
              <w:t>7010</w:t>
            </w:r>
          </w:p>
        </w:tc>
        <w:tc>
          <w:tcPr>
            <w:tcW w:w="615" w:type="pct"/>
            <w:gridSpan w:val="3"/>
            <w:tcBorders>
              <w:top w:val="single" w:sz="18" w:space="0" w:color="auto"/>
              <w:bottom w:val="single" w:sz="6" w:space="0" w:color="auto"/>
              <w:right w:val="single" w:sz="12" w:space="0" w:color="auto"/>
            </w:tcBorders>
            <w:vAlign w:val="center"/>
          </w:tcPr>
          <w:p w:rsidR="0084752A" w:rsidRPr="009418D5" w:rsidRDefault="0084752A" w:rsidP="00267A78">
            <w:pPr>
              <w:jc w:val="center"/>
              <w:rPr>
                <w:rFonts w:ascii="Arial" w:hAnsi="Arial" w:cs="Arial"/>
                <w:color w:val="333399"/>
                <w:sz w:val="20"/>
                <w:szCs w:val="20"/>
                <w:lang w:val="bg-BG"/>
              </w:rPr>
            </w:pPr>
          </w:p>
        </w:tc>
        <w:tc>
          <w:tcPr>
            <w:tcW w:w="257" w:type="pct"/>
            <w:gridSpan w:val="2"/>
            <w:tcBorders>
              <w:top w:val="single" w:sz="18" w:space="0" w:color="auto"/>
              <w:left w:val="single" w:sz="12" w:space="0" w:color="auto"/>
              <w:bottom w:val="single" w:sz="6" w:space="0" w:color="auto"/>
            </w:tcBorders>
            <w:shd w:val="clear" w:color="auto" w:fill="D9D9D9"/>
            <w:vAlign w:val="center"/>
          </w:tcPr>
          <w:p w:rsidR="0084752A" w:rsidRPr="009418D5" w:rsidRDefault="0084752A" w:rsidP="00267A78">
            <w:pPr>
              <w:jc w:val="center"/>
              <w:rPr>
                <w:lang w:val="bg-BG"/>
              </w:rPr>
            </w:pPr>
            <w:r w:rsidRPr="009418D5">
              <w:rPr>
                <w:rFonts w:ascii="Arial" w:hAnsi="Arial" w:cs="Arial"/>
                <w:i/>
                <w:color w:val="333399"/>
                <w:sz w:val="16"/>
                <w:szCs w:val="16"/>
                <w:lang w:val="bg-BG"/>
              </w:rPr>
              <w:t>1</w:t>
            </w:r>
          </w:p>
        </w:tc>
        <w:tc>
          <w:tcPr>
            <w:tcW w:w="1431" w:type="pct"/>
            <w:gridSpan w:val="8"/>
            <w:tcBorders>
              <w:top w:val="single" w:sz="18" w:space="0" w:color="auto"/>
              <w:bottom w:val="single" w:sz="6" w:space="0" w:color="auto"/>
            </w:tcBorders>
          </w:tcPr>
          <w:p w:rsidR="0084752A" w:rsidRPr="00EE2101" w:rsidRDefault="0084752A" w:rsidP="006145A3">
            <w:pPr>
              <w:rPr>
                <w:rFonts w:ascii="Arial" w:hAnsi="Arial" w:cs="Arial"/>
                <w:color w:val="333399"/>
                <w:sz w:val="16"/>
                <w:szCs w:val="16"/>
                <w:lang w:val="bg-BG"/>
              </w:rPr>
            </w:pPr>
            <w:r w:rsidRPr="009418D5">
              <w:rPr>
                <w:rFonts w:ascii="Arial" w:hAnsi="Arial" w:cs="Arial"/>
                <w:color w:val="333399"/>
                <w:sz w:val="16"/>
                <w:szCs w:val="16"/>
                <w:lang w:val="bg-BG"/>
              </w:rPr>
              <w:t xml:space="preserve">Годишни данъчни амортизации </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(чл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54, ал.1)</w:t>
            </w:r>
            <w:r w:rsidR="006145A3" w:rsidRPr="009418D5">
              <w:rPr>
                <w:rFonts w:ascii="Arial" w:hAnsi="Arial" w:cs="Arial"/>
                <w:color w:val="333399"/>
                <w:sz w:val="16"/>
                <w:szCs w:val="16"/>
                <w:lang w:val="bg-BG"/>
              </w:rPr>
              <w:t xml:space="preserve"> </w:t>
            </w:r>
            <w:r w:rsidR="006145A3" w:rsidRPr="009418D5">
              <w:rPr>
                <w:rFonts w:ascii="Arial" w:hAnsi="Arial" w:cs="Arial"/>
                <w:i/>
                <w:color w:val="333399"/>
                <w:sz w:val="12"/>
                <w:szCs w:val="16"/>
                <w:lang w:val="bg-BG"/>
              </w:rPr>
              <w:t>- вж. помощна справка „Амортизируеми активи“, публикувана на интернет страницата на НАП</w:t>
            </w:r>
            <w:r w:rsidR="009A7E47" w:rsidRPr="00EE2101">
              <w:rPr>
                <w:rFonts w:ascii="Arial" w:hAnsi="Arial" w:cs="Arial"/>
                <w:i/>
                <w:color w:val="333399"/>
                <w:sz w:val="12"/>
                <w:szCs w:val="16"/>
                <w:lang w:val="bg-BG"/>
              </w:rPr>
              <w:t xml:space="preserve"> </w:t>
            </w:r>
            <w:r w:rsidR="009A7E47" w:rsidRPr="009418D5">
              <w:rPr>
                <w:rFonts w:ascii="Arial" w:hAnsi="Arial" w:cs="Arial"/>
                <w:i/>
                <w:color w:val="333399"/>
                <w:sz w:val="12"/>
                <w:szCs w:val="16"/>
                <w:lang w:val="bg-BG"/>
              </w:rPr>
              <w:t xml:space="preserve">–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tc>
        <w:tc>
          <w:tcPr>
            <w:tcW w:w="278" w:type="pct"/>
            <w:gridSpan w:val="2"/>
            <w:tcBorders>
              <w:top w:val="single" w:sz="18" w:space="0" w:color="auto"/>
              <w:bottom w:val="single" w:sz="6" w:space="0" w:color="auto"/>
            </w:tcBorders>
            <w:shd w:val="clear" w:color="auto" w:fill="D9D9D9"/>
            <w:vAlign w:val="center"/>
          </w:tcPr>
          <w:p w:rsidR="0084752A" w:rsidRPr="009418D5" w:rsidRDefault="0084752A" w:rsidP="00267A78">
            <w:pPr>
              <w:jc w:val="center"/>
              <w:rPr>
                <w:i/>
                <w:color w:val="333399"/>
                <w:lang w:val="bg-BG"/>
              </w:rPr>
            </w:pPr>
            <w:r w:rsidRPr="009418D5">
              <w:rPr>
                <w:rFonts w:ascii="Arial" w:hAnsi="Arial" w:cs="Arial"/>
                <w:i/>
                <w:color w:val="333399"/>
                <w:sz w:val="12"/>
                <w:szCs w:val="12"/>
                <w:lang w:val="bg-BG"/>
              </w:rPr>
              <w:t>8010</w:t>
            </w:r>
          </w:p>
        </w:tc>
        <w:tc>
          <w:tcPr>
            <w:tcW w:w="576" w:type="pct"/>
            <w:tcBorders>
              <w:top w:val="single" w:sz="18" w:space="0" w:color="auto"/>
              <w:bottom w:val="single" w:sz="6" w:space="0" w:color="auto"/>
            </w:tcBorders>
            <w:vAlign w:val="center"/>
          </w:tcPr>
          <w:p w:rsidR="0084752A" w:rsidRPr="009418D5" w:rsidRDefault="0084752A" w:rsidP="00267A78">
            <w:pPr>
              <w:rPr>
                <w:rFonts w:ascii="Arial" w:hAnsi="Arial" w:cs="Arial"/>
                <w:color w:val="333399"/>
                <w:sz w:val="20"/>
                <w:szCs w:val="20"/>
                <w:lang w:val="bg-BG"/>
              </w:rPr>
            </w:pPr>
          </w:p>
        </w:tc>
      </w:tr>
      <w:tr w:rsidR="0084752A" w:rsidRPr="009418D5" w:rsidTr="00A20B5C">
        <w:tc>
          <w:tcPr>
            <w:tcW w:w="199" w:type="pct"/>
            <w:tcBorders>
              <w:top w:val="single" w:sz="6" w:space="0" w:color="auto"/>
              <w:bottom w:val="single" w:sz="6" w:space="0" w:color="auto"/>
            </w:tcBorders>
            <w:shd w:val="clear" w:color="auto" w:fill="D9D9D9"/>
            <w:vAlign w:val="center"/>
          </w:tcPr>
          <w:p w:rsidR="0084752A" w:rsidRPr="009418D5" w:rsidRDefault="0084752A"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lastRenderedPageBreak/>
              <w:t>2</w:t>
            </w:r>
          </w:p>
        </w:tc>
        <w:tc>
          <w:tcPr>
            <w:tcW w:w="1376" w:type="pct"/>
            <w:gridSpan w:val="2"/>
            <w:tcBorders>
              <w:top w:val="single" w:sz="6" w:space="0" w:color="auto"/>
              <w:bottom w:val="single" w:sz="6" w:space="0" w:color="auto"/>
            </w:tcBorders>
          </w:tcPr>
          <w:p w:rsidR="0084752A" w:rsidRPr="009418D5" w:rsidRDefault="0084752A" w:rsidP="00267A78">
            <w:pPr>
              <w:rPr>
                <w:rFonts w:ascii="Arial" w:hAnsi="Arial" w:cs="Arial"/>
                <w:color w:val="333399"/>
                <w:sz w:val="16"/>
                <w:szCs w:val="16"/>
                <w:lang w:val="bg-BG"/>
              </w:rPr>
            </w:pPr>
            <w:r w:rsidRPr="009418D5">
              <w:rPr>
                <w:rFonts w:ascii="Arial" w:hAnsi="Arial" w:cs="Arial"/>
                <w:color w:val="333399"/>
                <w:sz w:val="16"/>
                <w:szCs w:val="16"/>
                <w:lang w:val="bg-BG"/>
              </w:rPr>
              <w:t>Счетоводна балансова стойност на отписаните активи от счетоводния амортизационен план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66,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1)</w:t>
            </w:r>
          </w:p>
        </w:tc>
        <w:tc>
          <w:tcPr>
            <w:tcW w:w="268" w:type="pct"/>
            <w:tcBorders>
              <w:top w:val="single" w:sz="6" w:space="0" w:color="auto"/>
              <w:bottom w:val="single" w:sz="6" w:space="0" w:color="auto"/>
            </w:tcBorders>
            <w:shd w:val="clear" w:color="auto" w:fill="D9D9D9"/>
            <w:vAlign w:val="center"/>
          </w:tcPr>
          <w:p w:rsidR="0084752A" w:rsidRPr="009418D5" w:rsidRDefault="0084752A" w:rsidP="00267A78">
            <w:pPr>
              <w:jc w:val="center"/>
              <w:rPr>
                <w:i/>
                <w:color w:val="333399"/>
                <w:lang w:val="bg-BG"/>
              </w:rPr>
            </w:pPr>
            <w:r w:rsidRPr="009418D5">
              <w:rPr>
                <w:rFonts w:ascii="Arial" w:hAnsi="Arial" w:cs="Arial"/>
                <w:i/>
                <w:color w:val="333399"/>
                <w:sz w:val="12"/>
                <w:szCs w:val="12"/>
                <w:lang w:val="bg-BG"/>
              </w:rPr>
              <w:t>7020</w:t>
            </w:r>
          </w:p>
        </w:tc>
        <w:tc>
          <w:tcPr>
            <w:tcW w:w="615" w:type="pct"/>
            <w:gridSpan w:val="3"/>
            <w:tcBorders>
              <w:top w:val="single" w:sz="6" w:space="0" w:color="auto"/>
              <w:bottom w:val="single" w:sz="6" w:space="0" w:color="auto"/>
              <w:right w:val="single" w:sz="12" w:space="0" w:color="auto"/>
            </w:tcBorders>
            <w:vAlign w:val="center"/>
          </w:tcPr>
          <w:p w:rsidR="0084752A" w:rsidRPr="009418D5" w:rsidRDefault="0084752A"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84752A" w:rsidRPr="009418D5" w:rsidRDefault="0084752A" w:rsidP="00267A78">
            <w:pPr>
              <w:jc w:val="center"/>
              <w:rPr>
                <w:lang w:val="bg-BG"/>
              </w:rPr>
            </w:pPr>
            <w:r w:rsidRPr="009418D5">
              <w:rPr>
                <w:rFonts w:ascii="Arial" w:hAnsi="Arial" w:cs="Arial"/>
                <w:i/>
                <w:color w:val="333399"/>
                <w:sz w:val="16"/>
                <w:szCs w:val="16"/>
                <w:lang w:val="bg-BG"/>
              </w:rPr>
              <w:t>2</w:t>
            </w:r>
          </w:p>
        </w:tc>
        <w:tc>
          <w:tcPr>
            <w:tcW w:w="1431" w:type="pct"/>
            <w:gridSpan w:val="8"/>
            <w:tcBorders>
              <w:top w:val="single" w:sz="6" w:space="0" w:color="auto"/>
              <w:bottom w:val="single" w:sz="6" w:space="0" w:color="auto"/>
            </w:tcBorders>
          </w:tcPr>
          <w:p w:rsidR="0084752A" w:rsidRPr="009418D5" w:rsidRDefault="0084752A" w:rsidP="00267A78">
            <w:pPr>
              <w:rPr>
                <w:rFonts w:ascii="Arial" w:hAnsi="Arial" w:cs="Arial"/>
                <w:color w:val="333399"/>
                <w:sz w:val="16"/>
                <w:szCs w:val="16"/>
                <w:lang w:val="bg-BG"/>
              </w:rPr>
            </w:pPr>
            <w:r w:rsidRPr="009418D5">
              <w:rPr>
                <w:rFonts w:ascii="Arial" w:hAnsi="Arial" w:cs="Arial"/>
                <w:color w:val="333399"/>
                <w:sz w:val="16"/>
                <w:szCs w:val="16"/>
                <w:lang w:val="bg-BG"/>
              </w:rPr>
              <w:t>Данъчна стойност на отписаните активи от данъчния амортизационен план (чл.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66, ал.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2)</w:t>
            </w:r>
          </w:p>
        </w:tc>
        <w:tc>
          <w:tcPr>
            <w:tcW w:w="278" w:type="pct"/>
            <w:gridSpan w:val="2"/>
            <w:tcBorders>
              <w:top w:val="single" w:sz="6" w:space="0" w:color="auto"/>
              <w:bottom w:val="single" w:sz="6" w:space="0" w:color="auto"/>
            </w:tcBorders>
            <w:shd w:val="clear" w:color="auto" w:fill="D9D9D9"/>
            <w:vAlign w:val="center"/>
          </w:tcPr>
          <w:p w:rsidR="0084752A" w:rsidRPr="009418D5" w:rsidRDefault="0084752A" w:rsidP="00267A78">
            <w:pPr>
              <w:jc w:val="center"/>
              <w:rPr>
                <w:i/>
                <w:color w:val="333399"/>
                <w:lang w:val="bg-BG"/>
              </w:rPr>
            </w:pPr>
            <w:r w:rsidRPr="009418D5">
              <w:rPr>
                <w:rFonts w:ascii="Arial" w:hAnsi="Arial" w:cs="Arial"/>
                <w:i/>
                <w:color w:val="333399"/>
                <w:sz w:val="12"/>
                <w:szCs w:val="12"/>
                <w:lang w:val="bg-BG"/>
              </w:rPr>
              <w:t>8020</w:t>
            </w:r>
          </w:p>
        </w:tc>
        <w:tc>
          <w:tcPr>
            <w:tcW w:w="576" w:type="pct"/>
            <w:tcBorders>
              <w:top w:val="single" w:sz="6" w:space="0" w:color="auto"/>
              <w:bottom w:val="single" w:sz="6" w:space="0" w:color="auto"/>
            </w:tcBorders>
            <w:vAlign w:val="center"/>
          </w:tcPr>
          <w:p w:rsidR="0084752A" w:rsidRPr="009418D5" w:rsidRDefault="0084752A" w:rsidP="00267A78">
            <w:pPr>
              <w:rPr>
                <w:rFonts w:ascii="Arial" w:hAnsi="Arial" w:cs="Arial"/>
                <w:color w:val="333399"/>
                <w:sz w:val="20"/>
                <w:szCs w:val="20"/>
                <w:lang w:val="bg-BG"/>
              </w:rPr>
            </w:pPr>
          </w:p>
        </w:tc>
      </w:tr>
      <w:tr w:rsidR="0084752A" w:rsidRPr="009418D5" w:rsidTr="00A20B5C">
        <w:tc>
          <w:tcPr>
            <w:tcW w:w="199" w:type="pct"/>
            <w:tcBorders>
              <w:top w:val="single" w:sz="6" w:space="0" w:color="auto"/>
              <w:bottom w:val="single" w:sz="6" w:space="0" w:color="auto"/>
            </w:tcBorders>
            <w:shd w:val="clear" w:color="auto" w:fill="D9D9D9"/>
            <w:vAlign w:val="center"/>
          </w:tcPr>
          <w:p w:rsidR="0084752A" w:rsidRPr="009418D5" w:rsidRDefault="005A4A45"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t>3</w:t>
            </w:r>
          </w:p>
        </w:tc>
        <w:tc>
          <w:tcPr>
            <w:tcW w:w="1376" w:type="pct"/>
            <w:gridSpan w:val="2"/>
            <w:tcBorders>
              <w:top w:val="single" w:sz="6" w:space="0" w:color="auto"/>
              <w:bottom w:val="single" w:sz="6" w:space="0" w:color="auto"/>
            </w:tcBorders>
            <w:vAlign w:val="center"/>
          </w:tcPr>
          <w:p w:rsidR="0084752A" w:rsidRPr="009418D5" w:rsidRDefault="0084752A" w:rsidP="00267A78">
            <w:pPr>
              <w:rPr>
                <w:rFonts w:ascii="Arial" w:hAnsi="Arial" w:cs="Arial"/>
                <w:color w:val="333399"/>
                <w:sz w:val="16"/>
                <w:szCs w:val="16"/>
                <w:lang w:val="bg-BG"/>
              </w:rPr>
            </w:pPr>
            <w:r w:rsidRPr="009418D5">
              <w:rPr>
                <w:rFonts w:ascii="Arial" w:hAnsi="Arial" w:cs="Arial"/>
                <w:color w:val="333399"/>
                <w:sz w:val="16"/>
                <w:szCs w:val="16"/>
                <w:lang w:val="bg-BG"/>
              </w:rPr>
              <w:t>Разходи от последващи оценки на активи и пасиви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34), в т.ч.:</w:t>
            </w:r>
          </w:p>
        </w:tc>
        <w:tc>
          <w:tcPr>
            <w:tcW w:w="268" w:type="pct"/>
            <w:tcBorders>
              <w:top w:val="single" w:sz="6" w:space="0" w:color="auto"/>
              <w:bottom w:val="single" w:sz="6" w:space="0" w:color="auto"/>
            </w:tcBorders>
            <w:shd w:val="clear" w:color="auto" w:fill="D9D9D9"/>
            <w:vAlign w:val="center"/>
          </w:tcPr>
          <w:p w:rsidR="0084752A" w:rsidRPr="009418D5" w:rsidRDefault="0084752A"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70</w:t>
            </w:r>
            <w:r w:rsidR="004A5FA1" w:rsidRPr="009418D5">
              <w:rPr>
                <w:rFonts w:ascii="Arial" w:hAnsi="Arial" w:cs="Arial"/>
                <w:i/>
                <w:color w:val="333399"/>
                <w:sz w:val="12"/>
                <w:szCs w:val="12"/>
                <w:lang w:val="bg-BG"/>
              </w:rPr>
              <w:t>3</w:t>
            </w:r>
            <w:r w:rsidRPr="009418D5">
              <w:rPr>
                <w:rFonts w:ascii="Arial" w:hAnsi="Arial" w:cs="Arial"/>
                <w:i/>
                <w:color w:val="333399"/>
                <w:sz w:val="12"/>
                <w:szCs w:val="12"/>
                <w:lang w:val="bg-BG"/>
              </w:rPr>
              <w:t>0</w:t>
            </w:r>
          </w:p>
        </w:tc>
        <w:tc>
          <w:tcPr>
            <w:tcW w:w="615" w:type="pct"/>
            <w:gridSpan w:val="3"/>
            <w:tcBorders>
              <w:top w:val="single" w:sz="6" w:space="0" w:color="auto"/>
              <w:bottom w:val="single" w:sz="6" w:space="0" w:color="auto"/>
              <w:right w:val="single" w:sz="12" w:space="0" w:color="auto"/>
            </w:tcBorders>
            <w:vAlign w:val="center"/>
          </w:tcPr>
          <w:p w:rsidR="0084752A" w:rsidRPr="009418D5" w:rsidRDefault="0084752A"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84752A" w:rsidRPr="009418D5" w:rsidRDefault="004A5FA1" w:rsidP="00267A78">
            <w:pPr>
              <w:jc w:val="center"/>
              <w:rPr>
                <w:lang w:val="bg-BG"/>
              </w:rPr>
            </w:pPr>
            <w:r w:rsidRPr="009418D5">
              <w:rPr>
                <w:rFonts w:ascii="Arial" w:hAnsi="Arial" w:cs="Arial"/>
                <w:i/>
                <w:color w:val="333399"/>
                <w:sz w:val="16"/>
                <w:szCs w:val="16"/>
                <w:lang w:val="bg-BG"/>
              </w:rPr>
              <w:t>3</w:t>
            </w:r>
          </w:p>
        </w:tc>
        <w:tc>
          <w:tcPr>
            <w:tcW w:w="1431" w:type="pct"/>
            <w:gridSpan w:val="8"/>
            <w:tcBorders>
              <w:top w:val="single" w:sz="6" w:space="0" w:color="auto"/>
              <w:bottom w:val="single" w:sz="6" w:space="0" w:color="auto"/>
            </w:tcBorders>
            <w:vAlign w:val="center"/>
          </w:tcPr>
          <w:p w:rsidR="0084752A" w:rsidRPr="009418D5" w:rsidRDefault="0084752A" w:rsidP="00267A78">
            <w:pPr>
              <w:rPr>
                <w:rFonts w:ascii="Arial" w:hAnsi="Arial" w:cs="Arial"/>
                <w:b/>
                <w:color w:val="333399"/>
                <w:sz w:val="16"/>
                <w:szCs w:val="16"/>
                <w:lang w:val="bg-BG"/>
              </w:rPr>
            </w:pPr>
            <w:r w:rsidRPr="009418D5">
              <w:rPr>
                <w:rFonts w:ascii="Arial" w:hAnsi="Arial" w:cs="Arial"/>
                <w:color w:val="333399"/>
                <w:sz w:val="16"/>
                <w:szCs w:val="16"/>
                <w:lang w:val="bg-BG"/>
              </w:rPr>
              <w:t>Приходи от последващи оценки на активи и пасиви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34), в т.ч.:</w:t>
            </w:r>
          </w:p>
        </w:tc>
        <w:tc>
          <w:tcPr>
            <w:tcW w:w="278" w:type="pct"/>
            <w:gridSpan w:val="2"/>
            <w:tcBorders>
              <w:top w:val="single" w:sz="6" w:space="0" w:color="auto"/>
              <w:bottom w:val="single" w:sz="6" w:space="0" w:color="auto"/>
            </w:tcBorders>
            <w:shd w:val="clear" w:color="auto" w:fill="D9D9D9"/>
            <w:vAlign w:val="center"/>
          </w:tcPr>
          <w:p w:rsidR="0084752A" w:rsidRPr="009418D5" w:rsidRDefault="0084752A" w:rsidP="004A5FA1">
            <w:pPr>
              <w:jc w:val="center"/>
              <w:rPr>
                <w:i/>
                <w:lang w:val="bg-BG"/>
              </w:rPr>
            </w:pPr>
            <w:r w:rsidRPr="009418D5">
              <w:rPr>
                <w:rFonts w:ascii="Arial" w:hAnsi="Arial" w:cs="Arial"/>
                <w:i/>
                <w:color w:val="333399"/>
                <w:sz w:val="12"/>
                <w:szCs w:val="12"/>
                <w:lang w:val="bg-BG"/>
              </w:rPr>
              <w:t>80</w:t>
            </w:r>
            <w:r w:rsidR="004A5FA1" w:rsidRPr="009418D5">
              <w:rPr>
                <w:rFonts w:ascii="Arial" w:hAnsi="Arial" w:cs="Arial"/>
                <w:i/>
                <w:color w:val="333399"/>
                <w:sz w:val="12"/>
                <w:szCs w:val="12"/>
                <w:lang w:val="bg-BG"/>
              </w:rPr>
              <w:t>3</w:t>
            </w:r>
            <w:r w:rsidRPr="009418D5">
              <w:rPr>
                <w:rFonts w:ascii="Arial" w:hAnsi="Arial" w:cs="Arial"/>
                <w:i/>
                <w:color w:val="333399"/>
                <w:sz w:val="12"/>
                <w:szCs w:val="12"/>
                <w:lang w:val="bg-BG"/>
              </w:rPr>
              <w:t>0</w:t>
            </w:r>
          </w:p>
        </w:tc>
        <w:tc>
          <w:tcPr>
            <w:tcW w:w="576" w:type="pct"/>
            <w:tcBorders>
              <w:top w:val="single" w:sz="6" w:space="0" w:color="auto"/>
              <w:bottom w:val="single" w:sz="6" w:space="0" w:color="auto"/>
            </w:tcBorders>
            <w:vAlign w:val="center"/>
          </w:tcPr>
          <w:p w:rsidR="0084752A" w:rsidRPr="009418D5" w:rsidRDefault="0084752A" w:rsidP="00267A78">
            <w:pPr>
              <w:jc w:val="center"/>
              <w:rPr>
                <w:rFonts w:ascii="Arial" w:hAnsi="Arial" w:cs="Arial"/>
                <w:i/>
                <w:color w:val="333399"/>
                <w:sz w:val="16"/>
                <w:szCs w:val="16"/>
                <w:lang w:val="bg-BG"/>
              </w:rPr>
            </w:pPr>
          </w:p>
        </w:tc>
      </w:tr>
      <w:tr w:rsidR="0084752A" w:rsidRPr="009418D5" w:rsidTr="00A20B5C">
        <w:tc>
          <w:tcPr>
            <w:tcW w:w="199" w:type="pct"/>
            <w:tcBorders>
              <w:top w:val="single" w:sz="6" w:space="0" w:color="auto"/>
              <w:bottom w:val="single" w:sz="6" w:space="0" w:color="auto"/>
            </w:tcBorders>
            <w:shd w:val="clear" w:color="auto" w:fill="D9D9D9"/>
            <w:vAlign w:val="center"/>
          </w:tcPr>
          <w:p w:rsidR="0084752A" w:rsidRPr="009418D5" w:rsidRDefault="005A4A45" w:rsidP="00267A78">
            <w:pPr>
              <w:jc w:val="center"/>
              <w:rPr>
                <w:rFonts w:ascii="Arial" w:hAnsi="Arial" w:cs="Arial"/>
                <w:i/>
                <w:color w:val="333399"/>
                <w:sz w:val="16"/>
                <w:szCs w:val="16"/>
                <w:lang w:val="bg-BG"/>
              </w:rPr>
            </w:pPr>
            <w:r w:rsidRPr="009418D5">
              <w:rPr>
                <w:rFonts w:ascii="Arial" w:hAnsi="Arial" w:cs="Arial"/>
                <w:i/>
                <w:color w:val="333399"/>
                <w:sz w:val="14"/>
                <w:szCs w:val="16"/>
                <w:lang w:val="bg-BG"/>
              </w:rPr>
              <w:t>3</w:t>
            </w:r>
            <w:r w:rsidR="0084752A" w:rsidRPr="009418D5">
              <w:rPr>
                <w:rFonts w:ascii="Arial" w:hAnsi="Arial" w:cs="Arial"/>
                <w:i/>
                <w:color w:val="333399"/>
                <w:sz w:val="14"/>
                <w:szCs w:val="16"/>
                <w:lang w:val="bg-BG"/>
              </w:rPr>
              <w:t>.1</w:t>
            </w:r>
          </w:p>
        </w:tc>
        <w:tc>
          <w:tcPr>
            <w:tcW w:w="1376" w:type="pct"/>
            <w:gridSpan w:val="2"/>
            <w:tcBorders>
              <w:top w:val="single" w:sz="6" w:space="0" w:color="auto"/>
              <w:bottom w:val="single" w:sz="6" w:space="0" w:color="auto"/>
            </w:tcBorders>
            <w:vAlign w:val="center"/>
          </w:tcPr>
          <w:p w:rsidR="0084752A" w:rsidRPr="009418D5" w:rsidRDefault="0084752A" w:rsidP="00267A78">
            <w:pPr>
              <w:rPr>
                <w:rFonts w:ascii="Arial" w:hAnsi="Arial" w:cs="Arial"/>
                <w:color w:val="333399"/>
                <w:sz w:val="16"/>
                <w:szCs w:val="16"/>
                <w:lang w:val="bg-BG"/>
              </w:rPr>
            </w:pPr>
            <w:r w:rsidRPr="009418D5">
              <w:rPr>
                <w:rFonts w:ascii="Arial" w:hAnsi="Arial" w:cs="Arial"/>
                <w:color w:val="333399"/>
                <w:sz w:val="14"/>
                <w:szCs w:val="16"/>
                <w:lang w:val="bg-BG"/>
              </w:rPr>
              <w:t>разходи от последващи оценки и от отписване на вземания като несъбираеми  (чл. 34)</w:t>
            </w:r>
          </w:p>
        </w:tc>
        <w:tc>
          <w:tcPr>
            <w:tcW w:w="268" w:type="pct"/>
            <w:tcBorders>
              <w:top w:val="single" w:sz="6" w:space="0" w:color="auto"/>
              <w:bottom w:val="single" w:sz="6" w:space="0" w:color="auto"/>
            </w:tcBorders>
            <w:shd w:val="clear" w:color="auto" w:fill="D9D9D9"/>
            <w:vAlign w:val="center"/>
          </w:tcPr>
          <w:p w:rsidR="0084752A" w:rsidRPr="009418D5" w:rsidRDefault="0084752A"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70</w:t>
            </w:r>
            <w:r w:rsidR="004A5FA1" w:rsidRPr="009418D5">
              <w:rPr>
                <w:rFonts w:ascii="Arial" w:hAnsi="Arial" w:cs="Arial"/>
                <w:i/>
                <w:color w:val="333399"/>
                <w:sz w:val="12"/>
                <w:szCs w:val="12"/>
                <w:lang w:val="bg-BG"/>
              </w:rPr>
              <w:t>3</w:t>
            </w:r>
            <w:r w:rsidRPr="009418D5">
              <w:rPr>
                <w:rFonts w:ascii="Arial" w:hAnsi="Arial" w:cs="Arial"/>
                <w:i/>
                <w:color w:val="333399"/>
                <w:sz w:val="12"/>
                <w:szCs w:val="12"/>
                <w:lang w:val="bg-BG"/>
              </w:rPr>
              <w:t>1</w:t>
            </w:r>
          </w:p>
        </w:tc>
        <w:tc>
          <w:tcPr>
            <w:tcW w:w="615" w:type="pct"/>
            <w:gridSpan w:val="3"/>
            <w:tcBorders>
              <w:top w:val="single" w:sz="6" w:space="0" w:color="auto"/>
              <w:bottom w:val="single" w:sz="6" w:space="0" w:color="auto"/>
              <w:right w:val="single" w:sz="12" w:space="0" w:color="auto"/>
            </w:tcBorders>
            <w:vAlign w:val="center"/>
          </w:tcPr>
          <w:p w:rsidR="0084752A" w:rsidRPr="009418D5" w:rsidRDefault="0084752A"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84752A" w:rsidRPr="009418D5" w:rsidRDefault="004A5FA1" w:rsidP="00267A78">
            <w:pPr>
              <w:jc w:val="center"/>
              <w:rPr>
                <w:rFonts w:ascii="Arial" w:hAnsi="Arial" w:cs="Arial"/>
                <w:i/>
                <w:color w:val="333399"/>
                <w:sz w:val="16"/>
                <w:szCs w:val="16"/>
                <w:lang w:val="bg-BG"/>
              </w:rPr>
            </w:pPr>
            <w:r w:rsidRPr="009418D5">
              <w:rPr>
                <w:rFonts w:ascii="Arial" w:hAnsi="Arial" w:cs="Arial"/>
                <w:i/>
                <w:color w:val="333399"/>
                <w:sz w:val="14"/>
                <w:szCs w:val="16"/>
                <w:lang w:val="bg-BG"/>
              </w:rPr>
              <w:t>3</w:t>
            </w:r>
            <w:r w:rsidR="0084752A" w:rsidRPr="009418D5">
              <w:rPr>
                <w:rFonts w:ascii="Arial" w:hAnsi="Arial" w:cs="Arial"/>
                <w:i/>
                <w:color w:val="333399"/>
                <w:sz w:val="14"/>
                <w:szCs w:val="16"/>
                <w:lang w:val="bg-BG"/>
              </w:rPr>
              <w:t>.1</w:t>
            </w:r>
          </w:p>
        </w:tc>
        <w:tc>
          <w:tcPr>
            <w:tcW w:w="1431" w:type="pct"/>
            <w:gridSpan w:val="8"/>
            <w:tcBorders>
              <w:top w:val="single" w:sz="6" w:space="0" w:color="auto"/>
              <w:bottom w:val="single" w:sz="6" w:space="0" w:color="auto"/>
            </w:tcBorders>
            <w:vAlign w:val="center"/>
          </w:tcPr>
          <w:p w:rsidR="0084752A" w:rsidRPr="009418D5" w:rsidRDefault="0084752A" w:rsidP="00267A78">
            <w:pPr>
              <w:rPr>
                <w:rFonts w:ascii="Arial" w:hAnsi="Arial" w:cs="Arial"/>
                <w:color w:val="333399"/>
                <w:sz w:val="16"/>
                <w:szCs w:val="16"/>
                <w:lang w:val="bg-BG"/>
              </w:rPr>
            </w:pPr>
            <w:r w:rsidRPr="009418D5">
              <w:rPr>
                <w:rFonts w:ascii="Arial" w:hAnsi="Arial" w:cs="Arial"/>
                <w:color w:val="333399"/>
                <w:sz w:val="14"/>
                <w:szCs w:val="16"/>
                <w:lang w:val="bg-BG"/>
              </w:rPr>
              <w:t xml:space="preserve">приходи от последващи оценки на вземания  (чл. 34) </w:t>
            </w:r>
          </w:p>
        </w:tc>
        <w:tc>
          <w:tcPr>
            <w:tcW w:w="278" w:type="pct"/>
            <w:gridSpan w:val="2"/>
            <w:tcBorders>
              <w:top w:val="single" w:sz="6" w:space="0" w:color="auto"/>
              <w:bottom w:val="single" w:sz="6" w:space="0" w:color="auto"/>
            </w:tcBorders>
            <w:shd w:val="clear" w:color="auto" w:fill="D9D9D9"/>
            <w:vAlign w:val="center"/>
          </w:tcPr>
          <w:p w:rsidR="0084752A" w:rsidRPr="009418D5" w:rsidRDefault="0084752A"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80</w:t>
            </w:r>
            <w:r w:rsidR="004A5FA1" w:rsidRPr="009418D5">
              <w:rPr>
                <w:rFonts w:ascii="Arial" w:hAnsi="Arial" w:cs="Arial"/>
                <w:i/>
                <w:color w:val="333399"/>
                <w:sz w:val="12"/>
                <w:szCs w:val="12"/>
                <w:lang w:val="bg-BG"/>
              </w:rPr>
              <w:t>3</w:t>
            </w:r>
            <w:r w:rsidRPr="009418D5">
              <w:rPr>
                <w:rFonts w:ascii="Arial" w:hAnsi="Arial" w:cs="Arial"/>
                <w:i/>
                <w:color w:val="333399"/>
                <w:sz w:val="12"/>
                <w:szCs w:val="12"/>
                <w:lang w:val="bg-BG"/>
              </w:rPr>
              <w:t>1</w:t>
            </w:r>
          </w:p>
        </w:tc>
        <w:tc>
          <w:tcPr>
            <w:tcW w:w="576" w:type="pct"/>
            <w:tcBorders>
              <w:top w:val="single" w:sz="6" w:space="0" w:color="auto"/>
              <w:bottom w:val="single" w:sz="6" w:space="0" w:color="auto"/>
            </w:tcBorders>
            <w:vAlign w:val="center"/>
          </w:tcPr>
          <w:p w:rsidR="0084752A" w:rsidRPr="009418D5" w:rsidRDefault="0084752A" w:rsidP="00267A78">
            <w:pPr>
              <w:jc w:val="center"/>
              <w:rPr>
                <w:rFonts w:ascii="Arial" w:hAnsi="Arial" w:cs="Arial"/>
                <w:i/>
                <w:color w:val="333399"/>
                <w:sz w:val="16"/>
                <w:szCs w:val="16"/>
                <w:lang w:val="bg-BG"/>
              </w:rPr>
            </w:pPr>
          </w:p>
        </w:tc>
      </w:tr>
      <w:tr w:rsidR="00C24EEC" w:rsidRPr="009418D5" w:rsidTr="00A20B5C">
        <w:tc>
          <w:tcPr>
            <w:tcW w:w="199" w:type="pct"/>
            <w:vMerge w:val="restart"/>
            <w:tcBorders>
              <w:top w:val="single" w:sz="6" w:space="0" w:color="auto"/>
            </w:tcBorders>
            <w:shd w:val="clear" w:color="auto" w:fill="D9D9D9"/>
            <w:vAlign w:val="center"/>
          </w:tcPr>
          <w:p w:rsidR="00C24EEC" w:rsidRPr="009418D5" w:rsidRDefault="00C24EEC"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t>4</w:t>
            </w:r>
          </w:p>
        </w:tc>
        <w:tc>
          <w:tcPr>
            <w:tcW w:w="1376" w:type="pct"/>
            <w:gridSpan w:val="2"/>
            <w:vMerge w:val="restart"/>
            <w:tcBorders>
              <w:top w:val="single" w:sz="6" w:space="0" w:color="auto"/>
            </w:tcBorders>
            <w:vAlign w:val="center"/>
          </w:tcPr>
          <w:p w:rsidR="00C24EEC" w:rsidRPr="009418D5" w:rsidRDefault="00C24EEC" w:rsidP="005C3349">
            <w:pPr>
              <w:rPr>
                <w:rFonts w:ascii="Arial" w:hAnsi="Arial" w:cs="Arial"/>
                <w:color w:val="333399"/>
                <w:sz w:val="16"/>
                <w:szCs w:val="16"/>
                <w:lang w:val="bg-BG"/>
              </w:rPr>
            </w:pPr>
            <w:r w:rsidRPr="009418D5">
              <w:rPr>
                <w:rFonts w:ascii="Arial" w:hAnsi="Arial" w:cs="Arial"/>
                <w:color w:val="333399"/>
                <w:sz w:val="16"/>
                <w:szCs w:val="16"/>
                <w:lang w:val="bg-BG"/>
              </w:rPr>
              <w:t>Признаване за данъчни цели на непризнати приходи от последващи оценки на активи и пасиви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35)</w:t>
            </w:r>
          </w:p>
        </w:tc>
        <w:tc>
          <w:tcPr>
            <w:tcW w:w="268" w:type="pct"/>
            <w:vMerge w:val="restart"/>
            <w:tcBorders>
              <w:top w:val="single" w:sz="6" w:space="0" w:color="auto"/>
            </w:tcBorders>
            <w:shd w:val="clear" w:color="auto" w:fill="D9D9D9"/>
            <w:vAlign w:val="center"/>
          </w:tcPr>
          <w:p w:rsidR="00C24EEC" w:rsidRPr="009418D5" w:rsidRDefault="00C24EEC"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7040</w:t>
            </w:r>
          </w:p>
        </w:tc>
        <w:tc>
          <w:tcPr>
            <w:tcW w:w="615" w:type="pct"/>
            <w:gridSpan w:val="3"/>
            <w:vMerge w:val="restart"/>
            <w:tcBorders>
              <w:top w:val="single" w:sz="6" w:space="0" w:color="auto"/>
              <w:right w:val="single" w:sz="12" w:space="0" w:color="auto"/>
            </w:tcBorders>
            <w:vAlign w:val="center"/>
          </w:tcPr>
          <w:p w:rsidR="00C24EEC" w:rsidRPr="009418D5" w:rsidRDefault="00C24EEC"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C24EEC" w:rsidRPr="009418D5" w:rsidRDefault="00C24EEC" w:rsidP="00267A78">
            <w:pPr>
              <w:jc w:val="center"/>
              <w:rPr>
                <w:lang w:val="bg-BG"/>
              </w:rPr>
            </w:pPr>
            <w:r w:rsidRPr="009418D5">
              <w:rPr>
                <w:rFonts w:ascii="Arial" w:hAnsi="Arial" w:cs="Arial"/>
                <w:i/>
                <w:color w:val="333399"/>
                <w:sz w:val="16"/>
                <w:szCs w:val="16"/>
                <w:lang w:val="bg-BG"/>
              </w:rPr>
              <w:t>4</w:t>
            </w:r>
          </w:p>
        </w:tc>
        <w:tc>
          <w:tcPr>
            <w:tcW w:w="1431" w:type="pct"/>
            <w:gridSpan w:val="8"/>
            <w:tcBorders>
              <w:top w:val="single" w:sz="6" w:space="0" w:color="auto"/>
              <w:bottom w:val="single" w:sz="6" w:space="0" w:color="auto"/>
            </w:tcBorders>
            <w:vAlign w:val="center"/>
          </w:tcPr>
          <w:p w:rsidR="00C24EEC" w:rsidRPr="009418D5" w:rsidRDefault="00C24EEC" w:rsidP="00267A78">
            <w:pPr>
              <w:rPr>
                <w:rFonts w:ascii="Arial" w:hAnsi="Arial" w:cs="Arial"/>
                <w:color w:val="333399"/>
                <w:sz w:val="16"/>
                <w:szCs w:val="16"/>
                <w:lang w:val="bg-BG"/>
              </w:rPr>
            </w:pPr>
            <w:r w:rsidRPr="009418D5">
              <w:rPr>
                <w:rFonts w:ascii="Arial" w:hAnsi="Arial" w:cs="Arial"/>
                <w:color w:val="333399"/>
                <w:sz w:val="16"/>
                <w:szCs w:val="16"/>
                <w:lang w:val="bg-BG"/>
              </w:rPr>
              <w:t>Признаване за данъчни цели на непризнати разходи от последващи оценки на активи и пасиви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35 и 37), в т.ч.:  </w:t>
            </w:r>
          </w:p>
        </w:tc>
        <w:tc>
          <w:tcPr>
            <w:tcW w:w="278" w:type="pct"/>
            <w:gridSpan w:val="2"/>
            <w:tcBorders>
              <w:top w:val="single" w:sz="6" w:space="0" w:color="auto"/>
              <w:bottom w:val="single" w:sz="6" w:space="0" w:color="auto"/>
            </w:tcBorders>
            <w:shd w:val="clear" w:color="auto" w:fill="D9D9D9"/>
            <w:vAlign w:val="center"/>
          </w:tcPr>
          <w:p w:rsidR="00C24EEC" w:rsidRPr="009418D5" w:rsidRDefault="00C24EEC" w:rsidP="004A5FA1">
            <w:pPr>
              <w:jc w:val="center"/>
              <w:rPr>
                <w:i/>
                <w:lang w:val="bg-BG"/>
              </w:rPr>
            </w:pPr>
            <w:r w:rsidRPr="009418D5">
              <w:rPr>
                <w:rFonts w:ascii="Arial" w:hAnsi="Arial" w:cs="Arial"/>
                <w:i/>
                <w:color w:val="333399"/>
                <w:sz w:val="12"/>
                <w:szCs w:val="12"/>
                <w:lang w:val="bg-BG"/>
              </w:rPr>
              <w:t>8040</w:t>
            </w:r>
          </w:p>
        </w:tc>
        <w:tc>
          <w:tcPr>
            <w:tcW w:w="576" w:type="pct"/>
            <w:tcBorders>
              <w:top w:val="single" w:sz="6" w:space="0" w:color="auto"/>
              <w:bottom w:val="single" w:sz="6" w:space="0" w:color="auto"/>
            </w:tcBorders>
            <w:vAlign w:val="center"/>
          </w:tcPr>
          <w:p w:rsidR="00C24EEC" w:rsidRPr="009418D5" w:rsidRDefault="00C24EEC" w:rsidP="00267A78">
            <w:pPr>
              <w:jc w:val="center"/>
              <w:rPr>
                <w:rFonts w:ascii="Arial" w:hAnsi="Arial" w:cs="Arial"/>
                <w:i/>
                <w:color w:val="333399"/>
                <w:sz w:val="16"/>
                <w:szCs w:val="16"/>
                <w:lang w:val="bg-BG"/>
              </w:rPr>
            </w:pPr>
          </w:p>
        </w:tc>
      </w:tr>
      <w:tr w:rsidR="00C24EEC" w:rsidRPr="009418D5" w:rsidTr="00A20B5C">
        <w:tc>
          <w:tcPr>
            <w:tcW w:w="199" w:type="pct"/>
            <w:vMerge/>
            <w:tcBorders>
              <w:bottom w:val="single" w:sz="6" w:space="0" w:color="auto"/>
            </w:tcBorders>
            <w:shd w:val="clear" w:color="auto" w:fill="D9D9D9"/>
            <w:vAlign w:val="center"/>
          </w:tcPr>
          <w:p w:rsidR="00C24EEC" w:rsidRPr="009418D5" w:rsidRDefault="00C24EEC" w:rsidP="00267A78">
            <w:pPr>
              <w:jc w:val="center"/>
              <w:rPr>
                <w:rFonts w:ascii="Arial" w:hAnsi="Arial" w:cs="Arial"/>
                <w:i/>
                <w:color w:val="333399"/>
                <w:sz w:val="14"/>
                <w:szCs w:val="16"/>
                <w:lang w:val="bg-BG"/>
              </w:rPr>
            </w:pPr>
          </w:p>
        </w:tc>
        <w:tc>
          <w:tcPr>
            <w:tcW w:w="1376" w:type="pct"/>
            <w:gridSpan w:val="2"/>
            <w:vMerge/>
            <w:tcBorders>
              <w:bottom w:val="single" w:sz="6" w:space="0" w:color="auto"/>
            </w:tcBorders>
            <w:vAlign w:val="center"/>
          </w:tcPr>
          <w:p w:rsidR="00C24EEC" w:rsidRPr="009418D5" w:rsidRDefault="00C24EEC" w:rsidP="00546DF1">
            <w:pPr>
              <w:rPr>
                <w:rFonts w:ascii="Arial" w:hAnsi="Arial" w:cs="Arial"/>
                <w:color w:val="333399"/>
                <w:sz w:val="14"/>
                <w:szCs w:val="16"/>
                <w:lang w:val="bg-BG"/>
              </w:rPr>
            </w:pPr>
          </w:p>
        </w:tc>
        <w:tc>
          <w:tcPr>
            <w:tcW w:w="268" w:type="pct"/>
            <w:vMerge/>
            <w:tcBorders>
              <w:bottom w:val="single" w:sz="6" w:space="0" w:color="auto"/>
            </w:tcBorders>
            <w:shd w:val="clear" w:color="auto" w:fill="D9D9D9"/>
            <w:vAlign w:val="center"/>
          </w:tcPr>
          <w:p w:rsidR="00C24EEC" w:rsidRPr="009418D5" w:rsidRDefault="00C24EEC" w:rsidP="00267A78">
            <w:pPr>
              <w:jc w:val="center"/>
              <w:rPr>
                <w:rFonts w:ascii="Arial" w:hAnsi="Arial" w:cs="Arial"/>
                <w:i/>
                <w:color w:val="333399"/>
                <w:sz w:val="12"/>
                <w:szCs w:val="12"/>
                <w:lang w:val="bg-BG"/>
              </w:rPr>
            </w:pPr>
          </w:p>
        </w:tc>
        <w:tc>
          <w:tcPr>
            <w:tcW w:w="615" w:type="pct"/>
            <w:gridSpan w:val="3"/>
            <w:vMerge/>
            <w:tcBorders>
              <w:bottom w:val="single" w:sz="6" w:space="0" w:color="auto"/>
              <w:right w:val="single" w:sz="12" w:space="0" w:color="auto"/>
            </w:tcBorders>
            <w:vAlign w:val="center"/>
          </w:tcPr>
          <w:p w:rsidR="00C24EEC" w:rsidRPr="009418D5" w:rsidRDefault="00C24EEC"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C24EEC" w:rsidRPr="009418D5" w:rsidRDefault="00C24EEC" w:rsidP="00267A78">
            <w:pPr>
              <w:jc w:val="center"/>
              <w:rPr>
                <w:rFonts w:ascii="Arial" w:hAnsi="Arial" w:cs="Arial"/>
                <w:i/>
                <w:color w:val="333399"/>
                <w:sz w:val="16"/>
                <w:szCs w:val="16"/>
                <w:lang w:val="bg-BG"/>
              </w:rPr>
            </w:pPr>
            <w:r w:rsidRPr="009418D5">
              <w:rPr>
                <w:rFonts w:ascii="Arial" w:hAnsi="Arial" w:cs="Arial"/>
                <w:i/>
                <w:color w:val="333399"/>
                <w:sz w:val="14"/>
                <w:szCs w:val="16"/>
                <w:lang w:val="bg-BG"/>
              </w:rPr>
              <w:t>4.1</w:t>
            </w:r>
          </w:p>
        </w:tc>
        <w:tc>
          <w:tcPr>
            <w:tcW w:w="1431" w:type="pct"/>
            <w:gridSpan w:val="8"/>
            <w:tcBorders>
              <w:top w:val="single" w:sz="6" w:space="0" w:color="auto"/>
              <w:bottom w:val="single" w:sz="6" w:space="0" w:color="auto"/>
            </w:tcBorders>
            <w:vAlign w:val="center"/>
          </w:tcPr>
          <w:p w:rsidR="00C24EEC" w:rsidRPr="009418D5" w:rsidRDefault="00C24EEC" w:rsidP="00267A78">
            <w:pPr>
              <w:rPr>
                <w:rFonts w:ascii="Arial" w:hAnsi="Arial" w:cs="Arial"/>
                <w:color w:val="333399"/>
                <w:sz w:val="14"/>
                <w:szCs w:val="16"/>
                <w:lang w:val="bg-BG"/>
              </w:rPr>
            </w:pPr>
            <w:r w:rsidRPr="009418D5">
              <w:rPr>
                <w:rFonts w:ascii="Arial" w:hAnsi="Arial" w:cs="Arial"/>
                <w:color w:val="333399"/>
                <w:sz w:val="14"/>
                <w:szCs w:val="16"/>
                <w:lang w:val="bg-BG"/>
              </w:rPr>
              <w:t>от последващи оценки и от отписване на вземания (чл.</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37)</w:t>
            </w:r>
          </w:p>
        </w:tc>
        <w:tc>
          <w:tcPr>
            <w:tcW w:w="278" w:type="pct"/>
            <w:gridSpan w:val="2"/>
            <w:tcBorders>
              <w:top w:val="single" w:sz="6" w:space="0" w:color="auto"/>
              <w:bottom w:val="single" w:sz="6" w:space="0" w:color="auto"/>
            </w:tcBorders>
            <w:shd w:val="clear" w:color="auto" w:fill="D9D9D9"/>
            <w:vAlign w:val="center"/>
          </w:tcPr>
          <w:p w:rsidR="00C24EEC" w:rsidRPr="009418D5" w:rsidRDefault="00C24EEC"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8041</w:t>
            </w:r>
          </w:p>
        </w:tc>
        <w:tc>
          <w:tcPr>
            <w:tcW w:w="576" w:type="pct"/>
            <w:tcBorders>
              <w:top w:val="single" w:sz="6" w:space="0" w:color="auto"/>
              <w:bottom w:val="single" w:sz="6" w:space="0" w:color="auto"/>
            </w:tcBorders>
            <w:vAlign w:val="center"/>
          </w:tcPr>
          <w:p w:rsidR="00C24EEC" w:rsidRPr="009418D5" w:rsidRDefault="00C24EEC" w:rsidP="00267A78">
            <w:pPr>
              <w:jc w:val="center"/>
              <w:rPr>
                <w:rFonts w:ascii="Arial" w:hAnsi="Arial" w:cs="Arial"/>
                <w:i/>
                <w:color w:val="333399"/>
                <w:sz w:val="16"/>
                <w:szCs w:val="16"/>
                <w:lang w:val="bg-BG"/>
              </w:rPr>
            </w:pPr>
          </w:p>
        </w:tc>
      </w:tr>
      <w:tr w:rsidR="00AC5DC8" w:rsidRPr="009418D5" w:rsidTr="00A20B5C">
        <w:trPr>
          <w:trHeight w:val="280"/>
        </w:trPr>
        <w:tc>
          <w:tcPr>
            <w:tcW w:w="199" w:type="pct"/>
            <w:vMerge w:val="restart"/>
            <w:shd w:val="clear" w:color="auto" w:fill="D9D9D9"/>
            <w:vAlign w:val="center"/>
          </w:tcPr>
          <w:p w:rsidR="00AC5DC8" w:rsidRPr="009418D5" w:rsidRDefault="00AC5DC8"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t>5</w:t>
            </w:r>
          </w:p>
        </w:tc>
        <w:tc>
          <w:tcPr>
            <w:tcW w:w="1376" w:type="pct"/>
            <w:gridSpan w:val="2"/>
            <w:vMerge w:val="restart"/>
            <w:vAlign w:val="center"/>
          </w:tcPr>
          <w:p w:rsidR="00AC5DC8" w:rsidRPr="009418D5" w:rsidRDefault="00AC5DC8" w:rsidP="00267A78">
            <w:pPr>
              <w:rPr>
                <w:rFonts w:ascii="Arial" w:hAnsi="Arial" w:cs="Arial"/>
                <w:color w:val="333399"/>
                <w:sz w:val="16"/>
                <w:szCs w:val="16"/>
                <w:lang w:val="bg-BG"/>
              </w:rPr>
            </w:pPr>
            <w:r w:rsidRPr="009418D5">
              <w:rPr>
                <w:rFonts w:ascii="Arial" w:hAnsi="Arial" w:cs="Arial"/>
                <w:color w:val="333399"/>
                <w:sz w:val="16"/>
                <w:szCs w:val="16"/>
                <w:lang w:val="bg-BG"/>
              </w:rPr>
              <w:t xml:space="preserve">Разходи, представляващи доходи на местни физически лица по ЗДДФЛ и разходи за </w:t>
            </w:r>
            <w:r w:rsidRPr="009418D5">
              <w:rPr>
                <w:rFonts w:ascii="Arial" w:hAnsi="Arial" w:cs="Arial"/>
                <w:color w:val="333399"/>
                <w:sz w:val="16"/>
                <w:szCs w:val="16"/>
                <w:lang w:val="ru-RU"/>
              </w:rPr>
              <w:t>задължителни осигурителни вноски, свързани с тях</w:t>
            </w:r>
            <w:r w:rsidRPr="009418D5">
              <w:rPr>
                <w:rFonts w:ascii="Arial" w:hAnsi="Arial" w:cs="Arial"/>
                <w:color w:val="333399"/>
                <w:sz w:val="16"/>
                <w:szCs w:val="16"/>
                <w:lang w:val="bg-BG"/>
              </w:rPr>
              <w:t xml:space="preserve">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42,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1, 5  и 8)</w:t>
            </w:r>
          </w:p>
        </w:tc>
        <w:tc>
          <w:tcPr>
            <w:tcW w:w="268" w:type="pct"/>
            <w:vMerge w:val="restart"/>
            <w:shd w:val="clear" w:color="auto" w:fill="D9D9D9"/>
            <w:vAlign w:val="center"/>
          </w:tcPr>
          <w:p w:rsidR="00AC5DC8" w:rsidRPr="009418D5" w:rsidRDefault="00AC5DC8" w:rsidP="004A5FA1">
            <w:pPr>
              <w:jc w:val="center"/>
              <w:rPr>
                <w:i/>
                <w:color w:val="333399"/>
                <w:lang w:val="bg-BG"/>
              </w:rPr>
            </w:pPr>
            <w:r w:rsidRPr="009418D5">
              <w:rPr>
                <w:rFonts w:ascii="Arial" w:hAnsi="Arial" w:cs="Arial"/>
                <w:i/>
                <w:color w:val="333399"/>
                <w:sz w:val="12"/>
                <w:szCs w:val="12"/>
                <w:lang w:val="bg-BG"/>
              </w:rPr>
              <w:t>7050</w:t>
            </w:r>
          </w:p>
        </w:tc>
        <w:tc>
          <w:tcPr>
            <w:tcW w:w="615" w:type="pct"/>
            <w:gridSpan w:val="3"/>
            <w:vMerge w:val="restart"/>
            <w:tcBorders>
              <w:right w:val="single" w:sz="12" w:space="0" w:color="auto"/>
            </w:tcBorders>
            <w:vAlign w:val="center"/>
          </w:tcPr>
          <w:p w:rsidR="00AC5DC8" w:rsidRPr="009418D5" w:rsidRDefault="00AC5DC8"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AC5DC8" w:rsidRPr="009418D5" w:rsidRDefault="00AC5DC8" w:rsidP="00267A78">
            <w:pPr>
              <w:jc w:val="center"/>
              <w:rPr>
                <w:lang w:val="bg-BG"/>
              </w:rPr>
            </w:pPr>
            <w:r w:rsidRPr="009418D5">
              <w:rPr>
                <w:rFonts w:ascii="Arial" w:hAnsi="Arial" w:cs="Arial"/>
                <w:i/>
                <w:color w:val="333399"/>
                <w:sz w:val="16"/>
                <w:szCs w:val="16"/>
                <w:lang w:val="bg-BG"/>
              </w:rPr>
              <w:t>5</w:t>
            </w:r>
          </w:p>
        </w:tc>
        <w:tc>
          <w:tcPr>
            <w:tcW w:w="1431" w:type="pct"/>
            <w:gridSpan w:val="8"/>
            <w:tcBorders>
              <w:top w:val="single" w:sz="6" w:space="0" w:color="auto"/>
            </w:tcBorders>
          </w:tcPr>
          <w:p w:rsidR="00AC5DC8" w:rsidRPr="009418D5" w:rsidRDefault="00AC5DC8" w:rsidP="00267A78">
            <w:pPr>
              <w:rPr>
                <w:rFonts w:ascii="Arial" w:hAnsi="Arial" w:cs="Arial"/>
                <w:color w:val="333399"/>
                <w:sz w:val="16"/>
                <w:szCs w:val="16"/>
                <w:lang w:val="bg-BG"/>
              </w:rPr>
            </w:pPr>
            <w:r w:rsidRPr="009418D5">
              <w:rPr>
                <w:rFonts w:ascii="Arial" w:hAnsi="Arial" w:cs="Arial"/>
                <w:color w:val="333399"/>
                <w:sz w:val="16"/>
                <w:szCs w:val="16"/>
                <w:lang w:val="bg-BG"/>
              </w:rPr>
              <w:t>Признаване за данъчни цели на непризнати разходи по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42,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1, 5 и 8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42, ал.3 и 6</w:t>
            </w:r>
            <w:r w:rsidRPr="009418D5">
              <w:rPr>
                <w:rFonts w:ascii="Arial" w:hAnsi="Arial" w:cs="Arial"/>
                <w:color w:val="333399"/>
                <w:sz w:val="16"/>
                <w:szCs w:val="16"/>
                <w:lang w:val="ru-RU"/>
              </w:rPr>
              <w:t xml:space="preserve">, </w:t>
            </w:r>
            <w:r w:rsidRPr="009418D5">
              <w:rPr>
                <w:rFonts w:ascii="Arial" w:hAnsi="Arial" w:cs="Arial"/>
                <w:color w:val="333399"/>
                <w:sz w:val="16"/>
                <w:szCs w:val="16"/>
                <w:lang w:val="bg-BG"/>
              </w:rPr>
              <w:t>изречение първо)</w:t>
            </w:r>
          </w:p>
        </w:tc>
        <w:tc>
          <w:tcPr>
            <w:tcW w:w="278" w:type="pct"/>
            <w:gridSpan w:val="2"/>
            <w:tcBorders>
              <w:top w:val="single" w:sz="6" w:space="0" w:color="auto"/>
            </w:tcBorders>
            <w:shd w:val="clear" w:color="auto" w:fill="D9D9D9"/>
            <w:vAlign w:val="center"/>
          </w:tcPr>
          <w:p w:rsidR="00AC5DC8" w:rsidRPr="009418D5" w:rsidRDefault="00AC5DC8" w:rsidP="004A5FA1">
            <w:pPr>
              <w:jc w:val="center"/>
              <w:rPr>
                <w:i/>
                <w:color w:val="333399"/>
                <w:lang w:val="bg-BG"/>
              </w:rPr>
            </w:pPr>
            <w:r w:rsidRPr="009418D5">
              <w:rPr>
                <w:rFonts w:ascii="Arial" w:hAnsi="Arial" w:cs="Arial"/>
                <w:i/>
                <w:color w:val="333399"/>
                <w:sz w:val="12"/>
                <w:szCs w:val="12"/>
                <w:lang w:val="bg-BG"/>
              </w:rPr>
              <w:t>8050</w:t>
            </w:r>
          </w:p>
        </w:tc>
        <w:tc>
          <w:tcPr>
            <w:tcW w:w="576" w:type="pct"/>
            <w:tcBorders>
              <w:top w:val="single" w:sz="6" w:space="0" w:color="auto"/>
            </w:tcBorders>
            <w:vAlign w:val="center"/>
          </w:tcPr>
          <w:p w:rsidR="00AC5DC8" w:rsidRPr="009418D5" w:rsidRDefault="00AC5DC8" w:rsidP="00267A78">
            <w:pPr>
              <w:rPr>
                <w:rFonts w:ascii="Arial" w:hAnsi="Arial" w:cs="Arial"/>
                <w:color w:val="333399"/>
                <w:sz w:val="20"/>
                <w:szCs w:val="20"/>
                <w:lang w:val="bg-BG"/>
              </w:rPr>
            </w:pPr>
          </w:p>
        </w:tc>
      </w:tr>
      <w:tr w:rsidR="00AC5DC8" w:rsidRPr="00675544" w:rsidTr="00A20B5C">
        <w:trPr>
          <w:trHeight w:val="279"/>
        </w:trPr>
        <w:tc>
          <w:tcPr>
            <w:tcW w:w="199" w:type="pct"/>
            <w:vMerge/>
            <w:tcBorders>
              <w:bottom w:val="single" w:sz="6" w:space="0" w:color="auto"/>
            </w:tcBorders>
            <w:shd w:val="clear" w:color="auto" w:fill="D9D9D9"/>
            <w:vAlign w:val="center"/>
          </w:tcPr>
          <w:p w:rsidR="00AC5DC8" w:rsidRPr="009418D5" w:rsidRDefault="00AC5DC8" w:rsidP="00267A78">
            <w:pPr>
              <w:jc w:val="center"/>
              <w:rPr>
                <w:rFonts w:ascii="Arial" w:hAnsi="Arial" w:cs="Arial"/>
                <w:i/>
                <w:color w:val="333399"/>
                <w:sz w:val="16"/>
                <w:szCs w:val="16"/>
                <w:lang w:val="bg-BG"/>
              </w:rPr>
            </w:pPr>
          </w:p>
        </w:tc>
        <w:tc>
          <w:tcPr>
            <w:tcW w:w="1376" w:type="pct"/>
            <w:gridSpan w:val="2"/>
            <w:vMerge/>
            <w:tcBorders>
              <w:bottom w:val="single" w:sz="6" w:space="0" w:color="auto"/>
            </w:tcBorders>
            <w:vAlign w:val="center"/>
          </w:tcPr>
          <w:p w:rsidR="00AC5DC8" w:rsidRPr="009418D5" w:rsidRDefault="00AC5DC8" w:rsidP="00267A78">
            <w:pPr>
              <w:rPr>
                <w:rFonts w:ascii="Arial" w:hAnsi="Arial" w:cs="Arial"/>
                <w:color w:val="333399"/>
                <w:sz w:val="16"/>
                <w:szCs w:val="16"/>
                <w:lang w:val="bg-BG"/>
              </w:rPr>
            </w:pPr>
          </w:p>
        </w:tc>
        <w:tc>
          <w:tcPr>
            <w:tcW w:w="268" w:type="pct"/>
            <w:vMerge/>
            <w:tcBorders>
              <w:bottom w:val="single" w:sz="6" w:space="0" w:color="auto"/>
            </w:tcBorders>
            <w:shd w:val="clear" w:color="auto" w:fill="D9D9D9"/>
            <w:vAlign w:val="center"/>
          </w:tcPr>
          <w:p w:rsidR="00AC5DC8" w:rsidRPr="009418D5" w:rsidRDefault="00AC5DC8" w:rsidP="00267A78">
            <w:pPr>
              <w:jc w:val="center"/>
              <w:rPr>
                <w:rFonts w:ascii="Arial" w:hAnsi="Arial" w:cs="Arial"/>
                <w:i/>
                <w:color w:val="333399"/>
                <w:sz w:val="12"/>
                <w:szCs w:val="12"/>
                <w:lang w:val="bg-BG"/>
              </w:rPr>
            </w:pPr>
          </w:p>
        </w:tc>
        <w:tc>
          <w:tcPr>
            <w:tcW w:w="615" w:type="pct"/>
            <w:gridSpan w:val="3"/>
            <w:vMerge/>
            <w:tcBorders>
              <w:bottom w:val="single" w:sz="6" w:space="0" w:color="auto"/>
              <w:right w:val="single" w:sz="12" w:space="0" w:color="auto"/>
            </w:tcBorders>
            <w:vAlign w:val="center"/>
          </w:tcPr>
          <w:p w:rsidR="00AC5DC8" w:rsidRPr="009418D5" w:rsidRDefault="00AC5DC8"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AC5DC8" w:rsidRPr="009418D5" w:rsidRDefault="00AC5DC8" w:rsidP="00267A78">
            <w:pPr>
              <w:jc w:val="center"/>
              <w:rPr>
                <w:lang w:val="bg-BG"/>
              </w:rPr>
            </w:pPr>
            <w:r w:rsidRPr="009418D5">
              <w:rPr>
                <w:rFonts w:ascii="Arial" w:hAnsi="Arial" w:cs="Arial"/>
                <w:i/>
                <w:color w:val="333399"/>
                <w:sz w:val="16"/>
                <w:szCs w:val="16"/>
                <w:lang w:val="bg-BG"/>
              </w:rPr>
              <w:t>6</w:t>
            </w:r>
          </w:p>
        </w:tc>
        <w:tc>
          <w:tcPr>
            <w:tcW w:w="1431" w:type="pct"/>
            <w:gridSpan w:val="8"/>
            <w:tcBorders>
              <w:bottom w:val="single" w:sz="6" w:space="0" w:color="auto"/>
            </w:tcBorders>
          </w:tcPr>
          <w:p w:rsidR="00AC5DC8" w:rsidRPr="009418D5" w:rsidRDefault="00AC5DC8" w:rsidP="00675544">
            <w:pPr>
              <w:rPr>
                <w:rFonts w:ascii="Arial" w:hAnsi="Arial" w:cs="Arial"/>
                <w:color w:val="333399"/>
                <w:sz w:val="16"/>
                <w:szCs w:val="16"/>
                <w:lang w:val="bg-BG"/>
              </w:rPr>
            </w:pPr>
            <w:r w:rsidRPr="009418D5">
              <w:rPr>
                <w:rFonts w:ascii="Arial" w:hAnsi="Arial" w:cs="Arial"/>
                <w:color w:val="333399"/>
                <w:sz w:val="16"/>
                <w:szCs w:val="16"/>
                <w:lang w:val="bg-BG"/>
              </w:rPr>
              <w:t xml:space="preserve">Приходи/сума, с която са намалени счетоводните разходи, отчетени по повод на задължения за неизплатени доходи по чл.42, ал.1 и на задължения за невнесени </w:t>
            </w:r>
            <w:r w:rsidRPr="009418D5">
              <w:rPr>
                <w:rFonts w:ascii="Arial" w:hAnsi="Arial" w:cs="Arial"/>
                <w:color w:val="333399"/>
                <w:sz w:val="16"/>
                <w:szCs w:val="16"/>
                <w:lang w:val="ru-RU"/>
              </w:rPr>
              <w:t>задължителни осигурителни вноски</w:t>
            </w:r>
            <w:r w:rsidRPr="009418D5">
              <w:rPr>
                <w:rFonts w:ascii="Arial" w:hAnsi="Arial" w:cs="Arial"/>
                <w:color w:val="333399"/>
                <w:sz w:val="16"/>
                <w:szCs w:val="16"/>
                <w:lang w:val="bg-BG"/>
              </w:rPr>
              <w:t xml:space="preserve"> по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42, ал.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5 (чл.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42,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4</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 и ал.</w:t>
            </w:r>
            <w:r w:rsidR="00675544">
              <w:rPr>
                <w:rFonts w:ascii="Arial" w:hAnsi="Arial" w:cs="Arial"/>
                <w:color w:val="333399"/>
                <w:sz w:val="16"/>
                <w:szCs w:val="16"/>
                <w:lang w:val="bg-BG"/>
              </w:rPr>
              <w:t xml:space="preserve"> </w:t>
            </w:r>
            <w:r w:rsidRPr="009418D5">
              <w:rPr>
                <w:rFonts w:ascii="Arial" w:hAnsi="Arial" w:cs="Arial"/>
                <w:color w:val="333399"/>
                <w:sz w:val="16"/>
                <w:szCs w:val="16"/>
                <w:lang w:val="bg-BG"/>
              </w:rPr>
              <w:t>6, изречение второ)</w:t>
            </w:r>
          </w:p>
        </w:tc>
        <w:tc>
          <w:tcPr>
            <w:tcW w:w="278" w:type="pct"/>
            <w:gridSpan w:val="2"/>
            <w:tcBorders>
              <w:bottom w:val="single" w:sz="6" w:space="0" w:color="auto"/>
            </w:tcBorders>
            <w:shd w:val="clear" w:color="auto" w:fill="D9D9D9"/>
            <w:vAlign w:val="center"/>
          </w:tcPr>
          <w:p w:rsidR="00AC5DC8" w:rsidRPr="009418D5" w:rsidRDefault="00AC5DC8" w:rsidP="004A5FA1">
            <w:pPr>
              <w:jc w:val="center"/>
              <w:rPr>
                <w:i/>
                <w:color w:val="333399"/>
                <w:lang w:val="bg-BG"/>
              </w:rPr>
            </w:pPr>
            <w:r w:rsidRPr="009418D5">
              <w:rPr>
                <w:rFonts w:ascii="Arial" w:hAnsi="Arial" w:cs="Arial"/>
                <w:i/>
                <w:color w:val="333399"/>
                <w:sz w:val="12"/>
                <w:szCs w:val="12"/>
                <w:lang w:val="bg-BG"/>
              </w:rPr>
              <w:t>8060</w:t>
            </w:r>
          </w:p>
        </w:tc>
        <w:tc>
          <w:tcPr>
            <w:tcW w:w="576" w:type="pct"/>
            <w:tcBorders>
              <w:bottom w:val="single" w:sz="6" w:space="0" w:color="auto"/>
            </w:tcBorders>
            <w:vAlign w:val="center"/>
          </w:tcPr>
          <w:p w:rsidR="00AC5DC8" w:rsidRPr="009418D5" w:rsidRDefault="00AC5DC8" w:rsidP="00267A78">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267A78">
            <w:pPr>
              <w:jc w:val="center"/>
              <w:rPr>
                <w:rFonts w:ascii="Arial" w:hAnsi="Arial" w:cs="Arial"/>
                <w:i/>
                <w:color w:val="333399"/>
                <w:sz w:val="16"/>
                <w:szCs w:val="16"/>
                <w:lang w:val="bg-BG"/>
              </w:rPr>
            </w:pPr>
            <w:r w:rsidRPr="009418D5">
              <w:rPr>
                <w:rFonts w:ascii="Arial" w:hAnsi="Arial" w:cs="Arial"/>
                <w:i/>
                <w:color w:val="333399"/>
                <w:sz w:val="16"/>
                <w:szCs w:val="16"/>
                <w:lang w:val="bg-BG"/>
              </w:rPr>
              <w:t>6</w:t>
            </w:r>
          </w:p>
        </w:tc>
        <w:tc>
          <w:tcPr>
            <w:tcW w:w="1376" w:type="pct"/>
            <w:gridSpan w:val="2"/>
            <w:tcBorders>
              <w:bottom w:val="single" w:sz="6" w:space="0" w:color="auto"/>
            </w:tcBorders>
            <w:vAlign w:val="center"/>
          </w:tcPr>
          <w:p w:rsidR="00AC5DC8" w:rsidRPr="009418D5" w:rsidRDefault="00AC5DC8" w:rsidP="00CD22C7">
            <w:pPr>
              <w:rPr>
                <w:rFonts w:ascii="Arial" w:hAnsi="Arial" w:cs="Arial"/>
                <w:color w:val="333399"/>
                <w:sz w:val="16"/>
                <w:szCs w:val="16"/>
                <w:lang w:val="bg-BG"/>
              </w:rPr>
            </w:pPr>
            <w:r w:rsidRPr="009418D5">
              <w:rPr>
                <w:rFonts w:ascii="Arial" w:hAnsi="Arial" w:cs="Arial"/>
                <w:color w:val="333399"/>
                <w:sz w:val="16"/>
                <w:szCs w:val="16"/>
                <w:lang w:val="bg-BG"/>
              </w:rPr>
              <w:t>Разходи за лихви от прилагане на режима на слаба капитализация</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 (чл.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43, ал.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1 ) </w:t>
            </w:r>
            <w:r w:rsidRPr="009418D5">
              <w:rPr>
                <w:rFonts w:ascii="Arial" w:hAnsi="Arial" w:cs="Arial"/>
                <w:i/>
                <w:color w:val="333399"/>
                <w:sz w:val="12"/>
                <w:szCs w:val="16"/>
                <w:lang w:val="bg-BG"/>
              </w:rPr>
              <w:t>- вж. помощна справка „Регулиране на слабата капитализация“, публикувана на интернет страницата на НАП</w:t>
            </w:r>
            <w:r w:rsidRPr="009418D5">
              <w:rPr>
                <w:rFonts w:ascii="Arial" w:hAnsi="Arial" w:cs="Arial"/>
                <w:color w:val="333399"/>
                <w:sz w:val="16"/>
                <w:szCs w:val="16"/>
                <w:lang w:val="bg-BG"/>
              </w:rPr>
              <w:t xml:space="preserve"> </w:t>
            </w:r>
            <w:r w:rsidR="009A7E47" w:rsidRPr="009418D5">
              <w:rPr>
                <w:rFonts w:ascii="Arial" w:hAnsi="Arial" w:cs="Arial"/>
                <w:i/>
                <w:color w:val="333399"/>
                <w:sz w:val="12"/>
                <w:szCs w:val="16"/>
                <w:lang w:val="bg-BG"/>
              </w:rPr>
              <w:t xml:space="preserve">–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tc>
        <w:tc>
          <w:tcPr>
            <w:tcW w:w="268" w:type="pct"/>
            <w:tcBorders>
              <w:bottom w:val="single" w:sz="6" w:space="0" w:color="auto"/>
            </w:tcBorders>
            <w:shd w:val="clear" w:color="auto" w:fill="D9D9D9"/>
            <w:vAlign w:val="center"/>
          </w:tcPr>
          <w:p w:rsidR="00AC5DC8" w:rsidRPr="009418D5" w:rsidRDefault="00AC5DC8" w:rsidP="004A5FA1">
            <w:pPr>
              <w:jc w:val="center"/>
              <w:rPr>
                <w:rFonts w:ascii="Arial" w:hAnsi="Arial" w:cs="Arial"/>
                <w:i/>
                <w:color w:val="333399"/>
                <w:sz w:val="20"/>
                <w:szCs w:val="20"/>
                <w:lang w:val="bg-BG"/>
              </w:rPr>
            </w:pPr>
            <w:r w:rsidRPr="009418D5">
              <w:rPr>
                <w:rFonts w:ascii="Arial" w:hAnsi="Arial" w:cs="Arial"/>
                <w:i/>
                <w:color w:val="333399"/>
                <w:sz w:val="12"/>
                <w:szCs w:val="12"/>
                <w:lang w:val="bg-BG"/>
              </w:rPr>
              <w:t>7060</w:t>
            </w:r>
          </w:p>
        </w:tc>
        <w:tc>
          <w:tcPr>
            <w:tcW w:w="615" w:type="pct"/>
            <w:gridSpan w:val="3"/>
            <w:tcBorders>
              <w:bottom w:val="single" w:sz="6" w:space="0" w:color="auto"/>
              <w:right w:val="single" w:sz="12" w:space="0" w:color="auto"/>
            </w:tcBorders>
            <w:vAlign w:val="center"/>
          </w:tcPr>
          <w:p w:rsidR="00AC5DC8" w:rsidRPr="009418D5" w:rsidRDefault="00AC5DC8" w:rsidP="00267A78">
            <w:pPr>
              <w:jc w:val="center"/>
              <w:rPr>
                <w:rFonts w:ascii="Arial" w:hAnsi="Arial" w:cs="Arial"/>
                <w:color w:val="333399"/>
                <w:sz w:val="20"/>
                <w:szCs w:val="20"/>
                <w:lang w:val="bg-BG"/>
              </w:rPr>
            </w:pPr>
          </w:p>
        </w:tc>
        <w:tc>
          <w:tcPr>
            <w:tcW w:w="257" w:type="pct"/>
            <w:gridSpan w:val="2"/>
            <w:tcBorders>
              <w:top w:val="single" w:sz="6" w:space="0" w:color="auto"/>
              <w:left w:val="single" w:sz="12" w:space="0" w:color="auto"/>
              <w:bottom w:val="single" w:sz="6" w:space="0" w:color="auto"/>
            </w:tcBorders>
            <w:shd w:val="clear" w:color="auto" w:fill="D9D9D9"/>
            <w:vAlign w:val="center"/>
          </w:tcPr>
          <w:p w:rsidR="00AC5DC8" w:rsidRPr="009418D5" w:rsidRDefault="00AC5DC8" w:rsidP="00267A78">
            <w:pPr>
              <w:jc w:val="center"/>
              <w:rPr>
                <w:i/>
                <w:lang w:val="bg-BG"/>
              </w:rPr>
            </w:pPr>
            <w:r w:rsidRPr="009418D5">
              <w:rPr>
                <w:rFonts w:ascii="Arial" w:hAnsi="Arial" w:cs="Arial"/>
                <w:i/>
                <w:color w:val="333399"/>
                <w:sz w:val="16"/>
                <w:szCs w:val="16"/>
                <w:lang w:val="bg-BG"/>
              </w:rPr>
              <w:t>7</w:t>
            </w:r>
          </w:p>
        </w:tc>
        <w:tc>
          <w:tcPr>
            <w:tcW w:w="1431" w:type="pct"/>
            <w:gridSpan w:val="8"/>
            <w:tcBorders>
              <w:bottom w:val="single" w:sz="6" w:space="0" w:color="auto"/>
            </w:tcBorders>
          </w:tcPr>
          <w:p w:rsidR="00AC5DC8" w:rsidRPr="009418D5" w:rsidRDefault="00AC5DC8" w:rsidP="00267A78">
            <w:pPr>
              <w:rPr>
                <w:rFonts w:ascii="Arial" w:hAnsi="Arial" w:cs="Arial"/>
                <w:color w:val="333399"/>
                <w:sz w:val="16"/>
                <w:szCs w:val="16"/>
                <w:lang w:val="bg-BG"/>
              </w:rPr>
            </w:pPr>
            <w:r w:rsidRPr="009418D5">
              <w:rPr>
                <w:rFonts w:ascii="Arial" w:hAnsi="Arial" w:cs="Arial"/>
                <w:color w:val="333399"/>
                <w:sz w:val="16"/>
                <w:szCs w:val="16"/>
                <w:lang w:val="bg-BG"/>
              </w:rPr>
              <w:t>Признаване за данъчни цели на непризнати разходи за лихви от прилагане на режима на слаба капитализация (чл.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43, ал.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2) </w:t>
            </w:r>
            <w:r w:rsidRPr="009418D5">
              <w:rPr>
                <w:rFonts w:ascii="Arial" w:hAnsi="Arial" w:cs="Arial"/>
                <w:i/>
                <w:color w:val="333399"/>
                <w:sz w:val="12"/>
                <w:szCs w:val="16"/>
                <w:lang w:val="bg-BG"/>
              </w:rPr>
              <w:t>- вж. помощна справка „Регулиране на слабата капитализация“, публикувана на интернет страницата на НАП</w:t>
            </w:r>
            <w:r w:rsidR="009A7E47" w:rsidRPr="00EE2101">
              <w:rPr>
                <w:rFonts w:ascii="Arial" w:hAnsi="Arial" w:cs="Arial"/>
                <w:i/>
                <w:color w:val="333399"/>
                <w:sz w:val="12"/>
                <w:szCs w:val="16"/>
                <w:lang w:val="bg-BG"/>
              </w:rPr>
              <w:t xml:space="preserve"> </w:t>
            </w:r>
            <w:r w:rsidR="009A7E47" w:rsidRPr="009418D5">
              <w:rPr>
                <w:rFonts w:ascii="Arial" w:hAnsi="Arial" w:cs="Arial"/>
                <w:i/>
                <w:color w:val="333399"/>
                <w:sz w:val="12"/>
                <w:szCs w:val="16"/>
                <w:lang w:val="bg-BG"/>
              </w:rPr>
              <w:t xml:space="preserve">–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tc>
        <w:tc>
          <w:tcPr>
            <w:tcW w:w="278" w:type="pct"/>
            <w:gridSpan w:val="2"/>
            <w:tcBorders>
              <w:bottom w:val="single" w:sz="6" w:space="0" w:color="auto"/>
            </w:tcBorders>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8070</w:t>
            </w:r>
          </w:p>
        </w:tc>
        <w:tc>
          <w:tcPr>
            <w:tcW w:w="576" w:type="pct"/>
            <w:tcBorders>
              <w:bottom w:val="single" w:sz="6" w:space="0" w:color="auto"/>
            </w:tcBorders>
            <w:vAlign w:val="center"/>
          </w:tcPr>
          <w:p w:rsidR="00AC5DC8" w:rsidRPr="009418D5" w:rsidRDefault="00AC5DC8" w:rsidP="00267A78">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6"/>
                <w:szCs w:val="16"/>
                <w:lang w:val="bg-BG"/>
              </w:rPr>
              <w:t>7</w:t>
            </w:r>
          </w:p>
        </w:tc>
        <w:tc>
          <w:tcPr>
            <w:tcW w:w="1376" w:type="pct"/>
            <w:gridSpan w:val="2"/>
            <w:tcBorders>
              <w:bottom w:val="single" w:sz="6" w:space="0" w:color="auto"/>
            </w:tcBorders>
            <w:vAlign w:val="center"/>
          </w:tcPr>
          <w:p w:rsidR="00AC5DC8" w:rsidRPr="009418D5" w:rsidRDefault="00AC5DC8" w:rsidP="005A4A45">
            <w:pPr>
              <w:rPr>
                <w:rFonts w:ascii="Arial" w:hAnsi="Arial" w:cs="Arial"/>
                <w:color w:val="333399"/>
                <w:sz w:val="16"/>
                <w:szCs w:val="16"/>
                <w:lang w:val="bg-BG"/>
              </w:rPr>
            </w:pPr>
            <w:r w:rsidRPr="009418D5">
              <w:rPr>
                <w:rFonts w:ascii="Arial" w:hAnsi="Arial" w:cs="Arial"/>
                <w:color w:val="333399"/>
                <w:sz w:val="16"/>
                <w:szCs w:val="16"/>
                <w:lang w:val="bg-BG"/>
              </w:rPr>
              <w:t>Разходи от липси</w:t>
            </w:r>
            <w:r w:rsidRPr="00EE2101">
              <w:rPr>
                <w:rFonts w:ascii="Arial" w:hAnsi="Arial" w:cs="Arial"/>
                <w:color w:val="333399"/>
                <w:sz w:val="16"/>
                <w:szCs w:val="16"/>
                <w:lang w:val="bg-BG"/>
              </w:rPr>
              <w:t xml:space="preserve"> </w:t>
            </w:r>
            <w:r w:rsidRPr="009418D5">
              <w:rPr>
                <w:rFonts w:ascii="Arial" w:hAnsi="Arial" w:cs="Arial"/>
                <w:color w:val="333399"/>
                <w:sz w:val="16"/>
                <w:szCs w:val="16"/>
                <w:lang w:val="bg-BG"/>
              </w:rPr>
              <w:t>и брак съгласно чл.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28, в т. ч.:</w:t>
            </w:r>
          </w:p>
        </w:tc>
        <w:tc>
          <w:tcPr>
            <w:tcW w:w="268" w:type="pct"/>
            <w:tcBorders>
              <w:bottom w:val="single" w:sz="6" w:space="0" w:color="auto"/>
            </w:tcBorders>
            <w:shd w:val="clear" w:color="auto" w:fill="D9D9D9"/>
            <w:vAlign w:val="center"/>
          </w:tcPr>
          <w:p w:rsidR="00AC5DC8" w:rsidRPr="009418D5" w:rsidRDefault="00AC5DC8" w:rsidP="004A5FA1">
            <w:pPr>
              <w:jc w:val="center"/>
              <w:rPr>
                <w:i/>
                <w:color w:val="333399"/>
                <w:lang w:val="bg-BG"/>
              </w:rPr>
            </w:pPr>
            <w:r w:rsidRPr="009418D5">
              <w:rPr>
                <w:rFonts w:ascii="Arial" w:hAnsi="Arial" w:cs="Arial"/>
                <w:i/>
                <w:color w:val="333399"/>
                <w:sz w:val="12"/>
                <w:szCs w:val="12"/>
                <w:lang w:val="bg-BG"/>
              </w:rPr>
              <w:t>7070</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val="restart"/>
            <w:tcBorders>
              <w:top w:val="single" w:sz="6" w:space="0" w:color="auto"/>
              <w:left w:val="single" w:sz="12" w:space="0" w:color="auto"/>
            </w:tcBorders>
            <w:shd w:val="clear" w:color="auto" w:fill="D9D9D9"/>
            <w:vAlign w:val="center"/>
          </w:tcPr>
          <w:p w:rsidR="00AC5DC8" w:rsidRPr="009418D5" w:rsidRDefault="00AC5DC8" w:rsidP="00CD2721">
            <w:pPr>
              <w:jc w:val="center"/>
              <w:rPr>
                <w:rFonts w:ascii="Arial" w:hAnsi="Arial" w:cs="Arial"/>
                <w:i/>
                <w:color w:val="333399"/>
                <w:sz w:val="16"/>
                <w:szCs w:val="16"/>
                <w:lang w:val="bg-BG"/>
              </w:rPr>
            </w:pPr>
            <w:r w:rsidRPr="009418D5">
              <w:rPr>
                <w:rFonts w:ascii="Arial" w:hAnsi="Arial" w:cs="Arial"/>
                <w:i/>
                <w:color w:val="333399"/>
                <w:sz w:val="16"/>
                <w:szCs w:val="16"/>
                <w:lang w:val="bg-BG"/>
              </w:rPr>
              <w:t>8</w:t>
            </w:r>
          </w:p>
        </w:tc>
        <w:tc>
          <w:tcPr>
            <w:tcW w:w="1431" w:type="pct"/>
            <w:gridSpan w:val="8"/>
            <w:vMerge w:val="restart"/>
            <w:vAlign w:val="center"/>
          </w:tcPr>
          <w:p w:rsidR="00AC5DC8" w:rsidRPr="009418D5" w:rsidRDefault="00AC5DC8" w:rsidP="002975D8">
            <w:pPr>
              <w:rPr>
                <w:rFonts w:ascii="Arial" w:hAnsi="Arial" w:cs="Arial"/>
                <w:color w:val="333399"/>
                <w:sz w:val="16"/>
                <w:szCs w:val="16"/>
                <w:lang w:val="bg-BG"/>
              </w:rPr>
            </w:pPr>
            <w:r w:rsidRPr="009418D5">
              <w:rPr>
                <w:rFonts w:ascii="Arial" w:hAnsi="Arial" w:cs="Arial"/>
                <w:color w:val="333399"/>
                <w:sz w:val="16"/>
                <w:szCs w:val="16"/>
                <w:lang w:val="bg-BG"/>
              </w:rPr>
              <w:t>Приходи, възникнали по повод на непризнати по чл. 28 липси и брак на активи (чл</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29)</w:t>
            </w:r>
          </w:p>
        </w:tc>
        <w:tc>
          <w:tcPr>
            <w:tcW w:w="278" w:type="pct"/>
            <w:gridSpan w:val="2"/>
            <w:vMerge w:val="restart"/>
            <w:shd w:val="clear" w:color="auto" w:fill="D9D9D9"/>
            <w:vAlign w:val="center"/>
          </w:tcPr>
          <w:p w:rsidR="00AC5DC8" w:rsidRPr="009418D5" w:rsidRDefault="00AC5DC8" w:rsidP="00CD2721">
            <w:pPr>
              <w:jc w:val="center"/>
              <w:rPr>
                <w:rFonts w:ascii="Arial" w:hAnsi="Arial" w:cs="Arial"/>
                <w:i/>
                <w:color w:val="333399"/>
                <w:sz w:val="20"/>
                <w:szCs w:val="20"/>
                <w:lang w:val="bg-BG"/>
              </w:rPr>
            </w:pPr>
            <w:r w:rsidRPr="009418D5">
              <w:rPr>
                <w:rFonts w:ascii="Arial" w:hAnsi="Arial" w:cs="Arial"/>
                <w:i/>
                <w:color w:val="333399"/>
                <w:sz w:val="12"/>
                <w:szCs w:val="12"/>
                <w:lang w:val="bg-BG"/>
              </w:rPr>
              <w:t>8080</w:t>
            </w:r>
          </w:p>
        </w:tc>
        <w:tc>
          <w:tcPr>
            <w:tcW w:w="576" w:type="pct"/>
            <w:vMerge w:val="restart"/>
            <w:vAlign w:val="center"/>
          </w:tcPr>
          <w:p w:rsidR="00AC5DC8" w:rsidRPr="009418D5" w:rsidRDefault="00AC5DC8" w:rsidP="00CD2721">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5F09D7">
            <w:pPr>
              <w:jc w:val="center"/>
            </w:pPr>
            <w:r w:rsidRPr="009418D5">
              <w:rPr>
                <w:rFonts w:ascii="Arial" w:hAnsi="Arial" w:cs="Arial"/>
                <w:i/>
                <w:color w:val="333399"/>
                <w:sz w:val="14"/>
                <w:szCs w:val="16"/>
                <w:lang w:val="bg-BG"/>
              </w:rPr>
              <w:t>7.1</w:t>
            </w:r>
          </w:p>
        </w:tc>
        <w:tc>
          <w:tcPr>
            <w:tcW w:w="1376" w:type="pct"/>
            <w:gridSpan w:val="2"/>
            <w:tcBorders>
              <w:bottom w:val="single" w:sz="6" w:space="0" w:color="auto"/>
            </w:tcBorders>
            <w:vAlign w:val="center"/>
          </w:tcPr>
          <w:p w:rsidR="00AC5DC8" w:rsidRPr="009418D5" w:rsidRDefault="00AC5DC8" w:rsidP="00AC5DC8">
            <w:pPr>
              <w:rPr>
                <w:rFonts w:ascii="Arial" w:hAnsi="Arial" w:cs="Arial"/>
                <w:color w:val="333399"/>
                <w:sz w:val="14"/>
                <w:szCs w:val="16"/>
                <w:lang w:val="bg-BG"/>
              </w:rPr>
            </w:pPr>
            <w:r w:rsidRPr="009418D5">
              <w:rPr>
                <w:rFonts w:ascii="Arial" w:hAnsi="Arial" w:cs="Arial"/>
                <w:color w:val="333399"/>
                <w:sz w:val="14"/>
                <w:szCs w:val="16"/>
                <w:lang w:val="bg-BG"/>
              </w:rPr>
              <w:t>разходи от липси на дълготрайни и краткотрайни активи с изключение на материални запаси (чл.28, ал.1)</w:t>
            </w:r>
          </w:p>
        </w:tc>
        <w:tc>
          <w:tcPr>
            <w:tcW w:w="268" w:type="pct"/>
            <w:tcBorders>
              <w:bottom w:val="single" w:sz="6" w:space="0" w:color="auto"/>
            </w:tcBorders>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7071</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tcBorders>
            <w:shd w:val="clear" w:color="auto" w:fill="D9D9D9"/>
            <w:vAlign w:val="center"/>
          </w:tcPr>
          <w:p w:rsidR="00AC5DC8" w:rsidRPr="009418D5" w:rsidRDefault="00AC5DC8" w:rsidP="00CD2721">
            <w:pPr>
              <w:rPr>
                <w:rFonts w:ascii="Arial" w:hAnsi="Arial" w:cs="Arial"/>
                <w:i/>
                <w:color w:val="333399"/>
                <w:sz w:val="16"/>
                <w:szCs w:val="16"/>
                <w:lang w:val="bg-BG"/>
              </w:rPr>
            </w:pPr>
          </w:p>
        </w:tc>
        <w:tc>
          <w:tcPr>
            <w:tcW w:w="1431" w:type="pct"/>
            <w:gridSpan w:val="8"/>
            <w:vMerge/>
            <w:vAlign w:val="center"/>
          </w:tcPr>
          <w:p w:rsidR="00AC5DC8" w:rsidRPr="009418D5" w:rsidRDefault="00AC5DC8" w:rsidP="00CD2721">
            <w:pPr>
              <w:rPr>
                <w:rFonts w:ascii="Arial" w:hAnsi="Arial" w:cs="Arial"/>
                <w:color w:val="333399"/>
                <w:sz w:val="16"/>
                <w:szCs w:val="16"/>
                <w:lang w:val="bg-BG"/>
              </w:rPr>
            </w:pPr>
          </w:p>
        </w:tc>
        <w:tc>
          <w:tcPr>
            <w:tcW w:w="278" w:type="pct"/>
            <w:gridSpan w:val="2"/>
            <w:vMerge/>
            <w:shd w:val="clear" w:color="auto" w:fill="D9D9D9"/>
            <w:vAlign w:val="center"/>
          </w:tcPr>
          <w:p w:rsidR="00AC5DC8" w:rsidRPr="009418D5" w:rsidRDefault="00AC5DC8" w:rsidP="00CD2721">
            <w:pPr>
              <w:rPr>
                <w:rFonts w:ascii="Arial" w:hAnsi="Arial" w:cs="Arial"/>
                <w:i/>
                <w:color w:val="333399"/>
                <w:sz w:val="12"/>
                <w:szCs w:val="12"/>
                <w:lang w:val="bg-BG"/>
              </w:rPr>
            </w:pPr>
          </w:p>
        </w:tc>
        <w:tc>
          <w:tcPr>
            <w:tcW w:w="576" w:type="pct"/>
            <w:vMerge/>
            <w:vAlign w:val="center"/>
          </w:tcPr>
          <w:p w:rsidR="00AC5DC8" w:rsidRPr="009418D5" w:rsidRDefault="00AC5DC8" w:rsidP="00CD2721">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5F09D7">
            <w:pPr>
              <w:jc w:val="center"/>
            </w:pPr>
            <w:r w:rsidRPr="009418D5">
              <w:rPr>
                <w:rFonts w:ascii="Arial" w:hAnsi="Arial" w:cs="Arial"/>
                <w:i/>
                <w:color w:val="333399"/>
                <w:sz w:val="14"/>
                <w:szCs w:val="16"/>
                <w:lang w:val="bg-BG"/>
              </w:rPr>
              <w:t>7.2</w:t>
            </w:r>
          </w:p>
        </w:tc>
        <w:tc>
          <w:tcPr>
            <w:tcW w:w="1376" w:type="pct"/>
            <w:gridSpan w:val="2"/>
            <w:tcBorders>
              <w:bottom w:val="single" w:sz="6" w:space="0" w:color="auto"/>
            </w:tcBorders>
            <w:vAlign w:val="center"/>
          </w:tcPr>
          <w:p w:rsidR="00AC5DC8" w:rsidRPr="009418D5" w:rsidRDefault="00AC5DC8" w:rsidP="00F15FA2">
            <w:pPr>
              <w:rPr>
                <w:rFonts w:ascii="Arial" w:hAnsi="Arial" w:cs="Arial"/>
                <w:color w:val="333399"/>
                <w:sz w:val="16"/>
                <w:szCs w:val="16"/>
                <w:lang w:val="bg-BG"/>
              </w:rPr>
            </w:pPr>
            <w:r w:rsidRPr="009418D5">
              <w:rPr>
                <w:rFonts w:ascii="Arial" w:hAnsi="Arial" w:cs="Arial"/>
                <w:color w:val="333399"/>
                <w:sz w:val="14"/>
                <w:szCs w:val="16"/>
                <w:lang w:val="bg-BG"/>
              </w:rPr>
              <w:t>разходи от липси и брак на материални запаси (чл.28, ал.2)</w:t>
            </w:r>
          </w:p>
        </w:tc>
        <w:tc>
          <w:tcPr>
            <w:tcW w:w="268" w:type="pct"/>
            <w:tcBorders>
              <w:bottom w:val="single" w:sz="6" w:space="0" w:color="auto"/>
            </w:tcBorders>
            <w:shd w:val="clear" w:color="auto" w:fill="D9D9D9"/>
            <w:vAlign w:val="center"/>
          </w:tcPr>
          <w:p w:rsidR="00AC5DC8" w:rsidRPr="009418D5" w:rsidRDefault="00AC5DC8" w:rsidP="00AC5DC8">
            <w:pPr>
              <w:jc w:val="center"/>
              <w:rPr>
                <w:rFonts w:ascii="Arial" w:hAnsi="Arial" w:cs="Arial"/>
                <w:i/>
                <w:color w:val="333399"/>
                <w:sz w:val="12"/>
                <w:szCs w:val="12"/>
                <w:lang w:val="bg-BG"/>
              </w:rPr>
            </w:pPr>
            <w:r w:rsidRPr="009418D5">
              <w:rPr>
                <w:rFonts w:ascii="Arial" w:hAnsi="Arial" w:cs="Arial"/>
                <w:i/>
                <w:color w:val="333399"/>
                <w:sz w:val="12"/>
                <w:szCs w:val="12"/>
                <w:lang w:val="bg-BG"/>
              </w:rPr>
              <w:t>7072</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tcBorders>
            <w:shd w:val="clear" w:color="auto" w:fill="D9D9D9"/>
            <w:vAlign w:val="center"/>
          </w:tcPr>
          <w:p w:rsidR="00AC5DC8" w:rsidRPr="009418D5" w:rsidRDefault="00AC5DC8" w:rsidP="00CD2721">
            <w:pPr>
              <w:rPr>
                <w:rFonts w:ascii="Arial" w:hAnsi="Arial" w:cs="Arial"/>
                <w:i/>
                <w:color w:val="333399"/>
                <w:sz w:val="16"/>
                <w:szCs w:val="16"/>
                <w:lang w:val="bg-BG"/>
              </w:rPr>
            </w:pPr>
          </w:p>
        </w:tc>
        <w:tc>
          <w:tcPr>
            <w:tcW w:w="1431" w:type="pct"/>
            <w:gridSpan w:val="8"/>
            <w:vMerge/>
            <w:vAlign w:val="center"/>
          </w:tcPr>
          <w:p w:rsidR="00AC5DC8" w:rsidRPr="009418D5" w:rsidRDefault="00AC5DC8" w:rsidP="00CD2721">
            <w:pPr>
              <w:rPr>
                <w:rFonts w:ascii="Arial" w:hAnsi="Arial" w:cs="Arial"/>
                <w:color w:val="333399"/>
                <w:sz w:val="16"/>
                <w:szCs w:val="16"/>
                <w:lang w:val="bg-BG"/>
              </w:rPr>
            </w:pPr>
          </w:p>
        </w:tc>
        <w:tc>
          <w:tcPr>
            <w:tcW w:w="278" w:type="pct"/>
            <w:gridSpan w:val="2"/>
            <w:vMerge/>
            <w:shd w:val="clear" w:color="auto" w:fill="D9D9D9"/>
            <w:vAlign w:val="center"/>
          </w:tcPr>
          <w:p w:rsidR="00AC5DC8" w:rsidRPr="009418D5" w:rsidRDefault="00AC5DC8" w:rsidP="00CD2721">
            <w:pPr>
              <w:rPr>
                <w:rFonts w:ascii="Arial" w:hAnsi="Arial" w:cs="Arial"/>
                <w:i/>
                <w:color w:val="333399"/>
                <w:sz w:val="12"/>
                <w:szCs w:val="12"/>
                <w:lang w:val="bg-BG"/>
              </w:rPr>
            </w:pPr>
          </w:p>
        </w:tc>
        <w:tc>
          <w:tcPr>
            <w:tcW w:w="576" w:type="pct"/>
            <w:vMerge/>
            <w:vAlign w:val="center"/>
          </w:tcPr>
          <w:p w:rsidR="00AC5DC8" w:rsidRPr="009418D5" w:rsidRDefault="00AC5DC8" w:rsidP="00CD2721">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5F09D7">
            <w:pPr>
              <w:jc w:val="center"/>
            </w:pPr>
            <w:r w:rsidRPr="009418D5">
              <w:rPr>
                <w:rFonts w:ascii="Arial" w:hAnsi="Arial" w:cs="Arial"/>
                <w:i/>
                <w:color w:val="333399"/>
                <w:sz w:val="14"/>
                <w:szCs w:val="16"/>
                <w:lang w:val="bg-BG"/>
              </w:rPr>
              <w:t>7.3</w:t>
            </w:r>
          </w:p>
        </w:tc>
        <w:tc>
          <w:tcPr>
            <w:tcW w:w="1376" w:type="pct"/>
            <w:gridSpan w:val="2"/>
            <w:tcBorders>
              <w:bottom w:val="single" w:sz="6" w:space="0" w:color="auto"/>
            </w:tcBorders>
            <w:vAlign w:val="center"/>
          </w:tcPr>
          <w:p w:rsidR="00AC5DC8" w:rsidRPr="009418D5" w:rsidRDefault="00AC5DC8" w:rsidP="007F6424">
            <w:pPr>
              <w:rPr>
                <w:rFonts w:ascii="Arial" w:hAnsi="Arial" w:cs="Arial"/>
                <w:color w:val="333399"/>
                <w:sz w:val="14"/>
                <w:szCs w:val="16"/>
                <w:lang w:val="bg-BG"/>
              </w:rPr>
            </w:pPr>
            <w:r w:rsidRPr="009418D5">
              <w:rPr>
                <w:rFonts w:ascii="Arial" w:hAnsi="Arial" w:cs="Arial"/>
                <w:color w:val="333399"/>
                <w:sz w:val="14"/>
                <w:szCs w:val="16"/>
                <w:lang w:val="bg-BG"/>
              </w:rPr>
              <w:t xml:space="preserve">разход за </w:t>
            </w:r>
            <w:r w:rsidR="007F6424">
              <w:rPr>
                <w:rFonts w:ascii="Arial" w:hAnsi="Arial" w:cs="Arial"/>
                <w:color w:val="333399"/>
                <w:sz w:val="14"/>
                <w:szCs w:val="16"/>
                <w:lang w:val="bg-BG"/>
              </w:rPr>
              <w:t xml:space="preserve">ДДС </w:t>
            </w:r>
            <w:r w:rsidR="007F6424" w:rsidRPr="009418D5">
              <w:rPr>
                <w:rFonts w:ascii="Arial" w:hAnsi="Arial" w:cs="Arial"/>
                <w:color w:val="333399"/>
                <w:sz w:val="14"/>
                <w:szCs w:val="16"/>
                <w:lang w:val="bg-BG"/>
              </w:rPr>
              <w:t xml:space="preserve"> </w:t>
            </w:r>
            <w:r w:rsidR="007F6424">
              <w:rPr>
                <w:rFonts w:ascii="Arial" w:hAnsi="Arial" w:cs="Arial"/>
                <w:color w:val="333399"/>
                <w:sz w:val="14"/>
                <w:szCs w:val="16"/>
                <w:lang w:val="bg-BG"/>
              </w:rPr>
              <w:t xml:space="preserve">съгласно </w:t>
            </w:r>
            <w:r w:rsidRPr="009418D5">
              <w:rPr>
                <w:rFonts w:ascii="Arial" w:hAnsi="Arial" w:cs="Arial"/>
                <w:color w:val="333399"/>
                <w:sz w:val="14"/>
                <w:szCs w:val="16"/>
                <w:lang w:val="bg-BG"/>
              </w:rPr>
              <w:t>чл.</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28, ал.</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4</w:t>
            </w:r>
          </w:p>
        </w:tc>
        <w:tc>
          <w:tcPr>
            <w:tcW w:w="268" w:type="pct"/>
            <w:tcBorders>
              <w:bottom w:val="single" w:sz="6" w:space="0" w:color="auto"/>
            </w:tcBorders>
            <w:shd w:val="clear" w:color="auto" w:fill="D9D9D9"/>
            <w:vAlign w:val="center"/>
          </w:tcPr>
          <w:p w:rsidR="00AC5DC8" w:rsidRPr="009418D5" w:rsidRDefault="00AC5DC8" w:rsidP="00AC5DC8">
            <w:pPr>
              <w:jc w:val="center"/>
            </w:pPr>
            <w:r w:rsidRPr="009418D5">
              <w:rPr>
                <w:rFonts w:ascii="Arial" w:hAnsi="Arial" w:cs="Arial"/>
                <w:i/>
                <w:color w:val="333399"/>
                <w:sz w:val="12"/>
                <w:szCs w:val="12"/>
                <w:lang w:val="bg-BG"/>
              </w:rPr>
              <w:t>7073</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tcBorders>
            <w:shd w:val="clear" w:color="auto" w:fill="D9D9D9"/>
            <w:vAlign w:val="center"/>
          </w:tcPr>
          <w:p w:rsidR="00AC5DC8" w:rsidRPr="009418D5" w:rsidRDefault="00AC5DC8" w:rsidP="00CD2721">
            <w:pPr>
              <w:rPr>
                <w:rFonts w:ascii="Arial" w:hAnsi="Arial" w:cs="Arial"/>
                <w:i/>
                <w:color w:val="333399"/>
                <w:sz w:val="16"/>
                <w:szCs w:val="16"/>
                <w:lang w:val="bg-BG"/>
              </w:rPr>
            </w:pPr>
          </w:p>
        </w:tc>
        <w:tc>
          <w:tcPr>
            <w:tcW w:w="1431" w:type="pct"/>
            <w:gridSpan w:val="8"/>
            <w:vMerge/>
            <w:vAlign w:val="center"/>
          </w:tcPr>
          <w:p w:rsidR="00AC5DC8" w:rsidRPr="009418D5" w:rsidRDefault="00AC5DC8" w:rsidP="00CD2721">
            <w:pPr>
              <w:rPr>
                <w:rFonts w:ascii="Arial" w:hAnsi="Arial" w:cs="Arial"/>
                <w:color w:val="333399"/>
                <w:sz w:val="16"/>
                <w:szCs w:val="16"/>
                <w:lang w:val="bg-BG"/>
              </w:rPr>
            </w:pPr>
          </w:p>
        </w:tc>
        <w:tc>
          <w:tcPr>
            <w:tcW w:w="278" w:type="pct"/>
            <w:gridSpan w:val="2"/>
            <w:vMerge/>
            <w:shd w:val="clear" w:color="auto" w:fill="D9D9D9"/>
            <w:vAlign w:val="center"/>
          </w:tcPr>
          <w:p w:rsidR="00AC5DC8" w:rsidRPr="009418D5" w:rsidRDefault="00AC5DC8" w:rsidP="00CD2721">
            <w:pPr>
              <w:rPr>
                <w:rFonts w:ascii="Arial" w:hAnsi="Arial" w:cs="Arial"/>
                <w:i/>
                <w:color w:val="333399"/>
                <w:sz w:val="12"/>
                <w:szCs w:val="12"/>
                <w:lang w:val="bg-BG"/>
              </w:rPr>
            </w:pPr>
          </w:p>
        </w:tc>
        <w:tc>
          <w:tcPr>
            <w:tcW w:w="576" w:type="pct"/>
            <w:vMerge/>
            <w:vAlign w:val="center"/>
          </w:tcPr>
          <w:p w:rsidR="00AC5DC8" w:rsidRPr="009418D5" w:rsidRDefault="00AC5DC8" w:rsidP="00CD2721">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617DA3">
            <w:pPr>
              <w:jc w:val="center"/>
            </w:pPr>
            <w:r w:rsidRPr="009418D5">
              <w:rPr>
                <w:rFonts w:ascii="Arial" w:hAnsi="Arial" w:cs="Arial"/>
                <w:i/>
                <w:color w:val="333399"/>
                <w:sz w:val="14"/>
                <w:szCs w:val="16"/>
                <w:lang w:val="bg-BG"/>
              </w:rPr>
              <w:t>7.4</w:t>
            </w:r>
          </w:p>
        </w:tc>
        <w:tc>
          <w:tcPr>
            <w:tcW w:w="1376" w:type="pct"/>
            <w:gridSpan w:val="2"/>
            <w:tcBorders>
              <w:bottom w:val="single" w:sz="6" w:space="0" w:color="auto"/>
            </w:tcBorders>
            <w:vAlign w:val="center"/>
          </w:tcPr>
          <w:p w:rsidR="00AC5DC8" w:rsidRPr="009418D5" w:rsidRDefault="00AC5DC8" w:rsidP="00F15FA2">
            <w:pPr>
              <w:rPr>
                <w:rFonts w:ascii="Arial" w:hAnsi="Arial" w:cs="Arial"/>
                <w:color w:val="333399"/>
                <w:sz w:val="14"/>
                <w:szCs w:val="16"/>
                <w:lang w:val="bg-BG"/>
              </w:rPr>
            </w:pPr>
            <w:r w:rsidRPr="009418D5">
              <w:rPr>
                <w:rFonts w:ascii="Arial" w:hAnsi="Arial" w:cs="Arial"/>
                <w:color w:val="333399"/>
                <w:sz w:val="14"/>
                <w:szCs w:val="16"/>
                <w:lang w:val="bg-BG"/>
              </w:rPr>
              <w:t xml:space="preserve">последващи разходи, отчетени по повод на вземане, възникнало в резултат на непризнати липси и брак на активи </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(чл.</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28, ал.</w:t>
            </w:r>
            <w:r w:rsidR="002975D8">
              <w:rPr>
                <w:rFonts w:ascii="Arial" w:hAnsi="Arial" w:cs="Arial"/>
                <w:color w:val="333399"/>
                <w:sz w:val="14"/>
                <w:szCs w:val="16"/>
                <w:lang w:val="bg-BG"/>
              </w:rPr>
              <w:t xml:space="preserve"> </w:t>
            </w:r>
            <w:r w:rsidRPr="009418D5">
              <w:rPr>
                <w:rFonts w:ascii="Arial" w:hAnsi="Arial" w:cs="Arial"/>
                <w:color w:val="333399"/>
                <w:sz w:val="14"/>
                <w:szCs w:val="16"/>
                <w:lang w:val="bg-BG"/>
              </w:rPr>
              <w:t>5)</w:t>
            </w:r>
          </w:p>
        </w:tc>
        <w:tc>
          <w:tcPr>
            <w:tcW w:w="268" w:type="pct"/>
            <w:tcBorders>
              <w:bottom w:val="single" w:sz="6" w:space="0" w:color="auto"/>
            </w:tcBorders>
            <w:shd w:val="clear" w:color="auto" w:fill="D9D9D9"/>
            <w:vAlign w:val="center"/>
          </w:tcPr>
          <w:p w:rsidR="00AC5DC8" w:rsidRPr="009418D5" w:rsidRDefault="00AC5DC8" w:rsidP="00AC5DC8">
            <w:pPr>
              <w:jc w:val="center"/>
            </w:pPr>
            <w:r w:rsidRPr="009418D5">
              <w:rPr>
                <w:rFonts w:ascii="Arial" w:hAnsi="Arial" w:cs="Arial"/>
                <w:i/>
                <w:color w:val="333399"/>
                <w:sz w:val="12"/>
                <w:szCs w:val="12"/>
                <w:lang w:val="bg-BG"/>
              </w:rPr>
              <w:t>7074</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bottom w:val="single" w:sz="6" w:space="0" w:color="auto"/>
            </w:tcBorders>
            <w:shd w:val="clear" w:color="auto" w:fill="D9D9D9"/>
            <w:vAlign w:val="center"/>
          </w:tcPr>
          <w:p w:rsidR="00AC5DC8" w:rsidRPr="009418D5" w:rsidRDefault="00AC5DC8" w:rsidP="00CD2721">
            <w:pPr>
              <w:rPr>
                <w:rFonts w:ascii="Arial" w:hAnsi="Arial" w:cs="Arial"/>
                <w:i/>
                <w:color w:val="333399"/>
                <w:sz w:val="16"/>
                <w:szCs w:val="16"/>
                <w:lang w:val="bg-BG"/>
              </w:rPr>
            </w:pPr>
          </w:p>
        </w:tc>
        <w:tc>
          <w:tcPr>
            <w:tcW w:w="1431" w:type="pct"/>
            <w:gridSpan w:val="8"/>
            <w:vMerge/>
            <w:tcBorders>
              <w:bottom w:val="single" w:sz="6" w:space="0" w:color="auto"/>
            </w:tcBorders>
            <w:vAlign w:val="center"/>
          </w:tcPr>
          <w:p w:rsidR="00AC5DC8" w:rsidRPr="009418D5" w:rsidRDefault="00AC5DC8" w:rsidP="00CD2721">
            <w:pPr>
              <w:rPr>
                <w:rFonts w:ascii="Arial" w:hAnsi="Arial" w:cs="Arial"/>
                <w:color w:val="333399"/>
                <w:sz w:val="16"/>
                <w:szCs w:val="16"/>
                <w:lang w:val="bg-BG"/>
              </w:rPr>
            </w:pPr>
          </w:p>
        </w:tc>
        <w:tc>
          <w:tcPr>
            <w:tcW w:w="278" w:type="pct"/>
            <w:gridSpan w:val="2"/>
            <w:vMerge/>
            <w:tcBorders>
              <w:bottom w:val="single" w:sz="6" w:space="0" w:color="auto"/>
            </w:tcBorders>
            <w:shd w:val="clear" w:color="auto" w:fill="D9D9D9"/>
            <w:vAlign w:val="center"/>
          </w:tcPr>
          <w:p w:rsidR="00AC5DC8" w:rsidRPr="009418D5" w:rsidRDefault="00AC5DC8" w:rsidP="00CD2721">
            <w:pPr>
              <w:rPr>
                <w:rFonts w:ascii="Arial" w:hAnsi="Arial" w:cs="Arial"/>
                <w:i/>
                <w:color w:val="333399"/>
                <w:sz w:val="12"/>
                <w:szCs w:val="12"/>
                <w:lang w:val="bg-BG"/>
              </w:rPr>
            </w:pPr>
          </w:p>
        </w:tc>
        <w:tc>
          <w:tcPr>
            <w:tcW w:w="576" w:type="pct"/>
            <w:vMerge/>
            <w:tcBorders>
              <w:bottom w:val="single" w:sz="6" w:space="0" w:color="auto"/>
            </w:tcBorders>
            <w:vAlign w:val="center"/>
          </w:tcPr>
          <w:p w:rsidR="00AC5DC8" w:rsidRPr="009418D5" w:rsidRDefault="00AC5DC8" w:rsidP="00CD2721">
            <w:pPr>
              <w:rPr>
                <w:rFonts w:ascii="Arial" w:hAnsi="Arial" w:cs="Arial"/>
                <w:color w:val="333399"/>
                <w:sz w:val="20"/>
                <w:szCs w:val="20"/>
                <w:lang w:val="bg-BG"/>
              </w:rPr>
            </w:pPr>
          </w:p>
        </w:tc>
      </w:tr>
      <w:tr w:rsidR="00AC5DC8" w:rsidRPr="009418D5" w:rsidTr="00A20B5C">
        <w:trPr>
          <w:trHeight w:val="279"/>
        </w:trPr>
        <w:tc>
          <w:tcPr>
            <w:tcW w:w="199" w:type="pct"/>
            <w:tcBorders>
              <w:bottom w:val="single" w:sz="6"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6"/>
                <w:szCs w:val="16"/>
                <w:lang w:val="bg-BG"/>
              </w:rPr>
              <w:t>8</w:t>
            </w:r>
          </w:p>
        </w:tc>
        <w:tc>
          <w:tcPr>
            <w:tcW w:w="1376" w:type="pct"/>
            <w:gridSpan w:val="2"/>
            <w:tcBorders>
              <w:bottom w:val="single" w:sz="6" w:space="0" w:color="auto"/>
            </w:tcBorders>
          </w:tcPr>
          <w:p w:rsidR="00AC5DC8" w:rsidRPr="009418D5" w:rsidRDefault="00AC5DC8" w:rsidP="00B31F5F">
            <w:pPr>
              <w:rPr>
                <w:rFonts w:ascii="Arial" w:hAnsi="Arial" w:cs="Arial"/>
                <w:color w:val="333399"/>
                <w:sz w:val="16"/>
                <w:szCs w:val="16"/>
                <w:lang w:val="bg-BG"/>
              </w:rPr>
            </w:pPr>
            <w:r w:rsidRPr="009418D5">
              <w:rPr>
                <w:rFonts w:ascii="Arial" w:hAnsi="Arial" w:cs="Arial"/>
                <w:color w:val="333399"/>
                <w:sz w:val="16"/>
                <w:szCs w:val="16"/>
                <w:lang w:val="bg-BG"/>
              </w:rPr>
              <w:t>Разходи, непризнати за данъчни цели съгласно чл. 26, в т. ч.:</w:t>
            </w:r>
          </w:p>
        </w:tc>
        <w:tc>
          <w:tcPr>
            <w:tcW w:w="268" w:type="pct"/>
            <w:tcBorders>
              <w:bottom w:val="single" w:sz="6" w:space="0" w:color="auto"/>
            </w:tcBorders>
            <w:shd w:val="clear" w:color="auto" w:fill="D9D9D9"/>
            <w:vAlign w:val="center"/>
          </w:tcPr>
          <w:p w:rsidR="00AC5DC8" w:rsidRPr="009418D5" w:rsidRDefault="00AC5DC8" w:rsidP="002A2105">
            <w:pPr>
              <w:jc w:val="center"/>
              <w:rPr>
                <w:rFonts w:ascii="Arial" w:hAnsi="Arial" w:cs="Arial"/>
                <w:i/>
                <w:color w:val="333399"/>
                <w:sz w:val="12"/>
                <w:szCs w:val="12"/>
                <w:lang w:val="bg-BG"/>
              </w:rPr>
            </w:pPr>
            <w:r w:rsidRPr="009418D5">
              <w:rPr>
                <w:rFonts w:ascii="Arial" w:hAnsi="Arial" w:cs="Arial"/>
                <w:i/>
                <w:color w:val="333399"/>
                <w:sz w:val="12"/>
                <w:szCs w:val="12"/>
                <w:lang w:val="bg-BG"/>
              </w:rPr>
              <w:t>7</w:t>
            </w:r>
            <w:r w:rsidRPr="009418D5">
              <w:rPr>
                <w:rFonts w:ascii="Arial" w:hAnsi="Arial" w:cs="Arial"/>
                <w:i/>
                <w:color w:val="333399"/>
                <w:sz w:val="12"/>
                <w:szCs w:val="12"/>
              </w:rPr>
              <w:t>0</w:t>
            </w:r>
            <w:r w:rsidRPr="009418D5">
              <w:rPr>
                <w:rFonts w:ascii="Arial" w:hAnsi="Arial" w:cs="Arial"/>
                <w:i/>
                <w:color w:val="333399"/>
                <w:sz w:val="12"/>
                <w:szCs w:val="12"/>
                <w:lang w:val="bg-BG"/>
              </w:rPr>
              <w:t>80</w:t>
            </w:r>
          </w:p>
        </w:tc>
        <w:tc>
          <w:tcPr>
            <w:tcW w:w="615" w:type="pct"/>
            <w:gridSpan w:val="3"/>
            <w:tcBorders>
              <w:bottom w:val="single" w:sz="6" w:space="0" w:color="auto"/>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val="restart"/>
            <w:tcBorders>
              <w:top w:val="single" w:sz="6" w:space="0" w:color="auto"/>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4"/>
                <w:szCs w:val="16"/>
                <w:lang w:val="bg-BG"/>
              </w:rPr>
            </w:pPr>
            <w:r w:rsidRPr="009418D5">
              <w:rPr>
                <w:rFonts w:ascii="Arial" w:hAnsi="Arial" w:cs="Arial"/>
                <w:i/>
                <w:color w:val="333399"/>
                <w:sz w:val="16"/>
                <w:szCs w:val="16"/>
                <w:lang w:val="bg-BG"/>
              </w:rPr>
              <w:t>9</w:t>
            </w:r>
          </w:p>
        </w:tc>
        <w:tc>
          <w:tcPr>
            <w:tcW w:w="1431" w:type="pct"/>
            <w:gridSpan w:val="8"/>
            <w:vMerge w:val="restart"/>
            <w:vAlign w:val="center"/>
          </w:tcPr>
          <w:p w:rsidR="00AC5DC8" w:rsidRPr="009418D5" w:rsidRDefault="00AC5DC8" w:rsidP="00617DA3">
            <w:pPr>
              <w:rPr>
                <w:rFonts w:ascii="Arial" w:hAnsi="Arial" w:cs="Arial"/>
                <w:color w:val="333399"/>
                <w:sz w:val="16"/>
                <w:szCs w:val="16"/>
                <w:lang w:val="bg-BG"/>
              </w:rPr>
            </w:pPr>
            <w:r w:rsidRPr="009418D5">
              <w:rPr>
                <w:rFonts w:ascii="Arial" w:hAnsi="Arial" w:cs="Arial"/>
                <w:color w:val="333399"/>
                <w:sz w:val="16"/>
                <w:szCs w:val="16"/>
                <w:lang w:val="bg-BG"/>
              </w:rPr>
              <w:t>Приходи, възникнали по повод на непризнати за данъчни цели разходи по чл. 26, т. 6 (чл. 27, ал.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1, т.</w:t>
            </w:r>
            <w:r w:rsidR="002975D8">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2)  </w:t>
            </w:r>
          </w:p>
        </w:tc>
        <w:tc>
          <w:tcPr>
            <w:tcW w:w="278" w:type="pct"/>
            <w:gridSpan w:val="2"/>
            <w:vMerge w:val="restar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8090</w:t>
            </w:r>
          </w:p>
        </w:tc>
        <w:tc>
          <w:tcPr>
            <w:tcW w:w="576" w:type="pct"/>
            <w:vMerge w:val="restar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3"/>
        </w:trPr>
        <w:tc>
          <w:tcPr>
            <w:tcW w:w="199" w:type="pct"/>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4"/>
                <w:szCs w:val="16"/>
                <w:lang w:val="bg-BG"/>
              </w:rPr>
              <w:t>8.1</w:t>
            </w:r>
          </w:p>
        </w:tc>
        <w:tc>
          <w:tcPr>
            <w:tcW w:w="1376" w:type="pct"/>
            <w:gridSpan w:val="2"/>
          </w:tcPr>
          <w:p w:rsidR="00AC5DC8" w:rsidRPr="009418D5" w:rsidRDefault="00AC5DC8" w:rsidP="00391392">
            <w:pPr>
              <w:rPr>
                <w:rFonts w:ascii="Arial" w:hAnsi="Arial" w:cs="Arial"/>
                <w:color w:val="333399"/>
                <w:sz w:val="14"/>
                <w:szCs w:val="16"/>
                <w:lang w:val="bg-BG"/>
              </w:rPr>
            </w:pPr>
            <w:r w:rsidRPr="009418D5">
              <w:rPr>
                <w:rFonts w:ascii="Arial" w:hAnsi="Arial" w:cs="Arial"/>
                <w:color w:val="333399"/>
                <w:sz w:val="14"/>
                <w:szCs w:val="16"/>
                <w:lang w:val="bg-BG"/>
              </w:rPr>
              <w:t>разходи, несвързани с дейността и/или които не са документално обосновани (чл. 26, т. 1 и 2)</w:t>
            </w:r>
          </w:p>
        </w:tc>
        <w:tc>
          <w:tcPr>
            <w:tcW w:w="268" w:type="pc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7081</w:t>
            </w:r>
          </w:p>
        </w:tc>
        <w:tc>
          <w:tcPr>
            <w:tcW w:w="615" w:type="pct"/>
            <w:gridSpan w:val="3"/>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p>
        </w:tc>
        <w:tc>
          <w:tcPr>
            <w:tcW w:w="1431" w:type="pct"/>
            <w:gridSpan w:val="8"/>
            <w:vMerge/>
          </w:tcPr>
          <w:p w:rsidR="00AC5DC8" w:rsidRPr="009418D5" w:rsidRDefault="00AC5DC8" w:rsidP="00595935">
            <w:pPr>
              <w:rPr>
                <w:rFonts w:ascii="Arial" w:hAnsi="Arial" w:cs="Arial"/>
                <w:color w:val="333399"/>
                <w:sz w:val="16"/>
                <w:szCs w:val="16"/>
                <w:lang w:val="bg-BG"/>
              </w:rPr>
            </w:pPr>
          </w:p>
        </w:tc>
        <w:tc>
          <w:tcPr>
            <w:tcW w:w="278" w:type="pct"/>
            <w:gridSpan w:val="2"/>
            <w:vMerge/>
            <w:shd w:val="clear" w:color="auto" w:fill="D9D9D9"/>
            <w:vAlign w:val="center"/>
          </w:tcPr>
          <w:p w:rsidR="00AC5DC8" w:rsidRPr="009418D5" w:rsidRDefault="00AC5DC8" w:rsidP="00595935">
            <w:pPr>
              <w:jc w:val="center"/>
              <w:rPr>
                <w:rFonts w:ascii="Arial" w:hAnsi="Arial" w:cs="Arial"/>
                <w:i/>
                <w:color w:val="333399"/>
                <w:sz w:val="12"/>
                <w:szCs w:val="12"/>
                <w:lang w:val="bg-BG"/>
              </w:rPr>
            </w:pPr>
          </w:p>
        </w:tc>
        <w:tc>
          <w:tcPr>
            <w:tcW w:w="576" w:type="pct"/>
            <w:vMerge/>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199" w:type="pct"/>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4"/>
                <w:szCs w:val="16"/>
                <w:lang w:val="bg-BG"/>
              </w:rPr>
              <w:t>8.2</w:t>
            </w:r>
          </w:p>
        </w:tc>
        <w:tc>
          <w:tcPr>
            <w:tcW w:w="1376" w:type="pct"/>
            <w:gridSpan w:val="2"/>
          </w:tcPr>
          <w:p w:rsidR="00AC5DC8" w:rsidRPr="009418D5" w:rsidRDefault="00AC5DC8" w:rsidP="00391392">
            <w:pPr>
              <w:rPr>
                <w:rFonts w:ascii="Arial" w:hAnsi="Arial" w:cs="Arial"/>
                <w:color w:val="333399"/>
                <w:sz w:val="14"/>
                <w:szCs w:val="16"/>
                <w:lang w:val="bg-BG"/>
              </w:rPr>
            </w:pPr>
            <w:r w:rsidRPr="009418D5">
              <w:rPr>
                <w:rFonts w:ascii="Arial" w:hAnsi="Arial" w:cs="Arial"/>
                <w:color w:val="333399"/>
                <w:sz w:val="14"/>
                <w:szCs w:val="16"/>
                <w:lang w:val="bg-BG"/>
              </w:rPr>
              <w:t>разходи за начислени глоби, конфискации, санкции и лихви за просрочие (чл.</w:t>
            </w:r>
            <w:r w:rsidR="00D20B31">
              <w:rPr>
                <w:rFonts w:ascii="Arial" w:hAnsi="Arial" w:cs="Arial"/>
                <w:color w:val="333399"/>
                <w:sz w:val="14"/>
                <w:szCs w:val="16"/>
                <w:lang w:val="bg-BG"/>
              </w:rPr>
              <w:t xml:space="preserve"> </w:t>
            </w:r>
            <w:r w:rsidRPr="009418D5">
              <w:rPr>
                <w:rFonts w:ascii="Arial" w:hAnsi="Arial" w:cs="Arial"/>
                <w:color w:val="333399"/>
                <w:sz w:val="14"/>
                <w:szCs w:val="16"/>
                <w:lang w:val="bg-BG"/>
              </w:rPr>
              <w:t>26, т.</w:t>
            </w:r>
            <w:r w:rsidR="00D20B31">
              <w:rPr>
                <w:rFonts w:ascii="Arial" w:hAnsi="Arial" w:cs="Arial"/>
                <w:color w:val="333399"/>
                <w:sz w:val="14"/>
                <w:szCs w:val="16"/>
                <w:lang w:val="bg-BG"/>
              </w:rPr>
              <w:t xml:space="preserve"> </w:t>
            </w:r>
            <w:r w:rsidRPr="009418D5">
              <w:rPr>
                <w:rFonts w:ascii="Arial" w:hAnsi="Arial" w:cs="Arial"/>
                <w:color w:val="333399"/>
                <w:sz w:val="14"/>
                <w:szCs w:val="16"/>
                <w:lang w:val="bg-BG"/>
              </w:rPr>
              <w:t>6)</w:t>
            </w:r>
          </w:p>
        </w:tc>
        <w:tc>
          <w:tcPr>
            <w:tcW w:w="268" w:type="pc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7082</w:t>
            </w:r>
          </w:p>
        </w:tc>
        <w:tc>
          <w:tcPr>
            <w:tcW w:w="615" w:type="pct"/>
            <w:gridSpan w:val="3"/>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vMerge/>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p>
        </w:tc>
        <w:tc>
          <w:tcPr>
            <w:tcW w:w="1431" w:type="pct"/>
            <w:gridSpan w:val="8"/>
            <w:vMerge/>
          </w:tcPr>
          <w:p w:rsidR="00AC5DC8" w:rsidRPr="009418D5" w:rsidRDefault="00AC5DC8" w:rsidP="00595935">
            <w:pPr>
              <w:rPr>
                <w:rFonts w:ascii="Arial" w:hAnsi="Arial" w:cs="Arial"/>
                <w:color w:val="333399"/>
                <w:sz w:val="16"/>
                <w:szCs w:val="16"/>
                <w:lang w:val="bg-BG"/>
              </w:rPr>
            </w:pPr>
          </w:p>
        </w:tc>
        <w:tc>
          <w:tcPr>
            <w:tcW w:w="278" w:type="pct"/>
            <w:gridSpan w:val="2"/>
            <w:vMerge/>
            <w:shd w:val="clear" w:color="auto" w:fill="D9D9D9"/>
            <w:vAlign w:val="center"/>
          </w:tcPr>
          <w:p w:rsidR="00AC5DC8" w:rsidRPr="009418D5" w:rsidRDefault="00AC5DC8" w:rsidP="00595935">
            <w:pPr>
              <w:jc w:val="center"/>
              <w:rPr>
                <w:rFonts w:ascii="Arial" w:hAnsi="Arial" w:cs="Arial"/>
                <w:i/>
                <w:color w:val="333399"/>
                <w:sz w:val="12"/>
                <w:szCs w:val="12"/>
                <w:lang w:val="bg-BG"/>
              </w:rPr>
            </w:pPr>
          </w:p>
        </w:tc>
        <w:tc>
          <w:tcPr>
            <w:tcW w:w="576" w:type="pct"/>
            <w:vMerge/>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97"/>
        </w:trPr>
        <w:tc>
          <w:tcPr>
            <w:tcW w:w="199" w:type="pct"/>
            <w:vMerge w:val="restart"/>
            <w:shd w:val="clear" w:color="auto" w:fill="D9D9D9"/>
            <w:vAlign w:val="center"/>
          </w:tcPr>
          <w:p w:rsidR="00AC5DC8" w:rsidRPr="009418D5" w:rsidRDefault="00AC5DC8" w:rsidP="00595935">
            <w:pPr>
              <w:jc w:val="center"/>
              <w:rPr>
                <w:rFonts w:ascii="Arial" w:hAnsi="Arial" w:cs="Arial"/>
                <w:i/>
                <w:color w:val="333399"/>
                <w:sz w:val="14"/>
                <w:szCs w:val="16"/>
                <w:lang w:val="bg-BG"/>
              </w:rPr>
            </w:pPr>
            <w:r w:rsidRPr="009418D5">
              <w:rPr>
                <w:rFonts w:ascii="Arial" w:hAnsi="Arial" w:cs="Arial"/>
                <w:i/>
                <w:color w:val="333399"/>
                <w:sz w:val="14"/>
                <w:szCs w:val="16"/>
                <w:lang w:val="bg-BG"/>
              </w:rPr>
              <w:t>9</w:t>
            </w:r>
          </w:p>
        </w:tc>
        <w:tc>
          <w:tcPr>
            <w:tcW w:w="1376" w:type="pct"/>
            <w:gridSpan w:val="2"/>
            <w:vMerge w:val="restart"/>
            <w:vAlign w:val="center"/>
          </w:tcPr>
          <w:p w:rsidR="00AC5DC8" w:rsidRPr="009418D5" w:rsidRDefault="00AC5DC8" w:rsidP="009939DB">
            <w:pPr>
              <w:rPr>
                <w:rFonts w:ascii="Arial" w:hAnsi="Arial" w:cs="Arial"/>
                <w:color w:val="333399"/>
                <w:sz w:val="16"/>
                <w:szCs w:val="16"/>
                <w:lang w:val="bg-BG"/>
              </w:rPr>
            </w:pPr>
            <w:r w:rsidRPr="009418D5">
              <w:rPr>
                <w:rFonts w:ascii="Arial" w:hAnsi="Arial" w:cs="Arial"/>
                <w:color w:val="333399"/>
                <w:sz w:val="16"/>
                <w:szCs w:val="16"/>
                <w:lang w:val="bg-BG"/>
              </w:rPr>
              <w:t>Сума на задълженията (чл.</w:t>
            </w:r>
            <w:r w:rsidR="0050606A">
              <w:rPr>
                <w:rFonts w:ascii="Arial" w:hAnsi="Arial" w:cs="Arial"/>
                <w:color w:val="333399"/>
                <w:sz w:val="16"/>
                <w:szCs w:val="16"/>
                <w:lang w:val="bg-BG"/>
              </w:rPr>
              <w:t xml:space="preserve"> </w:t>
            </w:r>
            <w:r w:rsidRPr="009418D5">
              <w:rPr>
                <w:rFonts w:ascii="Arial" w:hAnsi="Arial" w:cs="Arial"/>
                <w:color w:val="333399"/>
                <w:sz w:val="16"/>
                <w:szCs w:val="16"/>
                <w:lang w:val="bg-BG"/>
              </w:rPr>
              <w:t>46, ал.</w:t>
            </w:r>
            <w:r w:rsidR="0050606A">
              <w:rPr>
                <w:rFonts w:ascii="Arial" w:hAnsi="Arial" w:cs="Arial"/>
                <w:color w:val="333399"/>
                <w:sz w:val="16"/>
                <w:szCs w:val="16"/>
                <w:lang w:val="bg-BG"/>
              </w:rPr>
              <w:t xml:space="preserve"> </w:t>
            </w:r>
            <w:r w:rsidRPr="009418D5">
              <w:rPr>
                <w:rFonts w:ascii="Arial" w:hAnsi="Arial" w:cs="Arial"/>
                <w:color w:val="333399"/>
                <w:sz w:val="16"/>
                <w:szCs w:val="16"/>
                <w:lang w:val="bg-BG"/>
              </w:rPr>
              <w:t>1)</w:t>
            </w:r>
          </w:p>
        </w:tc>
        <w:tc>
          <w:tcPr>
            <w:tcW w:w="268" w:type="pct"/>
            <w:vMerge w:val="restar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7090</w:t>
            </w:r>
          </w:p>
        </w:tc>
        <w:tc>
          <w:tcPr>
            <w:tcW w:w="615" w:type="pct"/>
            <w:gridSpan w:val="3"/>
            <w:vMerge w:val="restart"/>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4"/>
                <w:szCs w:val="16"/>
                <w:lang w:val="bg-BG"/>
              </w:rPr>
            </w:pPr>
            <w:r w:rsidRPr="009418D5">
              <w:rPr>
                <w:rFonts w:ascii="Arial" w:hAnsi="Arial" w:cs="Arial"/>
                <w:i/>
                <w:color w:val="333399"/>
                <w:sz w:val="14"/>
                <w:szCs w:val="16"/>
                <w:lang w:val="bg-BG"/>
              </w:rPr>
              <w:t>10</w:t>
            </w:r>
          </w:p>
        </w:tc>
        <w:tc>
          <w:tcPr>
            <w:tcW w:w="1431" w:type="pct"/>
            <w:gridSpan w:val="8"/>
            <w:vAlign w:val="center"/>
          </w:tcPr>
          <w:p w:rsidR="00AC5DC8" w:rsidRPr="009418D5" w:rsidRDefault="00AC5DC8" w:rsidP="009939DB">
            <w:pPr>
              <w:rPr>
                <w:rFonts w:ascii="Arial" w:hAnsi="Arial" w:cs="Arial"/>
                <w:color w:val="333399"/>
                <w:sz w:val="16"/>
                <w:szCs w:val="16"/>
                <w:lang w:val="bg-BG"/>
              </w:rPr>
            </w:pPr>
            <w:r w:rsidRPr="009418D5">
              <w:rPr>
                <w:rFonts w:ascii="Arial" w:hAnsi="Arial" w:cs="Arial"/>
                <w:color w:val="333399"/>
                <w:sz w:val="16"/>
                <w:szCs w:val="16"/>
                <w:lang w:val="bg-BG"/>
              </w:rPr>
              <w:t>Сума на погасените задължения, за които е приложен чл.46, ал.1 през предходна година (чл.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46, ал.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 xml:space="preserve">3, т.1) </w:t>
            </w:r>
          </w:p>
        </w:tc>
        <w:tc>
          <w:tcPr>
            <w:tcW w:w="278" w:type="pct"/>
            <w:gridSpan w:val="2"/>
            <w:shd w:val="clear" w:color="auto" w:fill="D9D9D9"/>
            <w:vAlign w:val="center"/>
          </w:tcPr>
          <w:p w:rsidR="00AC5DC8" w:rsidRPr="009418D5" w:rsidRDefault="00AC5DC8" w:rsidP="00595935">
            <w:pPr>
              <w:jc w:val="center"/>
              <w:rPr>
                <w:rFonts w:ascii="Arial" w:hAnsi="Arial" w:cs="Arial"/>
                <w:color w:val="333399"/>
                <w:sz w:val="12"/>
                <w:szCs w:val="12"/>
                <w:lang w:val="bg-BG"/>
              </w:rPr>
            </w:pPr>
            <w:r w:rsidRPr="009418D5">
              <w:rPr>
                <w:rFonts w:ascii="Arial" w:hAnsi="Arial" w:cs="Arial"/>
                <w:color w:val="333399"/>
                <w:sz w:val="12"/>
                <w:szCs w:val="12"/>
                <w:lang w:val="bg-BG"/>
              </w:rPr>
              <w:t>8100</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96"/>
        </w:trPr>
        <w:tc>
          <w:tcPr>
            <w:tcW w:w="199" w:type="pct"/>
            <w:vMerge/>
            <w:shd w:val="clear" w:color="auto" w:fill="D9D9D9"/>
            <w:vAlign w:val="center"/>
          </w:tcPr>
          <w:p w:rsidR="00AC5DC8" w:rsidRPr="009418D5" w:rsidRDefault="00AC5DC8" w:rsidP="00595935">
            <w:pPr>
              <w:jc w:val="center"/>
              <w:rPr>
                <w:rFonts w:ascii="Arial" w:hAnsi="Arial" w:cs="Arial"/>
                <w:i/>
                <w:color w:val="333399"/>
                <w:sz w:val="14"/>
                <w:szCs w:val="16"/>
                <w:lang w:val="bg-BG"/>
              </w:rPr>
            </w:pPr>
          </w:p>
        </w:tc>
        <w:tc>
          <w:tcPr>
            <w:tcW w:w="1376" w:type="pct"/>
            <w:gridSpan w:val="2"/>
            <w:vMerge/>
            <w:vAlign w:val="center"/>
          </w:tcPr>
          <w:p w:rsidR="00AC5DC8" w:rsidRPr="009418D5" w:rsidRDefault="00AC5DC8" w:rsidP="00595935">
            <w:pPr>
              <w:rPr>
                <w:rFonts w:ascii="Arial" w:hAnsi="Arial" w:cs="Arial"/>
                <w:color w:val="333399"/>
                <w:sz w:val="14"/>
                <w:szCs w:val="16"/>
                <w:lang w:val="bg-BG"/>
              </w:rPr>
            </w:pPr>
          </w:p>
        </w:tc>
        <w:tc>
          <w:tcPr>
            <w:tcW w:w="268" w:type="pct"/>
            <w:vMerge/>
            <w:shd w:val="clear" w:color="auto" w:fill="D9D9D9"/>
            <w:vAlign w:val="center"/>
          </w:tcPr>
          <w:p w:rsidR="00AC5DC8" w:rsidRPr="009418D5" w:rsidRDefault="00AC5DC8" w:rsidP="00595935">
            <w:pPr>
              <w:jc w:val="center"/>
              <w:rPr>
                <w:rFonts w:ascii="Arial" w:hAnsi="Arial" w:cs="Arial"/>
                <w:color w:val="333399"/>
                <w:sz w:val="12"/>
                <w:szCs w:val="12"/>
                <w:lang w:val="bg-BG"/>
              </w:rPr>
            </w:pPr>
          </w:p>
        </w:tc>
        <w:tc>
          <w:tcPr>
            <w:tcW w:w="615" w:type="pct"/>
            <w:gridSpan w:val="3"/>
            <w:vMerge/>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4"/>
                <w:szCs w:val="16"/>
                <w:lang w:val="bg-BG"/>
              </w:rPr>
            </w:pPr>
            <w:r w:rsidRPr="009418D5">
              <w:rPr>
                <w:rFonts w:ascii="Arial" w:hAnsi="Arial" w:cs="Arial"/>
                <w:i/>
                <w:color w:val="333399"/>
                <w:sz w:val="14"/>
                <w:szCs w:val="16"/>
                <w:lang w:val="bg-BG"/>
              </w:rPr>
              <w:t>11</w:t>
            </w:r>
          </w:p>
        </w:tc>
        <w:tc>
          <w:tcPr>
            <w:tcW w:w="1431" w:type="pct"/>
            <w:gridSpan w:val="8"/>
          </w:tcPr>
          <w:p w:rsidR="00AC5DC8" w:rsidRPr="009418D5" w:rsidRDefault="00AC5DC8" w:rsidP="009939DB">
            <w:pPr>
              <w:rPr>
                <w:rFonts w:ascii="Arial" w:hAnsi="Arial" w:cs="Arial"/>
                <w:color w:val="333399"/>
                <w:sz w:val="16"/>
                <w:szCs w:val="16"/>
                <w:lang w:val="bg-BG"/>
              </w:rPr>
            </w:pPr>
            <w:r w:rsidRPr="009418D5">
              <w:rPr>
                <w:rFonts w:ascii="Arial" w:hAnsi="Arial" w:cs="Arial"/>
                <w:color w:val="333399"/>
                <w:sz w:val="16"/>
                <w:szCs w:val="16"/>
                <w:lang w:val="bg-BG"/>
              </w:rPr>
              <w:t>Приходи, отчетени по повод  отписване на задължения, за които е приложен чл.46, ал.1 през предходна година (чл.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46, ал.</w:t>
            </w:r>
            <w:r w:rsidR="00D20B31">
              <w:rPr>
                <w:rFonts w:ascii="Arial" w:hAnsi="Arial" w:cs="Arial"/>
                <w:color w:val="333399"/>
                <w:sz w:val="16"/>
                <w:szCs w:val="16"/>
                <w:lang w:val="bg-BG"/>
              </w:rPr>
              <w:t xml:space="preserve"> </w:t>
            </w:r>
            <w:r w:rsidRPr="009418D5">
              <w:rPr>
                <w:rFonts w:ascii="Arial" w:hAnsi="Arial" w:cs="Arial"/>
                <w:color w:val="333399"/>
                <w:sz w:val="16"/>
                <w:szCs w:val="16"/>
                <w:lang w:val="bg-BG"/>
              </w:rPr>
              <w:t>3, т.2)</w:t>
            </w:r>
          </w:p>
        </w:tc>
        <w:tc>
          <w:tcPr>
            <w:tcW w:w="278" w:type="pct"/>
            <w:gridSpan w:val="2"/>
            <w:shd w:val="clear" w:color="auto" w:fill="D9D9D9"/>
            <w:vAlign w:val="center"/>
          </w:tcPr>
          <w:p w:rsidR="00AC5DC8" w:rsidRPr="009418D5" w:rsidRDefault="00AC5DC8" w:rsidP="00595935">
            <w:pPr>
              <w:jc w:val="center"/>
              <w:rPr>
                <w:rFonts w:ascii="Arial" w:hAnsi="Arial" w:cs="Arial"/>
                <w:color w:val="333399"/>
                <w:sz w:val="12"/>
                <w:szCs w:val="12"/>
                <w:lang w:val="bg-BG"/>
              </w:rPr>
            </w:pPr>
            <w:r w:rsidRPr="009418D5">
              <w:rPr>
                <w:rFonts w:ascii="Arial" w:hAnsi="Arial" w:cs="Arial"/>
                <w:color w:val="333399"/>
                <w:sz w:val="12"/>
                <w:szCs w:val="12"/>
                <w:lang w:val="bg-BG"/>
              </w:rPr>
              <w:t>8110</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2458" w:type="pct"/>
            <w:gridSpan w:val="7"/>
            <w:vMerge w:val="restart"/>
            <w:tcBorders>
              <w:right w:val="single" w:sz="12" w:space="0" w:color="auto"/>
            </w:tcBorders>
            <w:shd w:val="clear" w:color="auto" w:fill="D9D9D9"/>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6"/>
                <w:szCs w:val="16"/>
                <w:lang w:val="bg-BG"/>
              </w:rPr>
              <w:t>12</w:t>
            </w:r>
          </w:p>
        </w:tc>
        <w:tc>
          <w:tcPr>
            <w:tcW w:w="1431" w:type="pct"/>
            <w:gridSpan w:val="8"/>
          </w:tcPr>
          <w:p w:rsidR="00AC5DC8" w:rsidRPr="00EE2101" w:rsidRDefault="00AC5DC8" w:rsidP="006145A3">
            <w:pPr>
              <w:rPr>
                <w:rFonts w:ascii="Arial" w:hAnsi="Arial" w:cs="Arial"/>
                <w:i/>
                <w:color w:val="333399"/>
                <w:sz w:val="12"/>
                <w:szCs w:val="16"/>
                <w:lang w:val="bg-BG"/>
              </w:rPr>
            </w:pPr>
            <w:r w:rsidRPr="009418D5">
              <w:rPr>
                <w:rFonts w:ascii="Arial" w:hAnsi="Arial" w:cs="Arial"/>
                <w:i/>
                <w:color w:val="333399"/>
                <w:sz w:val="12"/>
                <w:szCs w:val="16"/>
                <w:lang w:val="bg-BG"/>
              </w:rPr>
              <w:t>Вж. помощна справка „Пренасяне на данъчни загуби“, публикувана на интернет страницата на НАП</w:t>
            </w:r>
            <w:r w:rsidR="009A7E47" w:rsidRPr="009418D5">
              <w:rPr>
                <w:rFonts w:ascii="Arial" w:hAnsi="Arial" w:cs="Arial"/>
                <w:i/>
                <w:color w:val="333399"/>
                <w:sz w:val="12"/>
                <w:szCs w:val="16"/>
                <w:lang w:val="bg-BG"/>
              </w:rPr>
              <w:t xml:space="preserve"> –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p w:rsidR="00AC5DC8" w:rsidRPr="009418D5" w:rsidRDefault="00AC5DC8" w:rsidP="006145A3">
            <w:pPr>
              <w:rPr>
                <w:rFonts w:ascii="Arial" w:hAnsi="Arial" w:cs="Arial"/>
                <w:color w:val="333399"/>
                <w:sz w:val="16"/>
                <w:szCs w:val="16"/>
                <w:lang w:val="bg-BG"/>
              </w:rPr>
            </w:pPr>
            <w:r w:rsidRPr="009418D5">
              <w:rPr>
                <w:rFonts w:ascii="Arial" w:hAnsi="Arial" w:cs="Arial"/>
                <w:color w:val="333399"/>
                <w:sz w:val="16"/>
                <w:szCs w:val="16"/>
                <w:lang w:val="bg-BG"/>
              </w:rPr>
              <w:t>Приспадане на данъчна загуба, в т.ч.:</w:t>
            </w:r>
            <w:r w:rsidRPr="00EE2101">
              <w:rPr>
                <w:rFonts w:ascii="Arial" w:hAnsi="Arial" w:cs="Arial"/>
                <w:i/>
                <w:color w:val="FF0000"/>
                <w:sz w:val="12"/>
                <w:szCs w:val="16"/>
                <w:lang w:val="bg-BG"/>
              </w:rPr>
              <w:t xml:space="preserve"> </w:t>
            </w:r>
          </w:p>
        </w:tc>
        <w:tc>
          <w:tcPr>
            <w:tcW w:w="278" w:type="pct"/>
            <w:gridSpan w:val="2"/>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8120</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2458" w:type="pct"/>
            <w:gridSpan w:val="7"/>
            <w:vMerge/>
            <w:tcBorders>
              <w:right w:val="single" w:sz="12" w:space="0" w:color="auto"/>
            </w:tcBorders>
            <w:shd w:val="clear" w:color="auto" w:fill="D9D9D9"/>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4A5FA1">
            <w:pPr>
              <w:jc w:val="center"/>
              <w:rPr>
                <w:rFonts w:ascii="Arial" w:hAnsi="Arial" w:cs="Arial"/>
                <w:i/>
                <w:color w:val="333399"/>
                <w:sz w:val="14"/>
                <w:szCs w:val="16"/>
                <w:lang w:val="bg-BG"/>
              </w:rPr>
            </w:pPr>
            <w:r w:rsidRPr="009418D5">
              <w:rPr>
                <w:rFonts w:ascii="Arial" w:hAnsi="Arial" w:cs="Arial"/>
                <w:i/>
                <w:color w:val="333399"/>
                <w:sz w:val="14"/>
                <w:szCs w:val="16"/>
                <w:lang w:val="bg-BG"/>
              </w:rPr>
              <w:t>12.1</w:t>
            </w:r>
          </w:p>
        </w:tc>
        <w:tc>
          <w:tcPr>
            <w:tcW w:w="1431" w:type="pct"/>
            <w:gridSpan w:val="8"/>
            <w:vAlign w:val="center"/>
          </w:tcPr>
          <w:p w:rsidR="00AC5DC8" w:rsidRPr="009418D5" w:rsidRDefault="00AC5DC8" w:rsidP="005433F3">
            <w:pPr>
              <w:rPr>
                <w:rFonts w:ascii="Arial" w:hAnsi="Arial" w:cs="Arial"/>
                <w:color w:val="333399"/>
                <w:sz w:val="14"/>
                <w:szCs w:val="16"/>
                <w:lang w:val="bg-BG"/>
              </w:rPr>
            </w:pPr>
            <w:r w:rsidRPr="009418D5">
              <w:rPr>
                <w:rFonts w:ascii="Arial" w:hAnsi="Arial" w:cs="Arial"/>
                <w:color w:val="333399"/>
                <w:sz w:val="14"/>
                <w:szCs w:val="16"/>
                <w:lang w:val="bg-BG"/>
              </w:rPr>
              <w:t xml:space="preserve">данъчна загуба от източник в страната </w:t>
            </w:r>
          </w:p>
        </w:tc>
        <w:tc>
          <w:tcPr>
            <w:tcW w:w="278" w:type="pct"/>
            <w:gridSpan w:val="2"/>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8121</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2458" w:type="pct"/>
            <w:gridSpan w:val="7"/>
            <w:vMerge/>
            <w:tcBorders>
              <w:right w:val="single" w:sz="12" w:space="0" w:color="auto"/>
            </w:tcBorders>
            <w:shd w:val="clear" w:color="auto" w:fill="D9D9D9"/>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4A5FA1">
            <w:pPr>
              <w:jc w:val="center"/>
              <w:rPr>
                <w:rFonts w:ascii="Arial" w:hAnsi="Arial" w:cs="Arial"/>
                <w:i/>
                <w:color w:val="333399"/>
                <w:sz w:val="14"/>
                <w:szCs w:val="16"/>
                <w:lang w:val="bg-BG"/>
              </w:rPr>
            </w:pPr>
            <w:r w:rsidRPr="009418D5">
              <w:rPr>
                <w:rFonts w:ascii="Arial" w:hAnsi="Arial" w:cs="Arial"/>
                <w:i/>
                <w:color w:val="333399"/>
                <w:sz w:val="14"/>
                <w:szCs w:val="16"/>
                <w:lang w:val="bg-BG"/>
              </w:rPr>
              <w:t>12.2</w:t>
            </w:r>
          </w:p>
        </w:tc>
        <w:tc>
          <w:tcPr>
            <w:tcW w:w="1431" w:type="pct"/>
            <w:gridSpan w:val="8"/>
          </w:tcPr>
          <w:p w:rsidR="00AC5DC8" w:rsidRPr="009418D5" w:rsidRDefault="00AC5DC8" w:rsidP="00595935">
            <w:pPr>
              <w:rPr>
                <w:rFonts w:ascii="Arial" w:hAnsi="Arial" w:cs="Arial"/>
                <w:color w:val="333399"/>
                <w:sz w:val="14"/>
                <w:szCs w:val="16"/>
                <w:lang w:val="bg-BG"/>
              </w:rPr>
            </w:pPr>
            <w:r w:rsidRPr="009418D5">
              <w:rPr>
                <w:rFonts w:ascii="Arial" w:hAnsi="Arial" w:cs="Arial"/>
                <w:color w:val="333399"/>
                <w:sz w:val="14"/>
                <w:szCs w:val="16"/>
                <w:lang w:val="bg-BG"/>
              </w:rPr>
              <w:t xml:space="preserve">данъчна загуба от източник в чужбина при прилагане на метода „освобождаване с прогресия” </w:t>
            </w:r>
          </w:p>
        </w:tc>
        <w:tc>
          <w:tcPr>
            <w:tcW w:w="278" w:type="pct"/>
            <w:gridSpan w:val="2"/>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8122</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2458" w:type="pct"/>
            <w:gridSpan w:val="7"/>
            <w:vMerge/>
            <w:tcBorders>
              <w:right w:val="single" w:sz="12" w:space="0" w:color="auto"/>
            </w:tcBorders>
            <w:shd w:val="clear" w:color="auto" w:fill="D9D9D9"/>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4A5FA1">
            <w:pPr>
              <w:jc w:val="center"/>
              <w:rPr>
                <w:rFonts w:ascii="Arial" w:hAnsi="Arial" w:cs="Arial"/>
                <w:i/>
                <w:color w:val="333399"/>
                <w:sz w:val="14"/>
                <w:szCs w:val="16"/>
                <w:lang w:val="bg-BG"/>
              </w:rPr>
            </w:pPr>
            <w:r w:rsidRPr="009418D5">
              <w:rPr>
                <w:rFonts w:ascii="Arial" w:hAnsi="Arial" w:cs="Arial"/>
                <w:i/>
                <w:color w:val="333399"/>
                <w:sz w:val="14"/>
                <w:szCs w:val="16"/>
                <w:lang w:val="bg-BG"/>
              </w:rPr>
              <w:t>12.3</w:t>
            </w:r>
          </w:p>
        </w:tc>
        <w:tc>
          <w:tcPr>
            <w:tcW w:w="1431" w:type="pct"/>
            <w:gridSpan w:val="8"/>
          </w:tcPr>
          <w:p w:rsidR="00AC5DC8" w:rsidRPr="009418D5" w:rsidRDefault="00AC5DC8" w:rsidP="00595935">
            <w:pPr>
              <w:rPr>
                <w:rFonts w:ascii="Arial" w:hAnsi="Arial" w:cs="Arial"/>
                <w:color w:val="333399"/>
                <w:sz w:val="14"/>
                <w:szCs w:val="16"/>
                <w:lang w:val="bg-BG"/>
              </w:rPr>
            </w:pPr>
            <w:r w:rsidRPr="009418D5">
              <w:rPr>
                <w:rFonts w:ascii="Arial" w:hAnsi="Arial" w:cs="Arial"/>
                <w:color w:val="333399"/>
                <w:sz w:val="14"/>
                <w:szCs w:val="16"/>
                <w:lang w:val="bg-BG"/>
              </w:rPr>
              <w:t xml:space="preserve">данъчна загуба от източник в чужбина при прилагане на метода „данъчен кредит” </w:t>
            </w:r>
          </w:p>
        </w:tc>
        <w:tc>
          <w:tcPr>
            <w:tcW w:w="278" w:type="pct"/>
            <w:gridSpan w:val="2"/>
            <w:shd w:val="clear" w:color="auto" w:fill="D9D9D9"/>
            <w:vAlign w:val="center"/>
          </w:tcPr>
          <w:p w:rsidR="00AC5DC8" w:rsidRPr="009418D5" w:rsidRDefault="00AC5DC8" w:rsidP="004A5FA1">
            <w:pPr>
              <w:jc w:val="center"/>
              <w:rPr>
                <w:rFonts w:ascii="Arial" w:hAnsi="Arial" w:cs="Arial"/>
                <w:i/>
                <w:color w:val="333399"/>
                <w:sz w:val="12"/>
                <w:szCs w:val="12"/>
                <w:lang w:val="bg-BG"/>
              </w:rPr>
            </w:pPr>
            <w:r w:rsidRPr="009418D5">
              <w:rPr>
                <w:rFonts w:ascii="Arial" w:hAnsi="Arial" w:cs="Arial"/>
                <w:i/>
                <w:color w:val="333399"/>
                <w:sz w:val="12"/>
                <w:szCs w:val="12"/>
                <w:lang w:val="bg-BG"/>
              </w:rPr>
              <w:t>8123</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199" w:type="pct"/>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6"/>
                <w:szCs w:val="16"/>
                <w:lang w:val="bg-BG"/>
              </w:rPr>
              <w:t>10</w:t>
            </w:r>
          </w:p>
        </w:tc>
        <w:tc>
          <w:tcPr>
            <w:tcW w:w="1376" w:type="pct"/>
            <w:gridSpan w:val="2"/>
          </w:tcPr>
          <w:p w:rsidR="00AC5DC8" w:rsidRPr="009418D5" w:rsidRDefault="00AC5DC8" w:rsidP="00B5326A">
            <w:pPr>
              <w:rPr>
                <w:rFonts w:ascii="Arial" w:hAnsi="Arial" w:cs="Arial"/>
                <w:color w:val="333399"/>
                <w:sz w:val="14"/>
                <w:szCs w:val="16"/>
                <w:lang w:val="bg-BG"/>
              </w:rPr>
            </w:pPr>
            <w:r w:rsidRPr="009418D5">
              <w:rPr>
                <w:rFonts w:ascii="Arial" w:hAnsi="Arial" w:cs="Arial"/>
                <w:color w:val="333399"/>
                <w:sz w:val="14"/>
                <w:szCs w:val="16"/>
                <w:lang w:val="bg-BG"/>
              </w:rPr>
              <w:t xml:space="preserve">Други увеличения на счетоводния финансов резултат </w:t>
            </w:r>
            <w:r w:rsidRPr="009418D5">
              <w:rPr>
                <w:rFonts w:ascii="Arial" w:hAnsi="Arial" w:cs="Arial"/>
                <w:i/>
                <w:color w:val="333399"/>
                <w:sz w:val="12"/>
                <w:szCs w:val="16"/>
                <w:lang w:val="bg-BG"/>
              </w:rPr>
              <w:t>- вж. помощна справка „Други увеличения и намаления на счетоводния финансов резултат по реда на ЗКПО“, публикувана на интернет страницата на НАП</w:t>
            </w:r>
            <w:r w:rsidR="009A7E47" w:rsidRPr="00EE2101">
              <w:rPr>
                <w:rFonts w:ascii="Arial" w:hAnsi="Arial" w:cs="Arial"/>
                <w:i/>
                <w:color w:val="333399"/>
                <w:sz w:val="12"/>
                <w:szCs w:val="16"/>
                <w:lang w:val="bg-BG"/>
              </w:rPr>
              <w:t xml:space="preserve"> </w:t>
            </w:r>
            <w:r w:rsidR="009A7E47" w:rsidRPr="009418D5">
              <w:rPr>
                <w:rFonts w:ascii="Arial" w:hAnsi="Arial" w:cs="Arial"/>
                <w:i/>
                <w:color w:val="333399"/>
                <w:sz w:val="12"/>
                <w:szCs w:val="16"/>
                <w:lang w:val="bg-BG"/>
              </w:rPr>
              <w:t xml:space="preserve">–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tc>
        <w:tc>
          <w:tcPr>
            <w:tcW w:w="268" w:type="pc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7100</w:t>
            </w:r>
          </w:p>
        </w:tc>
        <w:tc>
          <w:tcPr>
            <w:tcW w:w="615" w:type="pct"/>
            <w:gridSpan w:val="3"/>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i/>
                <w:color w:val="333399"/>
                <w:sz w:val="16"/>
                <w:szCs w:val="16"/>
                <w:lang w:val="bg-BG"/>
              </w:rPr>
              <w:t>13</w:t>
            </w:r>
          </w:p>
        </w:tc>
        <w:tc>
          <w:tcPr>
            <w:tcW w:w="1431" w:type="pct"/>
            <w:gridSpan w:val="8"/>
          </w:tcPr>
          <w:p w:rsidR="00AC5DC8" w:rsidRPr="00EE2101" w:rsidRDefault="00AC5DC8" w:rsidP="006145A3">
            <w:pPr>
              <w:rPr>
                <w:rFonts w:ascii="Arial" w:hAnsi="Arial" w:cs="Arial"/>
                <w:color w:val="333399"/>
                <w:sz w:val="14"/>
                <w:szCs w:val="16"/>
                <w:lang w:val="bg-BG"/>
              </w:rPr>
            </w:pPr>
            <w:r w:rsidRPr="009418D5">
              <w:rPr>
                <w:rFonts w:ascii="Arial" w:hAnsi="Arial" w:cs="Arial"/>
                <w:color w:val="333399"/>
                <w:sz w:val="14"/>
                <w:szCs w:val="16"/>
                <w:lang w:val="bg-BG"/>
              </w:rPr>
              <w:t xml:space="preserve">Други намаления на счетоводния финансов резултат </w:t>
            </w:r>
            <w:r w:rsidRPr="009418D5">
              <w:rPr>
                <w:rFonts w:ascii="Arial" w:hAnsi="Arial" w:cs="Arial"/>
                <w:i/>
                <w:color w:val="333399"/>
                <w:sz w:val="12"/>
                <w:szCs w:val="16"/>
                <w:lang w:val="bg-BG"/>
              </w:rPr>
              <w:t>- вж. помощна справка „Други увеличения и намаления на счетоводния финансов резултат по реда на ЗКПО“, публикувана на интернет страницата на НАП</w:t>
            </w:r>
            <w:r w:rsidR="009A7E47" w:rsidRPr="00EE2101">
              <w:rPr>
                <w:rFonts w:ascii="Arial" w:hAnsi="Arial" w:cs="Arial"/>
                <w:i/>
                <w:color w:val="333399"/>
                <w:sz w:val="12"/>
                <w:szCs w:val="16"/>
                <w:lang w:val="bg-BG"/>
              </w:rPr>
              <w:t xml:space="preserve"> </w:t>
            </w:r>
            <w:r w:rsidR="009A7E47" w:rsidRPr="009418D5">
              <w:rPr>
                <w:rFonts w:ascii="Arial" w:hAnsi="Arial" w:cs="Arial"/>
                <w:i/>
                <w:color w:val="333399"/>
                <w:sz w:val="12"/>
                <w:szCs w:val="16"/>
                <w:lang w:val="bg-BG"/>
              </w:rPr>
              <w:t xml:space="preserve">– </w:t>
            </w:r>
            <w:r w:rsidR="009A7E47" w:rsidRPr="009418D5">
              <w:rPr>
                <w:rFonts w:ascii="Arial" w:hAnsi="Arial" w:cs="Arial"/>
                <w:i/>
                <w:color w:val="333399"/>
                <w:sz w:val="12"/>
                <w:szCs w:val="16"/>
              </w:rPr>
              <w:t>www</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nap</w:t>
            </w:r>
            <w:r w:rsidR="009A7E47" w:rsidRPr="00EE2101">
              <w:rPr>
                <w:rFonts w:ascii="Arial" w:hAnsi="Arial" w:cs="Arial"/>
                <w:i/>
                <w:color w:val="333399"/>
                <w:sz w:val="12"/>
                <w:szCs w:val="16"/>
                <w:lang w:val="bg-BG"/>
              </w:rPr>
              <w:t>.</w:t>
            </w:r>
            <w:r w:rsidR="009A7E47" w:rsidRPr="009418D5">
              <w:rPr>
                <w:rFonts w:ascii="Arial" w:hAnsi="Arial" w:cs="Arial"/>
                <w:i/>
                <w:color w:val="333399"/>
                <w:sz w:val="12"/>
                <w:szCs w:val="16"/>
              </w:rPr>
              <w:t>bg</w:t>
            </w:r>
          </w:p>
        </w:tc>
        <w:tc>
          <w:tcPr>
            <w:tcW w:w="278" w:type="pct"/>
            <w:gridSpan w:val="2"/>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i/>
                <w:color w:val="333399"/>
                <w:sz w:val="12"/>
                <w:szCs w:val="12"/>
                <w:lang w:val="bg-BG"/>
              </w:rPr>
              <w:t>8130</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9418D5" w:rsidTr="00A20B5C">
        <w:trPr>
          <w:trHeight w:val="51"/>
        </w:trPr>
        <w:tc>
          <w:tcPr>
            <w:tcW w:w="199" w:type="pct"/>
            <w:shd w:val="clear" w:color="auto" w:fill="D9D9D9"/>
            <w:vAlign w:val="center"/>
          </w:tcPr>
          <w:p w:rsidR="00AC5DC8" w:rsidRPr="009418D5" w:rsidRDefault="00AC5DC8" w:rsidP="00595935">
            <w:pPr>
              <w:jc w:val="center"/>
              <w:rPr>
                <w:rFonts w:ascii="Arial" w:hAnsi="Arial" w:cs="Arial"/>
                <w:i/>
                <w:color w:val="333399"/>
                <w:sz w:val="16"/>
                <w:szCs w:val="16"/>
                <w:lang w:val="bg-BG"/>
              </w:rPr>
            </w:pPr>
            <w:r w:rsidRPr="009418D5">
              <w:rPr>
                <w:rFonts w:ascii="Arial" w:hAnsi="Arial" w:cs="Arial"/>
                <w:color w:val="333399"/>
                <w:sz w:val="18"/>
                <w:szCs w:val="20"/>
                <w:lang w:val="bg-BG"/>
              </w:rPr>
              <w:t>7</w:t>
            </w:r>
          </w:p>
        </w:tc>
        <w:tc>
          <w:tcPr>
            <w:tcW w:w="1376" w:type="pct"/>
            <w:gridSpan w:val="2"/>
          </w:tcPr>
          <w:p w:rsidR="00AC5DC8" w:rsidRPr="009418D5" w:rsidRDefault="00AC5DC8" w:rsidP="00512A87">
            <w:pPr>
              <w:pStyle w:val="Style"/>
              <w:ind w:left="0" w:right="72" w:firstLine="0"/>
              <w:jc w:val="left"/>
              <w:rPr>
                <w:rFonts w:ascii="Arial" w:hAnsi="Arial" w:cs="Arial"/>
                <w:b/>
                <w:color w:val="333399"/>
                <w:sz w:val="20"/>
                <w:szCs w:val="20"/>
              </w:rPr>
            </w:pPr>
            <w:r w:rsidRPr="009418D5">
              <w:rPr>
                <w:rFonts w:ascii="Arial" w:hAnsi="Arial" w:cs="Arial"/>
                <w:b/>
                <w:color w:val="333399"/>
                <w:sz w:val="20"/>
                <w:szCs w:val="20"/>
              </w:rPr>
              <w:t>ВСИЧКО УВЕЛИЧЕНИЯ</w:t>
            </w:r>
          </w:p>
          <w:p w:rsidR="00AC5DC8" w:rsidRPr="009418D5" w:rsidRDefault="00AC5DC8" w:rsidP="004A5FA1">
            <w:pPr>
              <w:pStyle w:val="Style"/>
              <w:ind w:left="0" w:right="72" w:firstLine="0"/>
              <w:jc w:val="left"/>
              <w:rPr>
                <w:rFonts w:ascii="Arial" w:hAnsi="Arial" w:cs="Arial"/>
                <w:b/>
                <w:color w:val="333399"/>
                <w:sz w:val="14"/>
                <w:szCs w:val="16"/>
              </w:rPr>
            </w:pPr>
            <w:r w:rsidRPr="009418D5">
              <w:rPr>
                <w:rFonts w:ascii="Arial" w:hAnsi="Arial" w:cs="Arial"/>
                <w:b/>
                <w:color w:val="333399"/>
                <w:sz w:val="14"/>
                <w:szCs w:val="16"/>
              </w:rPr>
              <w:t>(от ред 1 до ред 10)</w:t>
            </w:r>
          </w:p>
        </w:tc>
        <w:tc>
          <w:tcPr>
            <w:tcW w:w="268" w:type="pct"/>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color w:val="333399"/>
                <w:sz w:val="14"/>
                <w:szCs w:val="14"/>
                <w:lang w:val="bg-BG"/>
              </w:rPr>
              <w:t>0700</w:t>
            </w:r>
          </w:p>
        </w:tc>
        <w:tc>
          <w:tcPr>
            <w:tcW w:w="615" w:type="pct"/>
            <w:gridSpan w:val="3"/>
            <w:tcBorders>
              <w:right w:val="single" w:sz="12" w:space="0" w:color="auto"/>
            </w:tcBorders>
            <w:vAlign w:val="center"/>
          </w:tcPr>
          <w:p w:rsidR="00AC5DC8" w:rsidRPr="009418D5" w:rsidRDefault="00AC5DC8" w:rsidP="00595935">
            <w:pPr>
              <w:jc w:val="center"/>
              <w:rPr>
                <w:rFonts w:ascii="Arial" w:hAnsi="Arial" w:cs="Arial"/>
                <w:color w:val="333399"/>
                <w:sz w:val="20"/>
                <w:szCs w:val="20"/>
                <w:lang w:val="bg-BG"/>
              </w:rPr>
            </w:pPr>
          </w:p>
        </w:tc>
        <w:tc>
          <w:tcPr>
            <w:tcW w:w="257" w:type="pct"/>
            <w:gridSpan w:val="2"/>
            <w:tcBorders>
              <w:left w:val="single" w:sz="12" w:space="0" w:color="auto"/>
            </w:tcBorders>
            <w:shd w:val="clear" w:color="auto" w:fill="D9D9D9"/>
            <w:vAlign w:val="center"/>
          </w:tcPr>
          <w:p w:rsidR="00AC5DC8" w:rsidRPr="009418D5" w:rsidRDefault="00AC5DC8" w:rsidP="004A5FA1">
            <w:pPr>
              <w:jc w:val="center"/>
              <w:rPr>
                <w:rFonts w:ascii="Arial" w:hAnsi="Arial" w:cs="Arial"/>
                <w:i/>
                <w:color w:val="333399"/>
                <w:sz w:val="16"/>
                <w:szCs w:val="16"/>
                <w:lang w:val="bg-BG"/>
              </w:rPr>
            </w:pPr>
            <w:r w:rsidRPr="009418D5">
              <w:rPr>
                <w:rFonts w:ascii="Arial" w:hAnsi="Arial" w:cs="Arial"/>
                <w:color w:val="333399"/>
                <w:sz w:val="18"/>
                <w:szCs w:val="20"/>
                <w:lang w:val="bg-BG"/>
              </w:rPr>
              <w:t>8</w:t>
            </w:r>
          </w:p>
        </w:tc>
        <w:tc>
          <w:tcPr>
            <w:tcW w:w="1431" w:type="pct"/>
            <w:gridSpan w:val="8"/>
          </w:tcPr>
          <w:p w:rsidR="00AC5DC8" w:rsidRPr="009418D5" w:rsidRDefault="00AC5DC8" w:rsidP="00512A87">
            <w:pPr>
              <w:pStyle w:val="Style"/>
              <w:ind w:left="0" w:right="72" w:firstLine="0"/>
              <w:jc w:val="left"/>
              <w:rPr>
                <w:rFonts w:ascii="Arial" w:hAnsi="Arial" w:cs="Arial"/>
                <w:b/>
                <w:color w:val="333399"/>
                <w:sz w:val="16"/>
                <w:szCs w:val="16"/>
              </w:rPr>
            </w:pPr>
            <w:r w:rsidRPr="009418D5">
              <w:rPr>
                <w:rFonts w:ascii="Arial" w:hAnsi="Arial" w:cs="Arial"/>
                <w:b/>
                <w:color w:val="333399"/>
                <w:sz w:val="20"/>
                <w:szCs w:val="20"/>
              </w:rPr>
              <w:t>ВСИЧКО НАМАЛЕНИЯ</w:t>
            </w:r>
            <w:r w:rsidRPr="009418D5">
              <w:rPr>
                <w:rFonts w:ascii="Arial" w:hAnsi="Arial" w:cs="Arial"/>
                <w:b/>
                <w:color w:val="333399"/>
                <w:sz w:val="16"/>
                <w:szCs w:val="16"/>
              </w:rPr>
              <w:t xml:space="preserve"> </w:t>
            </w:r>
          </w:p>
          <w:p w:rsidR="00AC5DC8" w:rsidRPr="009418D5" w:rsidRDefault="00AC5DC8" w:rsidP="004A5FA1">
            <w:pPr>
              <w:pStyle w:val="Style"/>
              <w:ind w:left="0" w:right="72" w:firstLine="0"/>
              <w:jc w:val="left"/>
              <w:rPr>
                <w:rFonts w:ascii="Arial" w:hAnsi="Arial" w:cs="Arial"/>
                <w:b/>
                <w:color w:val="333399"/>
                <w:sz w:val="14"/>
                <w:szCs w:val="16"/>
              </w:rPr>
            </w:pPr>
            <w:r w:rsidRPr="009418D5">
              <w:rPr>
                <w:rFonts w:ascii="Arial" w:hAnsi="Arial" w:cs="Arial"/>
                <w:b/>
                <w:color w:val="333399"/>
                <w:sz w:val="14"/>
                <w:szCs w:val="16"/>
              </w:rPr>
              <w:t>(от ред 1 до ред 13)</w:t>
            </w:r>
          </w:p>
        </w:tc>
        <w:tc>
          <w:tcPr>
            <w:tcW w:w="278" w:type="pct"/>
            <w:gridSpan w:val="2"/>
            <w:shd w:val="clear" w:color="auto" w:fill="D9D9D9"/>
            <w:vAlign w:val="center"/>
          </w:tcPr>
          <w:p w:rsidR="00AC5DC8" w:rsidRPr="009418D5" w:rsidRDefault="00AC5DC8" w:rsidP="00595935">
            <w:pPr>
              <w:jc w:val="center"/>
              <w:rPr>
                <w:rFonts w:ascii="Arial" w:hAnsi="Arial" w:cs="Arial"/>
                <w:i/>
                <w:color w:val="333399"/>
                <w:sz w:val="12"/>
                <w:szCs w:val="12"/>
                <w:lang w:val="bg-BG"/>
              </w:rPr>
            </w:pPr>
            <w:r w:rsidRPr="009418D5">
              <w:rPr>
                <w:rFonts w:ascii="Arial" w:hAnsi="Arial" w:cs="Arial"/>
                <w:color w:val="333399"/>
                <w:sz w:val="14"/>
                <w:szCs w:val="14"/>
                <w:lang w:val="bg-BG"/>
              </w:rPr>
              <w:t>0800</w:t>
            </w:r>
          </w:p>
        </w:tc>
        <w:tc>
          <w:tcPr>
            <w:tcW w:w="576" w:type="pct"/>
            <w:vAlign w:val="center"/>
          </w:tcPr>
          <w:p w:rsidR="00AC5DC8" w:rsidRPr="009418D5" w:rsidRDefault="00AC5DC8" w:rsidP="00595935">
            <w:pPr>
              <w:rPr>
                <w:rFonts w:ascii="Arial" w:hAnsi="Arial" w:cs="Arial"/>
                <w:color w:val="333399"/>
                <w:sz w:val="20"/>
                <w:szCs w:val="20"/>
                <w:lang w:val="bg-BG"/>
              </w:rPr>
            </w:pPr>
          </w:p>
        </w:tc>
      </w:tr>
      <w:tr w:rsidR="00AC5DC8" w:rsidRPr="00316617" w:rsidTr="00A20B5C">
        <w:trPr>
          <w:trHeight w:val="403"/>
        </w:trPr>
        <w:tc>
          <w:tcPr>
            <w:tcW w:w="4146" w:type="pct"/>
            <w:gridSpan w:val="17"/>
            <w:shd w:val="clear" w:color="auto" w:fill="CCCCCC"/>
            <w:vAlign w:val="center"/>
          </w:tcPr>
          <w:p w:rsidR="00AC5DC8" w:rsidRPr="009418D5" w:rsidRDefault="00AC5DC8" w:rsidP="00A2106F">
            <w:pPr>
              <w:jc w:val="center"/>
              <w:rPr>
                <w:rFonts w:ascii="Arial" w:hAnsi="Arial" w:cs="Arial"/>
                <w:b/>
                <w:color w:val="333399"/>
                <w:sz w:val="20"/>
                <w:szCs w:val="20"/>
                <w:lang w:val="bg-BG"/>
              </w:rPr>
            </w:pPr>
            <w:r w:rsidRPr="009418D5">
              <w:rPr>
                <w:rFonts w:ascii="Arial" w:hAnsi="Arial" w:cs="Arial"/>
                <w:b/>
                <w:color w:val="333399"/>
                <w:sz w:val="20"/>
                <w:szCs w:val="20"/>
                <w:lang w:val="bg-BG"/>
              </w:rPr>
              <w:t>ДАНЪЧЕН ФИНАНСОВ РЕЗУЛТАТ</w:t>
            </w:r>
            <w:r w:rsidR="00DB0C95" w:rsidRPr="009418D5">
              <w:rPr>
                <w:rFonts w:ascii="Arial" w:hAnsi="Arial" w:cs="Arial"/>
                <w:b/>
                <w:color w:val="333399"/>
                <w:sz w:val="20"/>
                <w:szCs w:val="20"/>
                <w:lang w:val="bg-BG"/>
              </w:rPr>
              <w:t xml:space="preserve"> </w:t>
            </w:r>
          </w:p>
          <w:p w:rsidR="00AC5DC8" w:rsidRPr="009418D5" w:rsidRDefault="00AC5DC8" w:rsidP="00A2106F">
            <w:pPr>
              <w:jc w:val="center"/>
              <w:rPr>
                <w:rFonts w:ascii="Arial" w:hAnsi="Arial" w:cs="Arial"/>
                <w:b/>
                <w:i/>
                <w:color w:val="333399"/>
                <w:sz w:val="16"/>
                <w:szCs w:val="16"/>
                <w:lang w:val="bg-BG"/>
              </w:rPr>
            </w:pPr>
            <w:r w:rsidRPr="009418D5">
              <w:rPr>
                <w:rFonts w:ascii="Arial" w:hAnsi="Arial" w:cs="Arial"/>
                <w:b/>
                <w:color w:val="333399"/>
                <w:sz w:val="16"/>
                <w:szCs w:val="16"/>
                <w:lang w:val="bg-BG"/>
              </w:rPr>
              <w:t xml:space="preserve"> </w:t>
            </w:r>
            <w:r w:rsidRPr="009418D5">
              <w:rPr>
                <w:rFonts w:ascii="Arial" w:hAnsi="Arial" w:cs="Arial"/>
                <w:b/>
                <w:i/>
                <w:color w:val="333399"/>
                <w:sz w:val="16"/>
                <w:szCs w:val="16"/>
                <w:lang w:val="bg-BG"/>
              </w:rPr>
              <w:t xml:space="preserve">(р. 6.1 или р. 6.2 + р. 7 от колона А – р. 8 от колона Б) </w:t>
            </w:r>
          </w:p>
          <w:p w:rsidR="00AC5DC8" w:rsidRPr="009418D5" w:rsidRDefault="00AC5DC8" w:rsidP="00A2106F">
            <w:pPr>
              <w:jc w:val="center"/>
              <w:rPr>
                <w:rFonts w:ascii="Arial" w:hAnsi="Arial" w:cs="Arial"/>
                <w:i/>
                <w:color w:val="333399"/>
                <w:sz w:val="16"/>
                <w:szCs w:val="16"/>
                <w:lang w:val="bg-BG"/>
              </w:rPr>
            </w:pPr>
            <w:r w:rsidRPr="009418D5">
              <w:rPr>
                <w:rFonts w:ascii="Arial" w:hAnsi="Arial" w:cs="Arial"/>
                <w:b/>
                <w:i/>
                <w:color w:val="333399"/>
                <w:sz w:val="14"/>
                <w:szCs w:val="16"/>
                <w:lang w:val="bg-BG"/>
              </w:rPr>
              <w:t>/Ако получената разлика е &gt; 0, попълнете ред 9.1; Ако получената разлика е ≤ 0, попълнете ред 9.2/</w:t>
            </w:r>
          </w:p>
        </w:tc>
        <w:tc>
          <w:tcPr>
            <w:tcW w:w="854" w:type="pct"/>
            <w:gridSpan w:val="3"/>
            <w:shd w:val="clear" w:color="auto" w:fill="737373"/>
            <w:vAlign w:val="center"/>
          </w:tcPr>
          <w:p w:rsidR="00AC5DC8" w:rsidRPr="009418D5" w:rsidRDefault="00AC5DC8" w:rsidP="00A2106F">
            <w:pPr>
              <w:rPr>
                <w:rFonts w:ascii="Arial" w:hAnsi="Arial" w:cs="Arial"/>
                <w:color w:val="333399"/>
                <w:sz w:val="20"/>
                <w:szCs w:val="20"/>
                <w:lang w:val="bg-BG"/>
              </w:rPr>
            </w:pPr>
          </w:p>
        </w:tc>
      </w:tr>
      <w:tr w:rsidR="00AC5DC8" w:rsidRPr="009418D5" w:rsidTr="00A20B5C">
        <w:trPr>
          <w:trHeight w:val="403"/>
        </w:trPr>
        <w:tc>
          <w:tcPr>
            <w:tcW w:w="391" w:type="pct"/>
            <w:gridSpan w:val="2"/>
            <w:shd w:val="clear" w:color="auto" w:fill="D9D9D9"/>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t>9.1</w:t>
            </w:r>
          </w:p>
        </w:tc>
        <w:tc>
          <w:tcPr>
            <w:tcW w:w="3755" w:type="pct"/>
            <w:gridSpan w:val="15"/>
            <w:vAlign w:val="center"/>
          </w:tcPr>
          <w:p w:rsidR="00AC5DC8" w:rsidRPr="009418D5" w:rsidRDefault="00AC5DC8" w:rsidP="00A2106F">
            <w:pPr>
              <w:rPr>
                <w:rFonts w:ascii="Arial" w:hAnsi="Arial" w:cs="Arial"/>
                <w:b/>
                <w:color w:val="333399"/>
                <w:sz w:val="20"/>
                <w:szCs w:val="20"/>
                <w:lang w:val="bg-BG"/>
              </w:rPr>
            </w:pPr>
            <w:r w:rsidRPr="009418D5">
              <w:rPr>
                <w:rFonts w:ascii="Arial" w:hAnsi="Arial" w:cs="Arial"/>
                <w:b/>
                <w:color w:val="333399"/>
                <w:sz w:val="20"/>
                <w:szCs w:val="20"/>
                <w:lang w:val="bg-BG"/>
              </w:rPr>
              <w:t xml:space="preserve">ДАНЪЧНА ПЕЧАЛБА </w:t>
            </w:r>
          </w:p>
        </w:tc>
        <w:tc>
          <w:tcPr>
            <w:tcW w:w="268" w:type="pct"/>
            <w:shd w:val="clear" w:color="auto" w:fill="CCCCCC"/>
            <w:vAlign w:val="center"/>
          </w:tcPr>
          <w:p w:rsidR="00AC5DC8" w:rsidRPr="009418D5" w:rsidRDefault="00AC5DC8"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0910</w:t>
            </w:r>
          </w:p>
        </w:tc>
        <w:tc>
          <w:tcPr>
            <w:tcW w:w="586" w:type="pct"/>
            <w:gridSpan w:val="2"/>
            <w:vAlign w:val="center"/>
          </w:tcPr>
          <w:p w:rsidR="00AC5DC8" w:rsidRPr="009418D5" w:rsidRDefault="00AC5DC8" w:rsidP="00A2106F">
            <w:pPr>
              <w:rPr>
                <w:rFonts w:ascii="Arial" w:hAnsi="Arial" w:cs="Arial"/>
                <w:color w:val="333399"/>
                <w:sz w:val="20"/>
                <w:szCs w:val="20"/>
                <w:lang w:val="bg-BG"/>
              </w:rPr>
            </w:pPr>
          </w:p>
        </w:tc>
      </w:tr>
      <w:tr w:rsidR="00AC5DC8" w:rsidRPr="009418D5" w:rsidTr="00A20B5C">
        <w:trPr>
          <w:trHeight w:val="403"/>
        </w:trPr>
        <w:tc>
          <w:tcPr>
            <w:tcW w:w="391" w:type="pct"/>
            <w:gridSpan w:val="2"/>
            <w:shd w:val="clear" w:color="auto" w:fill="D9D9D9"/>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t>9.2</w:t>
            </w:r>
          </w:p>
        </w:tc>
        <w:tc>
          <w:tcPr>
            <w:tcW w:w="3755" w:type="pct"/>
            <w:gridSpan w:val="15"/>
            <w:vAlign w:val="center"/>
          </w:tcPr>
          <w:p w:rsidR="00AC5DC8" w:rsidRPr="009418D5" w:rsidRDefault="00AC5DC8" w:rsidP="00A2106F">
            <w:pPr>
              <w:rPr>
                <w:rFonts w:ascii="Arial" w:hAnsi="Arial" w:cs="Arial"/>
                <w:b/>
                <w:color w:val="333399"/>
                <w:sz w:val="20"/>
                <w:szCs w:val="20"/>
                <w:lang w:val="bg-BG"/>
              </w:rPr>
            </w:pPr>
            <w:r w:rsidRPr="009418D5">
              <w:rPr>
                <w:rFonts w:ascii="Arial" w:hAnsi="Arial" w:cs="Arial"/>
                <w:b/>
                <w:color w:val="333399"/>
                <w:sz w:val="20"/>
                <w:szCs w:val="20"/>
                <w:lang w:val="bg-BG"/>
              </w:rPr>
              <w:t>ДАНЪЧНА ЗАГУБА</w:t>
            </w:r>
          </w:p>
        </w:tc>
        <w:tc>
          <w:tcPr>
            <w:tcW w:w="268" w:type="pct"/>
            <w:shd w:val="clear" w:color="auto" w:fill="CCCCCC"/>
            <w:vAlign w:val="center"/>
          </w:tcPr>
          <w:p w:rsidR="00AC5DC8" w:rsidRPr="009418D5" w:rsidRDefault="00AC5DC8" w:rsidP="00A2106F">
            <w:pPr>
              <w:jc w:val="center"/>
              <w:rPr>
                <w:rFonts w:ascii="Arial" w:hAnsi="Arial" w:cs="Arial"/>
                <w:color w:val="333399"/>
                <w:sz w:val="14"/>
                <w:szCs w:val="14"/>
                <w:lang w:val="bg-BG"/>
              </w:rPr>
            </w:pPr>
            <w:r w:rsidRPr="009418D5">
              <w:rPr>
                <w:rFonts w:ascii="Arial" w:hAnsi="Arial" w:cs="Arial"/>
                <w:color w:val="333399"/>
                <w:sz w:val="14"/>
                <w:szCs w:val="14"/>
                <w:lang w:val="bg-BG"/>
              </w:rPr>
              <w:t>0920</w:t>
            </w:r>
          </w:p>
        </w:tc>
        <w:tc>
          <w:tcPr>
            <w:tcW w:w="586" w:type="pct"/>
            <w:gridSpan w:val="2"/>
            <w:vAlign w:val="center"/>
          </w:tcPr>
          <w:p w:rsidR="00AC5DC8" w:rsidRPr="009418D5" w:rsidRDefault="00AC5DC8" w:rsidP="00A2106F">
            <w:pPr>
              <w:rPr>
                <w:rFonts w:ascii="Arial" w:hAnsi="Arial" w:cs="Arial"/>
                <w:color w:val="333399"/>
                <w:sz w:val="20"/>
                <w:szCs w:val="20"/>
                <w:lang w:val="bg-BG"/>
              </w:rPr>
            </w:pPr>
          </w:p>
        </w:tc>
      </w:tr>
      <w:tr w:rsidR="00AC5DC8" w:rsidRPr="009418D5" w:rsidTr="00A20B5C">
        <w:trPr>
          <w:trHeight w:val="403"/>
        </w:trPr>
        <w:tc>
          <w:tcPr>
            <w:tcW w:w="391" w:type="pct"/>
            <w:gridSpan w:val="2"/>
            <w:shd w:val="clear" w:color="auto" w:fill="D9D9D9"/>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t>10</w:t>
            </w:r>
          </w:p>
        </w:tc>
        <w:tc>
          <w:tcPr>
            <w:tcW w:w="3755" w:type="pct"/>
            <w:gridSpan w:val="15"/>
            <w:vAlign w:val="center"/>
          </w:tcPr>
          <w:p w:rsidR="00AC5DC8" w:rsidRPr="009418D5" w:rsidRDefault="00AC5DC8" w:rsidP="00A2106F">
            <w:pPr>
              <w:rPr>
                <w:rFonts w:ascii="Arial" w:hAnsi="Arial" w:cs="Arial"/>
                <w:b/>
                <w:color w:val="333399"/>
                <w:sz w:val="20"/>
                <w:szCs w:val="20"/>
                <w:lang w:val="bg-BG"/>
              </w:rPr>
            </w:pPr>
            <w:r w:rsidRPr="009418D5">
              <w:rPr>
                <w:rFonts w:ascii="Arial" w:hAnsi="Arial" w:cs="Arial"/>
                <w:b/>
                <w:color w:val="333399"/>
                <w:sz w:val="20"/>
                <w:szCs w:val="20"/>
                <w:lang w:val="bg-BG"/>
              </w:rPr>
              <w:t>ДАНЪЧНА СТАВКА</w:t>
            </w:r>
          </w:p>
        </w:tc>
        <w:tc>
          <w:tcPr>
            <w:tcW w:w="268" w:type="pct"/>
            <w:shd w:val="clear" w:color="auto" w:fill="CCCCCC"/>
            <w:vAlign w:val="center"/>
          </w:tcPr>
          <w:p w:rsidR="00AC5DC8" w:rsidRPr="009418D5" w:rsidRDefault="00AC5DC8" w:rsidP="00A2106F">
            <w:pPr>
              <w:jc w:val="center"/>
              <w:rPr>
                <w:rFonts w:ascii="Arial" w:hAnsi="Arial" w:cs="Arial"/>
                <w:color w:val="333399"/>
                <w:sz w:val="14"/>
                <w:szCs w:val="14"/>
                <w:lang w:val="bg-BG"/>
              </w:rPr>
            </w:pPr>
            <w:r w:rsidRPr="009418D5">
              <w:rPr>
                <w:rFonts w:ascii="Arial" w:hAnsi="Arial" w:cs="Arial"/>
                <w:color w:val="333399"/>
                <w:sz w:val="14"/>
                <w:szCs w:val="14"/>
                <w:lang w:val="bg-BG"/>
              </w:rPr>
              <w:t>1000</w:t>
            </w:r>
          </w:p>
        </w:tc>
        <w:tc>
          <w:tcPr>
            <w:tcW w:w="586" w:type="pct"/>
            <w:gridSpan w:val="2"/>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t>10 %</w:t>
            </w:r>
          </w:p>
        </w:tc>
      </w:tr>
      <w:tr w:rsidR="00AC5DC8" w:rsidRPr="009418D5" w:rsidTr="00A20B5C">
        <w:trPr>
          <w:trHeight w:val="403"/>
        </w:trPr>
        <w:tc>
          <w:tcPr>
            <w:tcW w:w="391" w:type="pct"/>
            <w:gridSpan w:val="2"/>
            <w:shd w:val="clear" w:color="auto" w:fill="D9D9D9"/>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lastRenderedPageBreak/>
              <w:t>11</w:t>
            </w:r>
          </w:p>
        </w:tc>
        <w:tc>
          <w:tcPr>
            <w:tcW w:w="3755" w:type="pct"/>
            <w:gridSpan w:val="15"/>
            <w:vAlign w:val="center"/>
          </w:tcPr>
          <w:p w:rsidR="00AC5DC8" w:rsidRPr="009418D5" w:rsidRDefault="00AC5DC8" w:rsidP="005B0FDD">
            <w:pPr>
              <w:rPr>
                <w:rFonts w:ascii="Arial" w:hAnsi="Arial" w:cs="Arial"/>
                <w:b/>
                <w:color w:val="333399"/>
                <w:sz w:val="20"/>
                <w:szCs w:val="20"/>
                <w:lang w:val="bg-BG"/>
              </w:rPr>
            </w:pPr>
            <w:r w:rsidRPr="009418D5">
              <w:rPr>
                <w:rFonts w:ascii="Arial" w:hAnsi="Arial" w:cs="Arial"/>
                <w:b/>
                <w:color w:val="333399"/>
                <w:sz w:val="20"/>
                <w:szCs w:val="20"/>
                <w:lang w:val="bg-BG"/>
              </w:rPr>
              <w:t xml:space="preserve">ПОЛАГАЩ СЕ КОРПОРАТИВЕН ДАНЪК </w:t>
            </w:r>
            <w:r w:rsidRPr="009418D5">
              <w:rPr>
                <w:rFonts w:ascii="Arial" w:hAnsi="Arial" w:cs="Arial"/>
                <w:b/>
                <w:i/>
                <w:color w:val="333399"/>
                <w:sz w:val="16"/>
                <w:szCs w:val="16"/>
                <w:lang w:val="bg-BG"/>
              </w:rPr>
              <w:t xml:space="preserve">(р. 9.1 х р. 10) </w:t>
            </w:r>
          </w:p>
        </w:tc>
        <w:tc>
          <w:tcPr>
            <w:tcW w:w="268" w:type="pct"/>
            <w:shd w:val="clear" w:color="auto" w:fill="CCCCCC"/>
            <w:vAlign w:val="center"/>
          </w:tcPr>
          <w:p w:rsidR="00AC5DC8" w:rsidRPr="009418D5" w:rsidRDefault="00AC5DC8" w:rsidP="00A2106F">
            <w:pPr>
              <w:jc w:val="center"/>
              <w:rPr>
                <w:rFonts w:ascii="Arial" w:hAnsi="Arial" w:cs="Arial"/>
                <w:color w:val="333399"/>
                <w:sz w:val="14"/>
                <w:szCs w:val="14"/>
                <w:lang w:val="bg-BG"/>
              </w:rPr>
            </w:pPr>
            <w:r w:rsidRPr="009418D5">
              <w:rPr>
                <w:rFonts w:ascii="Arial" w:hAnsi="Arial" w:cs="Arial"/>
                <w:color w:val="333399"/>
                <w:sz w:val="14"/>
                <w:szCs w:val="14"/>
                <w:lang w:val="bg-BG"/>
              </w:rPr>
              <w:t>1100</w:t>
            </w:r>
          </w:p>
        </w:tc>
        <w:tc>
          <w:tcPr>
            <w:tcW w:w="586" w:type="pct"/>
            <w:gridSpan w:val="2"/>
            <w:vAlign w:val="center"/>
          </w:tcPr>
          <w:p w:rsidR="00AC5DC8" w:rsidRPr="009418D5" w:rsidRDefault="00AC5DC8" w:rsidP="00A2106F">
            <w:pPr>
              <w:rPr>
                <w:rFonts w:ascii="Arial" w:hAnsi="Arial" w:cs="Arial"/>
                <w:color w:val="333399"/>
                <w:sz w:val="20"/>
                <w:szCs w:val="20"/>
                <w:lang w:val="bg-BG"/>
              </w:rPr>
            </w:pPr>
          </w:p>
        </w:tc>
      </w:tr>
      <w:tr w:rsidR="00AC5DC8" w:rsidRPr="009418D5" w:rsidTr="00A20B5C">
        <w:trPr>
          <w:trHeight w:val="403"/>
        </w:trPr>
        <w:tc>
          <w:tcPr>
            <w:tcW w:w="391" w:type="pct"/>
            <w:gridSpan w:val="2"/>
            <w:shd w:val="clear" w:color="auto" w:fill="D9D9D9"/>
            <w:vAlign w:val="center"/>
          </w:tcPr>
          <w:p w:rsidR="00AC5DC8" w:rsidRPr="009418D5" w:rsidRDefault="00AC5DC8" w:rsidP="00A2106F">
            <w:pPr>
              <w:jc w:val="center"/>
              <w:rPr>
                <w:rFonts w:ascii="Arial" w:hAnsi="Arial" w:cs="Arial"/>
                <w:color w:val="333399"/>
                <w:sz w:val="20"/>
                <w:szCs w:val="20"/>
                <w:lang w:val="bg-BG"/>
              </w:rPr>
            </w:pPr>
            <w:r w:rsidRPr="009418D5">
              <w:rPr>
                <w:rFonts w:ascii="Arial" w:hAnsi="Arial" w:cs="Arial"/>
                <w:color w:val="333399"/>
                <w:sz w:val="20"/>
                <w:szCs w:val="20"/>
                <w:lang w:val="bg-BG"/>
              </w:rPr>
              <w:t>12</w:t>
            </w:r>
          </w:p>
        </w:tc>
        <w:tc>
          <w:tcPr>
            <w:tcW w:w="3755" w:type="pct"/>
            <w:gridSpan w:val="15"/>
            <w:vAlign w:val="center"/>
          </w:tcPr>
          <w:p w:rsidR="00AC5DC8" w:rsidRPr="00EE2101" w:rsidRDefault="00AC5DC8" w:rsidP="002A5039">
            <w:pPr>
              <w:rPr>
                <w:rFonts w:ascii="Arial" w:hAnsi="Arial" w:cs="Arial"/>
                <w:b/>
                <w:i/>
                <w:color w:val="333399"/>
                <w:sz w:val="16"/>
                <w:szCs w:val="16"/>
                <w:lang w:val="bg-BG"/>
              </w:rPr>
            </w:pPr>
            <w:r w:rsidRPr="009418D5">
              <w:rPr>
                <w:rFonts w:ascii="Arial" w:hAnsi="Arial" w:cs="Arial"/>
                <w:b/>
                <w:color w:val="333399"/>
                <w:sz w:val="20"/>
                <w:szCs w:val="20"/>
                <w:lang w:val="bg-BG"/>
              </w:rPr>
              <w:t>ПОЛАГАЩ СЕ КОРПОРАТИВЕН ДАНЪК при прилагане на методи за избягване на двойно данъчно облагане</w:t>
            </w:r>
            <w:r w:rsidRPr="009418D5">
              <w:rPr>
                <w:rFonts w:ascii="Arial" w:hAnsi="Arial" w:cs="Arial"/>
                <w:b/>
                <w:i/>
                <w:color w:val="333399"/>
                <w:sz w:val="16"/>
                <w:szCs w:val="16"/>
                <w:lang w:val="bg-BG"/>
              </w:rPr>
              <w:t xml:space="preserve"> </w:t>
            </w:r>
          </w:p>
          <w:p w:rsidR="00AC5DC8" w:rsidRPr="009418D5" w:rsidRDefault="00AC5DC8" w:rsidP="002A5039">
            <w:pPr>
              <w:rPr>
                <w:rFonts w:ascii="Arial" w:hAnsi="Arial" w:cs="Arial"/>
                <w:b/>
                <w:color w:val="333399"/>
                <w:sz w:val="20"/>
                <w:szCs w:val="20"/>
                <w:lang w:val="bg-BG"/>
              </w:rPr>
            </w:pPr>
            <w:r w:rsidRPr="009418D5">
              <w:rPr>
                <w:rFonts w:ascii="Arial" w:hAnsi="Arial" w:cs="Arial"/>
                <w:b/>
                <w:i/>
                <w:color w:val="333399"/>
                <w:sz w:val="16"/>
                <w:szCs w:val="16"/>
                <w:lang w:val="bg-BG"/>
              </w:rPr>
              <w:t>(р. 3 или ред 5 от справка 1 на образец 1012 - Приложение № 2)</w:t>
            </w:r>
          </w:p>
        </w:tc>
        <w:tc>
          <w:tcPr>
            <w:tcW w:w="268" w:type="pct"/>
            <w:shd w:val="clear" w:color="auto" w:fill="CCCCCC"/>
            <w:vAlign w:val="center"/>
          </w:tcPr>
          <w:p w:rsidR="00AC5DC8" w:rsidRPr="009418D5" w:rsidRDefault="00AC5DC8" w:rsidP="002A5039">
            <w:pPr>
              <w:jc w:val="center"/>
              <w:rPr>
                <w:rFonts w:ascii="Arial" w:hAnsi="Arial" w:cs="Arial"/>
                <w:color w:val="333399"/>
                <w:sz w:val="14"/>
                <w:szCs w:val="14"/>
                <w:lang w:val="bg-BG"/>
              </w:rPr>
            </w:pPr>
            <w:r w:rsidRPr="009418D5">
              <w:rPr>
                <w:rFonts w:ascii="Arial" w:hAnsi="Arial" w:cs="Arial"/>
                <w:color w:val="333399"/>
                <w:sz w:val="14"/>
                <w:szCs w:val="14"/>
                <w:lang w:val="bg-BG"/>
              </w:rPr>
              <w:t>1200</w:t>
            </w:r>
          </w:p>
        </w:tc>
        <w:tc>
          <w:tcPr>
            <w:tcW w:w="586" w:type="pct"/>
            <w:gridSpan w:val="2"/>
            <w:vAlign w:val="center"/>
          </w:tcPr>
          <w:p w:rsidR="00AC5DC8" w:rsidRPr="009418D5" w:rsidRDefault="00AC5DC8" w:rsidP="00A2106F">
            <w:pPr>
              <w:rPr>
                <w:rFonts w:ascii="Arial" w:hAnsi="Arial" w:cs="Arial"/>
                <w:color w:val="333399"/>
                <w:sz w:val="20"/>
                <w:szCs w:val="20"/>
                <w:lang w:val="bg-BG"/>
              </w:rPr>
            </w:pPr>
          </w:p>
        </w:tc>
      </w:tr>
      <w:tr w:rsidR="00E20F2C" w:rsidRPr="009418D5" w:rsidTr="00A20B5C">
        <w:trPr>
          <w:trHeight w:val="403"/>
        </w:trPr>
        <w:tc>
          <w:tcPr>
            <w:tcW w:w="391" w:type="pct"/>
            <w:gridSpan w:val="2"/>
            <w:shd w:val="clear" w:color="auto" w:fill="CCCCCC"/>
            <w:vAlign w:val="center"/>
          </w:tcPr>
          <w:p w:rsidR="00E20F2C" w:rsidRPr="009418D5" w:rsidRDefault="008B18FB" w:rsidP="007E79FB">
            <w:pPr>
              <w:jc w:val="center"/>
              <w:rPr>
                <w:rFonts w:ascii="Arial" w:hAnsi="Arial" w:cs="Arial"/>
                <w:color w:val="333399"/>
                <w:sz w:val="20"/>
                <w:szCs w:val="20"/>
                <w:lang w:val="bg-BG"/>
              </w:rPr>
            </w:pPr>
            <w:r w:rsidRPr="009418D5">
              <w:rPr>
                <w:rFonts w:ascii="Arial" w:hAnsi="Arial" w:cs="Arial"/>
                <w:color w:val="333399"/>
                <w:sz w:val="20"/>
                <w:szCs w:val="20"/>
                <w:lang w:val="bg-BG"/>
              </w:rPr>
              <w:t>1</w:t>
            </w:r>
            <w:r w:rsidR="007E79FB">
              <w:rPr>
                <w:rFonts w:ascii="Arial" w:hAnsi="Arial" w:cs="Arial"/>
                <w:color w:val="333399"/>
                <w:sz w:val="20"/>
                <w:szCs w:val="20"/>
                <w:lang w:val="bg-BG"/>
              </w:rPr>
              <w:t>3</w:t>
            </w:r>
          </w:p>
        </w:tc>
        <w:tc>
          <w:tcPr>
            <w:tcW w:w="3755" w:type="pct"/>
            <w:gridSpan w:val="15"/>
            <w:vAlign w:val="center"/>
          </w:tcPr>
          <w:p w:rsidR="00E20F2C" w:rsidRPr="009418D5" w:rsidRDefault="00E20F2C" w:rsidP="00A2106F">
            <w:pPr>
              <w:rPr>
                <w:rFonts w:ascii="Arial" w:hAnsi="Arial" w:cs="Arial"/>
                <w:b/>
                <w:color w:val="333399"/>
                <w:sz w:val="20"/>
                <w:szCs w:val="20"/>
                <w:lang w:val="bg-BG"/>
              </w:rPr>
            </w:pPr>
            <w:r w:rsidRPr="009418D5">
              <w:rPr>
                <w:rFonts w:ascii="Arial" w:hAnsi="Arial" w:cs="Arial"/>
                <w:b/>
                <w:color w:val="333399"/>
                <w:sz w:val="20"/>
                <w:szCs w:val="20"/>
                <w:lang w:val="bg-BG"/>
              </w:rPr>
              <w:t xml:space="preserve">ПРЕОТСТЪПЕН КОРПОРАТИВЕН ДАНЪК  </w:t>
            </w:r>
          </w:p>
        </w:tc>
        <w:tc>
          <w:tcPr>
            <w:tcW w:w="268" w:type="pct"/>
            <w:shd w:val="clear" w:color="auto" w:fill="CCCCCC"/>
            <w:vAlign w:val="center"/>
          </w:tcPr>
          <w:p w:rsidR="00E20F2C" w:rsidRPr="009418D5" w:rsidRDefault="00E667DC" w:rsidP="007E79FB">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7E79FB">
              <w:rPr>
                <w:rFonts w:ascii="Arial" w:hAnsi="Arial" w:cs="Arial"/>
                <w:color w:val="333399"/>
                <w:sz w:val="14"/>
                <w:szCs w:val="14"/>
                <w:lang w:val="bg-BG"/>
              </w:rPr>
              <w:t>3</w:t>
            </w:r>
            <w:r w:rsidRPr="009418D5">
              <w:rPr>
                <w:rFonts w:ascii="Arial" w:hAnsi="Arial" w:cs="Arial"/>
                <w:color w:val="333399"/>
                <w:sz w:val="14"/>
                <w:szCs w:val="14"/>
                <w:lang w:val="bg-BG"/>
              </w:rPr>
              <w:t>00</w:t>
            </w:r>
          </w:p>
        </w:tc>
        <w:tc>
          <w:tcPr>
            <w:tcW w:w="586" w:type="pct"/>
            <w:gridSpan w:val="2"/>
            <w:vAlign w:val="center"/>
          </w:tcPr>
          <w:p w:rsidR="00E20F2C" w:rsidRPr="009418D5" w:rsidRDefault="00E20F2C" w:rsidP="00A2106F">
            <w:pPr>
              <w:jc w:val="center"/>
              <w:rPr>
                <w:rFonts w:ascii="Arial" w:hAnsi="Arial" w:cs="Arial"/>
                <w:color w:val="333399"/>
                <w:sz w:val="20"/>
                <w:szCs w:val="20"/>
                <w:lang w:val="bg-BG"/>
              </w:rPr>
            </w:pPr>
          </w:p>
        </w:tc>
      </w:tr>
      <w:tr w:rsidR="00E20F2C" w:rsidRPr="009418D5" w:rsidTr="00A20B5C">
        <w:trPr>
          <w:trHeight w:val="403"/>
        </w:trPr>
        <w:tc>
          <w:tcPr>
            <w:tcW w:w="391" w:type="pct"/>
            <w:gridSpan w:val="2"/>
            <w:shd w:val="clear" w:color="auto" w:fill="CCCCCC"/>
            <w:vAlign w:val="center"/>
          </w:tcPr>
          <w:p w:rsidR="00E20F2C" w:rsidRPr="009418D5" w:rsidRDefault="008B18FB" w:rsidP="007E79FB">
            <w:pPr>
              <w:jc w:val="center"/>
              <w:rPr>
                <w:rFonts w:ascii="Arial" w:hAnsi="Arial" w:cs="Arial"/>
                <w:color w:val="333399"/>
                <w:sz w:val="20"/>
                <w:szCs w:val="20"/>
                <w:lang w:val="bg-BG"/>
              </w:rPr>
            </w:pPr>
            <w:r w:rsidRPr="009418D5">
              <w:rPr>
                <w:rFonts w:ascii="Arial" w:hAnsi="Arial" w:cs="Arial"/>
                <w:color w:val="333399"/>
                <w:sz w:val="20"/>
                <w:szCs w:val="20"/>
                <w:lang w:val="bg-BG"/>
              </w:rPr>
              <w:t>1</w:t>
            </w:r>
            <w:r w:rsidR="007E79FB">
              <w:rPr>
                <w:rFonts w:ascii="Arial" w:hAnsi="Arial" w:cs="Arial"/>
                <w:color w:val="333399"/>
                <w:sz w:val="20"/>
                <w:szCs w:val="20"/>
                <w:lang w:val="bg-BG"/>
              </w:rPr>
              <w:t>4</w:t>
            </w:r>
          </w:p>
        </w:tc>
        <w:tc>
          <w:tcPr>
            <w:tcW w:w="3755" w:type="pct"/>
            <w:gridSpan w:val="15"/>
            <w:vAlign w:val="center"/>
          </w:tcPr>
          <w:p w:rsidR="00E20F2C" w:rsidRPr="009418D5" w:rsidRDefault="00E20F2C" w:rsidP="00A2106F">
            <w:pPr>
              <w:rPr>
                <w:rFonts w:ascii="Arial" w:hAnsi="Arial" w:cs="Arial"/>
                <w:b/>
                <w:color w:val="333399"/>
                <w:sz w:val="20"/>
                <w:szCs w:val="20"/>
                <w:lang w:val="bg-BG"/>
              </w:rPr>
            </w:pPr>
            <w:r w:rsidRPr="009418D5">
              <w:rPr>
                <w:rFonts w:ascii="Arial" w:hAnsi="Arial" w:cs="Arial"/>
                <w:b/>
                <w:color w:val="333399"/>
                <w:sz w:val="20"/>
                <w:szCs w:val="20"/>
                <w:lang w:val="bg-BG"/>
              </w:rPr>
              <w:t xml:space="preserve">ГОДИШЕН КОРПОРАТИВЕН ДАНЪК след преотстъпването </w:t>
            </w:r>
          </w:p>
          <w:p w:rsidR="00E20F2C" w:rsidRPr="009418D5" w:rsidRDefault="00E20F2C" w:rsidP="007E79FB">
            <w:pPr>
              <w:rPr>
                <w:rFonts w:ascii="Arial" w:hAnsi="Arial" w:cs="Arial"/>
                <w:b/>
                <w:color w:val="333399"/>
                <w:sz w:val="20"/>
                <w:szCs w:val="20"/>
                <w:lang w:val="bg-BG"/>
              </w:rPr>
            </w:pPr>
            <w:r w:rsidRPr="009418D5">
              <w:rPr>
                <w:rFonts w:ascii="Arial" w:hAnsi="Arial" w:cs="Arial"/>
                <w:b/>
                <w:i/>
                <w:color w:val="333399"/>
                <w:sz w:val="16"/>
                <w:szCs w:val="16"/>
                <w:lang w:val="bg-BG"/>
              </w:rPr>
              <w:t>(р. 11 или р.</w:t>
            </w:r>
            <w:r>
              <w:rPr>
                <w:rFonts w:ascii="Arial" w:hAnsi="Arial" w:cs="Arial"/>
                <w:b/>
                <w:i/>
                <w:color w:val="333399"/>
                <w:sz w:val="16"/>
                <w:szCs w:val="16"/>
                <w:lang w:val="bg-BG"/>
              </w:rPr>
              <w:t xml:space="preserve"> </w:t>
            </w:r>
            <w:r w:rsidRPr="009418D5">
              <w:rPr>
                <w:rFonts w:ascii="Arial" w:hAnsi="Arial" w:cs="Arial"/>
                <w:b/>
                <w:i/>
                <w:color w:val="333399"/>
                <w:sz w:val="16"/>
                <w:szCs w:val="16"/>
                <w:lang w:val="bg-BG"/>
              </w:rPr>
              <w:t>12</w:t>
            </w:r>
            <w:r w:rsidR="008B18FB">
              <w:rPr>
                <w:rFonts w:ascii="Arial" w:hAnsi="Arial" w:cs="Arial"/>
                <w:b/>
                <w:i/>
                <w:color w:val="333399"/>
                <w:sz w:val="16"/>
                <w:szCs w:val="16"/>
                <w:lang w:val="bg-BG"/>
              </w:rPr>
              <w:t xml:space="preserve"> </w:t>
            </w:r>
            <w:r w:rsidRPr="009418D5">
              <w:rPr>
                <w:rFonts w:ascii="Arial" w:hAnsi="Arial" w:cs="Arial"/>
                <w:b/>
                <w:i/>
                <w:color w:val="333399"/>
                <w:sz w:val="16"/>
                <w:szCs w:val="16"/>
                <w:lang w:val="bg-BG"/>
              </w:rPr>
              <w:t>– р.</w:t>
            </w:r>
            <w:r>
              <w:rPr>
                <w:rFonts w:ascii="Arial" w:hAnsi="Arial" w:cs="Arial"/>
                <w:b/>
                <w:i/>
                <w:color w:val="333399"/>
                <w:sz w:val="16"/>
                <w:szCs w:val="16"/>
                <w:lang w:val="bg-BG"/>
              </w:rPr>
              <w:t xml:space="preserve"> </w:t>
            </w:r>
            <w:r w:rsidR="008B18FB" w:rsidRPr="009418D5">
              <w:rPr>
                <w:rFonts w:ascii="Arial" w:hAnsi="Arial" w:cs="Arial"/>
                <w:b/>
                <w:i/>
                <w:color w:val="333399"/>
                <w:sz w:val="16"/>
                <w:szCs w:val="16"/>
                <w:lang w:val="bg-BG"/>
              </w:rPr>
              <w:t>1</w:t>
            </w:r>
            <w:r w:rsidR="007E79FB">
              <w:rPr>
                <w:rFonts w:ascii="Arial" w:hAnsi="Arial" w:cs="Arial"/>
                <w:b/>
                <w:i/>
                <w:color w:val="333399"/>
                <w:sz w:val="16"/>
                <w:szCs w:val="16"/>
                <w:lang w:val="bg-BG"/>
              </w:rPr>
              <w:t>3</w:t>
            </w:r>
            <w:r w:rsidRPr="009418D5">
              <w:rPr>
                <w:rFonts w:ascii="Arial" w:hAnsi="Arial" w:cs="Arial"/>
                <w:b/>
                <w:i/>
                <w:color w:val="333399"/>
                <w:sz w:val="16"/>
                <w:szCs w:val="16"/>
                <w:lang w:val="bg-BG"/>
              </w:rPr>
              <w:t xml:space="preserve">) </w:t>
            </w:r>
          </w:p>
        </w:tc>
        <w:tc>
          <w:tcPr>
            <w:tcW w:w="268" w:type="pct"/>
            <w:shd w:val="clear" w:color="auto" w:fill="CCCCCC"/>
            <w:vAlign w:val="center"/>
          </w:tcPr>
          <w:p w:rsidR="00E20F2C" w:rsidRPr="009418D5" w:rsidRDefault="00E667DC" w:rsidP="007E79FB">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7E79FB">
              <w:rPr>
                <w:rFonts w:ascii="Arial" w:hAnsi="Arial" w:cs="Arial"/>
                <w:color w:val="333399"/>
                <w:sz w:val="14"/>
                <w:szCs w:val="14"/>
                <w:lang w:val="bg-BG"/>
              </w:rPr>
              <w:t>4</w:t>
            </w:r>
            <w:r w:rsidRPr="009418D5">
              <w:rPr>
                <w:rFonts w:ascii="Arial" w:hAnsi="Arial" w:cs="Arial"/>
                <w:color w:val="333399"/>
                <w:sz w:val="14"/>
                <w:szCs w:val="14"/>
                <w:lang w:val="bg-BG"/>
              </w:rPr>
              <w:t>00</w:t>
            </w:r>
          </w:p>
        </w:tc>
        <w:tc>
          <w:tcPr>
            <w:tcW w:w="586" w:type="pct"/>
            <w:gridSpan w:val="2"/>
            <w:vAlign w:val="center"/>
          </w:tcPr>
          <w:p w:rsidR="00E20F2C" w:rsidRPr="009418D5" w:rsidRDefault="00E20F2C" w:rsidP="00A2106F">
            <w:pPr>
              <w:jc w:val="center"/>
              <w:rPr>
                <w:rFonts w:ascii="Arial" w:hAnsi="Arial" w:cs="Arial"/>
                <w:color w:val="333399"/>
                <w:sz w:val="20"/>
                <w:szCs w:val="20"/>
                <w:lang w:val="bg-BG"/>
              </w:rPr>
            </w:pPr>
          </w:p>
        </w:tc>
      </w:tr>
      <w:tr w:rsidR="00E20F2C" w:rsidRPr="009418D5" w:rsidTr="00A20B5C">
        <w:trPr>
          <w:trHeight w:val="160"/>
        </w:trPr>
        <w:tc>
          <w:tcPr>
            <w:tcW w:w="391" w:type="pct"/>
            <w:gridSpan w:val="2"/>
            <w:shd w:val="clear" w:color="auto" w:fill="CCCCCC"/>
            <w:vAlign w:val="center"/>
          </w:tcPr>
          <w:p w:rsidR="00E20F2C" w:rsidRPr="009418D5" w:rsidRDefault="00E20F2C" w:rsidP="007E79FB">
            <w:pPr>
              <w:jc w:val="center"/>
              <w:rPr>
                <w:rFonts w:ascii="Arial" w:hAnsi="Arial" w:cs="Arial"/>
                <w:color w:val="333399"/>
                <w:sz w:val="20"/>
                <w:szCs w:val="20"/>
                <w:lang w:val="bg-BG"/>
              </w:rPr>
            </w:pPr>
            <w:r w:rsidRPr="009418D5">
              <w:rPr>
                <w:rFonts w:ascii="Arial" w:hAnsi="Arial" w:cs="Arial"/>
                <w:color w:val="333399"/>
                <w:sz w:val="20"/>
                <w:szCs w:val="20"/>
                <w:lang w:val="bg-BG"/>
              </w:rPr>
              <w:t>1</w:t>
            </w:r>
            <w:r w:rsidR="007E79FB">
              <w:rPr>
                <w:rFonts w:ascii="Arial" w:hAnsi="Arial" w:cs="Arial"/>
                <w:color w:val="333399"/>
                <w:sz w:val="20"/>
                <w:szCs w:val="20"/>
                <w:lang w:val="bg-BG"/>
              </w:rPr>
              <w:t>5</w:t>
            </w:r>
          </w:p>
        </w:tc>
        <w:tc>
          <w:tcPr>
            <w:tcW w:w="3755" w:type="pct"/>
            <w:gridSpan w:val="15"/>
            <w:vAlign w:val="center"/>
          </w:tcPr>
          <w:p w:rsidR="00E20F2C" w:rsidRPr="009418D5" w:rsidRDefault="00E20F2C" w:rsidP="00504763">
            <w:pPr>
              <w:rPr>
                <w:rFonts w:ascii="Arial" w:hAnsi="Arial" w:cs="Arial"/>
                <w:b/>
                <w:color w:val="333399"/>
                <w:sz w:val="20"/>
                <w:szCs w:val="20"/>
                <w:lang w:val="bg-BG"/>
              </w:rPr>
            </w:pPr>
            <w:r w:rsidRPr="009418D5">
              <w:rPr>
                <w:rFonts w:ascii="Arial" w:hAnsi="Arial" w:cs="Arial"/>
                <w:b/>
                <w:color w:val="333399"/>
                <w:sz w:val="20"/>
                <w:szCs w:val="20"/>
                <w:lang w:val="bg-BG"/>
              </w:rPr>
              <w:t xml:space="preserve">НАПРАВЕНИ АВАНСОВИ ВНОСКИ ЗА ГОДИНАТА </w:t>
            </w:r>
          </w:p>
          <w:p w:rsidR="00E20F2C" w:rsidRPr="0006491B" w:rsidRDefault="00E20F2C" w:rsidP="00A5150E">
            <w:pPr>
              <w:jc w:val="both"/>
              <w:rPr>
                <w:rFonts w:ascii="Arial" w:hAnsi="Arial" w:cs="Arial"/>
                <w:b/>
                <w:i/>
                <w:color w:val="333399"/>
                <w:sz w:val="14"/>
                <w:szCs w:val="14"/>
                <w:lang w:val="bg-BG"/>
              </w:rPr>
            </w:pPr>
            <w:r w:rsidRPr="009418D5">
              <w:rPr>
                <w:rFonts w:ascii="Arial" w:hAnsi="Arial" w:cs="Arial"/>
                <w:b/>
                <w:i/>
                <w:color w:val="333399"/>
                <w:sz w:val="14"/>
                <w:szCs w:val="14"/>
                <w:lang w:val="bg-BG"/>
              </w:rPr>
              <w:t>(Попълнете този ред след установяване на точния размер на внесените авансови вноски за годината чрез преглед на данъчно-осигурителната сметка или чрез поискване на информация от НАП.</w:t>
            </w:r>
            <w:r>
              <w:rPr>
                <w:rFonts w:ascii="Arial" w:hAnsi="Arial" w:cs="Arial"/>
                <w:b/>
                <w:i/>
                <w:color w:val="333399"/>
                <w:sz w:val="14"/>
                <w:szCs w:val="14"/>
                <w:lang w:val="bg-BG"/>
              </w:rPr>
              <w:t xml:space="preserve"> </w:t>
            </w:r>
          </w:p>
        </w:tc>
        <w:tc>
          <w:tcPr>
            <w:tcW w:w="268" w:type="pct"/>
            <w:shd w:val="clear" w:color="auto" w:fill="CCCCCC"/>
            <w:vAlign w:val="center"/>
          </w:tcPr>
          <w:p w:rsidR="00E20F2C" w:rsidRPr="009418D5" w:rsidRDefault="00E20F2C" w:rsidP="007E79FB">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7E79FB">
              <w:rPr>
                <w:rFonts w:ascii="Arial" w:hAnsi="Arial" w:cs="Arial"/>
                <w:color w:val="333399"/>
                <w:sz w:val="14"/>
                <w:szCs w:val="14"/>
                <w:lang w:val="bg-BG"/>
              </w:rPr>
              <w:t>5</w:t>
            </w:r>
            <w:r w:rsidRPr="009418D5">
              <w:rPr>
                <w:rFonts w:ascii="Arial" w:hAnsi="Arial" w:cs="Arial"/>
                <w:color w:val="333399"/>
                <w:sz w:val="14"/>
                <w:szCs w:val="14"/>
                <w:lang w:val="bg-BG"/>
              </w:rPr>
              <w:t>00</w:t>
            </w:r>
          </w:p>
        </w:tc>
        <w:tc>
          <w:tcPr>
            <w:tcW w:w="586" w:type="pct"/>
            <w:gridSpan w:val="2"/>
            <w:shd w:val="clear" w:color="auto" w:fill="auto"/>
            <w:vAlign w:val="center"/>
          </w:tcPr>
          <w:p w:rsidR="00E20F2C" w:rsidRPr="009418D5" w:rsidRDefault="00E20F2C" w:rsidP="00504763">
            <w:pPr>
              <w:jc w:val="center"/>
              <w:rPr>
                <w:rFonts w:ascii="Arial" w:hAnsi="Arial" w:cs="Arial"/>
                <w:color w:val="333399"/>
                <w:sz w:val="20"/>
                <w:szCs w:val="20"/>
                <w:lang w:val="bg-BG"/>
              </w:rPr>
            </w:pPr>
          </w:p>
        </w:tc>
      </w:tr>
      <w:tr w:rsidR="007E79FB" w:rsidRPr="00554E6E" w:rsidTr="00A20B5C">
        <w:trPr>
          <w:trHeight w:val="160"/>
        </w:trPr>
        <w:tc>
          <w:tcPr>
            <w:tcW w:w="391" w:type="pct"/>
            <w:gridSpan w:val="2"/>
            <w:shd w:val="clear" w:color="auto" w:fill="CCCCCC"/>
            <w:vAlign w:val="center"/>
          </w:tcPr>
          <w:p w:rsidR="007E79FB" w:rsidRPr="008B126F" w:rsidRDefault="007E79FB" w:rsidP="00B90EC4">
            <w:pPr>
              <w:jc w:val="center"/>
              <w:rPr>
                <w:rFonts w:ascii="Arial" w:hAnsi="Arial" w:cs="Arial"/>
                <w:color w:val="FF0000"/>
                <w:sz w:val="20"/>
                <w:szCs w:val="20"/>
                <w:lang w:val="bg-BG"/>
              </w:rPr>
            </w:pPr>
            <w:r w:rsidRPr="00376F06">
              <w:rPr>
                <w:rFonts w:ascii="Arial" w:hAnsi="Arial" w:cs="Arial"/>
                <w:color w:val="333399"/>
                <w:sz w:val="20"/>
                <w:szCs w:val="20"/>
                <w:lang w:val="bg-BG"/>
              </w:rPr>
              <w:t>15.1</w:t>
            </w:r>
          </w:p>
        </w:tc>
        <w:tc>
          <w:tcPr>
            <w:tcW w:w="3755" w:type="pct"/>
            <w:gridSpan w:val="15"/>
            <w:vAlign w:val="center"/>
          </w:tcPr>
          <w:p w:rsidR="007E79FB" w:rsidRPr="00376F06" w:rsidRDefault="007E79FB" w:rsidP="00E76D66">
            <w:pPr>
              <w:jc w:val="both"/>
              <w:rPr>
                <w:rFonts w:ascii="Arial" w:hAnsi="Arial" w:cs="Arial"/>
                <w:b/>
                <w:color w:val="333399"/>
                <w:sz w:val="20"/>
                <w:szCs w:val="20"/>
                <w:lang w:val="bg-BG"/>
              </w:rPr>
            </w:pPr>
            <w:r w:rsidRPr="00376F06">
              <w:rPr>
                <w:rFonts w:ascii="Arial" w:hAnsi="Arial" w:cs="Arial"/>
                <w:b/>
                <w:color w:val="333399"/>
                <w:sz w:val="20"/>
                <w:szCs w:val="20"/>
                <w:lang w:val="bg-BG"/>
              </w:rPr>
              <w:t>в т.ч. направени авансови вноски до датата на прекратяване, когато се попълва ред 16</w:t>
            </w:r>
          </w:p>
          <w:p w:rsidR="007E79FB" w:rsidRPr="008B126F" w:rsidRDefault="007E79FB" w:rsidP="00EB7F37">
            <w:pPr>
              <w:jc w:val="both"/>
              <w:rPr>
                <w:rFonts w:ascii="Arial" w:hAnsi="Arial" w:cs="Arial"/>
                <w:b/>
                <w:color w:val="FF0000"/>
                <w:sz w:val="20"/>
                <w:szCs w:val="20"/>
                <w:lang w:val="bg-BG"/>
              </w:rPr>
            </w:pPr>
            <w:r w:rsidRPr="00376F06">
              <w:rPr>
                <w:rFonts w:ascii="Arial" w:hAnsi="Arial" w:cs="Arial"/>
                <w:b/>
                <w:i/>
                <w:color w:val="333399"/>
                <w:sz w:val="14"/>
                <w:szCs w:val="14"/>
                <w:lang w:val="bg-BG"/>
              </w:rPr>
              <w:t>(Когато се попълва ред 16, на този ред се посочва сумата на внесените авансови вноски до датата на прекратяване, които съгласно чл. 159, ал. 3 от ЗКПО се приспадат при определяне на данък</w:t>
            </w:r>
            <w:r w:rsidR="00EB7F37" w:rsidRPr="00376F06">
              <w:rPr>
                <w:rFonts w:ascii="Arial" w:hAnsi="Arial" w:cs="Arial"/>
                <w:b/>
                <w:i/>
                <w:color w:val="333399"/>
                <w:sz w:val="14"/>
                <w:szCs w:val="14"/>
                <w:lang w:val="bg-BG"/>
              </w:rPr>
              <w:t>а</w:t>
            </w:r>
            <w:r w:rsidRPr="00376F06">
              <w:rPr>
                <w:rFonts w:ascii="Arial" w:hAnsi="Arial" w:cs="Arial"/>
                <w:b/>
                <w:i/>
                <w:color w:val="333399"/>
                <w:sz w:val="14"/>
                <w:szCs w:val="14"/>
                <w:lang w:val="bg-BG"/>
              </w:rPr>
              <w:t xml:space="preserve"> при прекратяване</w:t>
            </w:r>
            <w:r w:rsidR="00456415" w:rsidRPr="00376F06">
              <w:rPr>
                <w:rFonts w:ascii="Arial" w:hAnsi="Arial" w:cs="Arial"/>
                <w:b/>
                <w:i/>
                <w:color w:val="333399"/>
                <w:sz w:val="14"/>
                <w:szCs w:val="14"/>
                <w:lang w:val="bg-BG"/>
              </w:rPr>
              <w:t>.</w:t>
            </w:r>
            <w:r w:rsidRPr="00376F06">
              <w:rPr>
                <w:rFonts w:ascii="Arial" w:hAnsi="Arial" w:cs="Arial"/>
                <w:b/>
                <w:i/>
                <w:color w:val="333399"/>
                <w:sz w:val="14"/>
                <w:szCs w:val="14"/>
                <w:lang w:val="bg-BG"/>
              </w:rPr>
              <w:t>)</w:t>
            </w:r>
          </w:p>
        </w:tc>
        <w:tc>
          <w:tcPr>
            <w:tcW w:w="268" w:type="pct"/>
            <w:shd w:val="clear" w:color="auto" w:fill="CCCCCC"/>
            <w:vAlign w:val="center"/>
          </w:tcPr>
          <w:p w:rsidR="007E79FB" w:rsidRPr="00376F06" w:rsidRDefault="007E79FB" w:rsidP="00E667DC">
            <w:pPr>
              <w:jc w:val="center"/>
              <w:rPr>
                <w:rFonts w:ascii="Arial" w:hAnsi="Arial" w:cs="Arial"/>
                <w:color w:val="333399"/>
                <w:sz w:val="14"/>
                <w:szCs w:val="14"/>
                <w:lang w:val="bg-BG"/>
              </w:rPr>
            </w:pPr>
            <w:r w:rsidRPr="00376F06">
              <w:rPr>
                <w:rFonts w:ascii="Arial" w:hAnsi="Arial" w:cs="Arial"/>
                <w:color w:val="333399"/>
                <w:sz w:val="14"/>
                <w:szCs w:val="14"/>
                <w:lang w:val="bg-BG"/>
              </w:rPr>
              <w:t>1510</w:t>
            </w:r>
          </w:p>
        </w:tc>
        <w:tc>
          <w:tcPr>
            <w:tcW w:w="586" w:type="pct"/>
            <w:gridSpan w:val="2"/>
            <w:shd w:val="clear" w:color="auto" w:fill="auto"/>
            <w:vAlign w:val="center"/>
          </w:tcPr>
          <w:p w:rsidR="007E79FB" w:rsidRPr="00554E6E" w:rsidRDefault="007E79FB" w:rsidP="00504763">
            <w:pPr>
              <w:jc w:val="center"/>
              <w:rPr>
                <w:rFonts w:ascii="Arial" w:hAnsi="Arial" w:cs="Arial"/>
                <w:color w:val="333399"/>
                <w:sz w:val="20"/>
                <w:szCs w:val="20"/>
                <w:highlight w:val="yellow"/>
                <w:lang w:val="bg-BG"/>
              </w:rPr>
            </w:pPr>
          </w:p>
        </w:tc>
      </w:tr>
      <w:tr w:rsidR="007E79FB" w:rsidRPr="00554E6E" w:rsidTr="00A20B5C">
        <w:trPr>
          <w:trHeight w:val="160"/>
        </w:trPr>
        <w:tc>
          <w:tcPr>
            <w:tcW w:w="391" w:type="pct"/>
            <w:gridSpan w:val="2"/>
            <w:shd w:val="clear" w:color="auto" w:fill="CCCCCC"/>
            <w:vAlign w:val="center"/>
          </w:tcPr>
          <w:p w:rsidR="007E79FB" w:rsidRPr="008B126F" w:rsidRDefault="007E79FB" w:rsidP="00B90EC4">
            <w:pPr>
              <w:jc w:val="center"/>
              <w:rPr>
                <w:rFonts w:ascii="Arial" w:hAnsi="Arial" w:cs="Arial"/>
                <w:color w:val="FF0000"/>
                <w:sz w:val="20"/>
                <w:szCs w:val="20"/>
                <w:highlight w:val="yellow"/>
                <w:lang w:val="bg-BG"/>
              </w:rPr>
            </w:pPr>
            <w:r w:rsidRPr="00376F06">
              <w:rPr>
                <w:rFonts w:ascii="Arial" w:hAnsi="Arial" w:cs="Arial"/>
                <w:color w:val="333399"/>
                <w:sz w:val="20"/>
                <w:szCs w:val="20"/>
                <w:lang w:val="bg-BG"/>
              </w:rPr>
              <w:t>16</w:t>
            </w:r>
          </w:p>
        </w:tc>
        <w:tc>
          <w:tcPr>
            <w:tcW w:w="3755" w:type="pct"/>
            <w:gridSpan w:val="15"/>
            <w:vAlign w:val="center"/>
          </w:tcPr>
          <w:p w:rsidR="007E79FB" w:rsidRPr="00376F06" w:rsidRDefault="007E79FB" w:rsidP="00EB7F37">
            <w:pPr>
              <w:jc w:val="both"/>
              <w:rPr>
                <w:rFonts w:ascii="Arial" w:hAnsi="Arial" w:cs="Arial"/>
                <w:b/>
                <w:color w:val="333399"/>
                <w:sz w:val="20"/>
                <w:szCs w:val="20"/>
                <w:lang w:val="bg-BG"/>
              </w:rPr>
            </w:pPr>
            <w:r w:rsidRPr="00376F06">
              <w:rPr>
                <w:rFonts w:ascii="Arial" w:hAnsi="Arial" w:cs="Arial"/>
                <w:b/>
                <w:color w:val="333399"/>
                <w:sz w:val="20"/>
                <w:szCs w:val="20"/>
                <w:lang w:val="bg-BG"/>
              </w:rPr>
              <w:t>ВНЕСЕН КОРПОРАТИВЕН ДАНЪК ПРЕЗ ГОДИНАТА в случаите при прекратяване с ликвидация или с обявяване в несъстоятелност</w:t>
            </w:r>
          </w:p>
          <w:p w:rsidR="007E79FB" w:rsidRPr="00BA59AD" w:rsidRDefault="007E79FB" w:rsidP="00970E67">
            <w:pPr>
              <w:jc w:val="both"/>
              <w:rPr>
                <w:rFonts w:ascii="Arial" w:hAnsi="Arial" w:cs="Arial"/>
                <w:b/>
                <w:i/>
                <w:color w:val="FF0000"/>
                <w:sz w:val="14"/>
                <w:szCs w:val="14"/>
                <w:lang w:val="bg-BG"/>
              </w:rPr>
            </w:pPr>
            <w:r w:rsidRPr="00376F06">
              <w:rPr>
                <w:rFonts w:ascii="Arial" w:hAnsi="Arial" w:cs="Arial"/>
                <w:b/>
                <w:i/>
                <w:color w:val="333399"/>
                <w:sz w:val="14"/>
                <w:szCs w:val="14"/>
                <w:lang w:val="bg-BG"/>
              </w:rPr>
              <w:t xml:space="preserve">(На този ред се посочва </w:t>
            </w:r>
            <w:r w:rsidR="00BA59AD" w:rsidRPr="00376F06">
              <w:rPr>
                <w:rFonts w:ascii="Arial" w:hAnsi="Arial" w:cs="Arial"/>
                <w:b/>
                <w:i/>
                <w:color w:val="333399"/>
                <w:sz w:val="14"/>
                <w:szCs w:val="14"/>
                <w:lang w:val="bg-BG"/>
              </w:rPr>
              <w:t>внесеният данък при прекратяване, който на основание чл. 160, ал. 2 от ЗКПО се приспада от дължимия годишен корпоративен данък за годината на прекратяването или от дължимия корпоративен данък за последния данъчен период, когато датата на подаване на искането за заличаване при ликвидация, съответно датата на заличаването при несъстоятелността, е в една и съща година с датата на прекратяването.</w:t>
            </w:r>
            <w:r w:rsidR="00970E67" w:rsidRPr="00376F06">
              <w:rPr>
                <w:rFonts w:ascii="Arial" w:hAnsi="Arial" w:cs="Arial"/>
                <w:b/>
                <w:i/>
                <w:color w:val="333399"/>
                <w:sz w:val="14"/>
                <w:szCs w:val="14"/>
                <w:lang w:val="bg-BG"/>
              </w:rPr>
              <w:t xml:space="preserve"> </w:t>
            </w:r>
            <w:r w:rsidRPr="00376F06">
              <w:rPr>
                <w:rFonts w:ascii="Arial" w:hAnsi="Arial" w:cs="Arial"/>
                <w:b/>
                <w:i/>
                <w:color w:val="333399"/>
                <w:sz w:val="14"/>
                <w:szCs w:val="14"/>
                <w:lang w:val="bg-BG"/>
              </w:rPr>
              <w:t>Попълнете този ред след установяване на точния размер на внесения данък чрез преглед на данъчно-осигурителната сметка или чрез поискване на информация от НАП.)</w:t>
            </w:r>
          </w:p>
        </w:tc>
        <w:tc>
          <w:tcPr>
            <w:tcW w:w="268" w:type="pct"/>
            <w:shd w:val="clear" w:color="auto" w:fill="CCCCCC"/>
            <w:vAlign w:val="center"/>
          </w:tcPr>
          <w:p w:rsidR="007E79FB" w:rsidRPr="00376F06" w:rsidRDefault="007E79FB" w:rsidP="00E667DC">
            <w:pPr>
              <w:jc w:val="center"/>
              <w:rPr>
                <w:rFonts w:ascii="Arial" w:hAnsi="Arial" w:cs="Arial"/>
                <w:color w:val="333399"/>
                <w:sz w:val="14"/>
                <w:szCs w:val="14"/>
                <w:lang w:val="bg-BG"/>
              </w:rPr>
            </w:pPr>
            <w:r w:rsidRPr="00376F06">
              <w:rPr>
                <w:rFonts w:ascii="Arial" w:hAnsi="Arial" w:cs="Arial"/>
                <w:color w:val="333399"/>
                <w:sz w:val="14"/>
                <w:szCs w:val="14"/>
                <w:lang w:val="bg-BG"/>
              </w:rPr>
              <w:t>1600</w:t>
            </w:r>
          </w:p>
        </w:tc>
        <w:tc>
          <w:tcPr>
            <w:tcW w:w="586" w:type="pct"/>
            <w:gridSpan w:val="2"/>
            <w:shd w:val="clear" w:color="auto" w:fill="auto"/>
            <w:vAlign w:val="center"/>
          </w:tcPr>
          <w:p w:rsidR="007E79FB" w:rsidRPr="00554E6E" w:rsidRDefault="007E79FB" w:rsidP="00504763">
            <w:pPr>
              <w:jc w:val="center"/>
              <w:rPr>
                <w:rFonts w:ascii="Arial" w:hAnsi="Arial" w:cs="Arial"/>
                <w:color w:val="333399"/>
                <w:sz w:val="20"/>
                <w:szCs w:val="20"/>
                <w:highlight w:val="yellow"/>
                <w:lang w:val="bg-BG"/>
              </w:rPr>
            </w:pPr>
          </w:p>
        </w:tc>
      </w:tr>
      <w:tr w:rsidR="00E20F2C" w:rsidRPr="00554E6E" w:rsidTr="00A20B5C">
        <w:trPr>
          <w:trHeight w:val="403"/>
        </w:trPr>
        <w:tc>
          <w:tcPr>
            <w:tcW w:w="4146" w:type="pct"/>
            <w:gridSpan w:val="17"/>
            <w:shd w:val="clear" w:color="auto" w:fill="CCCCCC"/>
            <w:vAlign w:val="center"/>
          </w:tcPr>
          <w:p w:rsidR="00E20F2C" w:rsidRPr="00554E6E" w:rsidRDefault="00E20F2C" w:rsidP="00D706B4">
            <w:pPr>
              <w:jc w:val="center"/>
              <w:rPr>
                <w:rFonts w:ascii="Arial" w:hAnsi="Arial" w:cs="Arial"/>
                <w:b/>
                <w:i/>
                <w:color w:val="333399"/>
                <w:sz w:val="16"/>
                <w:szCs w:val="16"/>
                <w:highlight w:val="yellow"/>
                <w:lang w:val="bg-BG"/>
              </w:rPr>
            </w:pPr>
            <w:r w:rsidRPr="00554E6E">
              <w:rPr>
                <w:rFonts w:ascii="Arial" w:hAnsi="Arial" w:cs="Arial"/>
                <w:b/>
                <w:color w:val="333399"/>
                <w:sz w:val="20"/>
                <w:szCs w:val="20"/>
                <w:lang w:val="bg-BG"/>
              </w:rPr>
              <w:t xml:space="preserve">РАЗЛИКА ЗА ВНАСЯНЕ/НАДВНЕСЕН ДАНЪК </w:t>
            </w:r>
            <w:r w:rsidRPr="00554E6E">
              <w:rPr>
                <w:rFonts w:ascii="Arial" w:hAnsi="Arial" w:cs="Arial"/>
                <w:b/>
                <w:i/>
                <w:color w:val="333399"/>
                <w:sz w:val="16"/>
                <w:szCs w:val="16"/>
                <w:lang w:val="bg-BG"/>
              </w:rPr>
              <w:t>(р. 1</w:t>
            </w:r>
            <w:r w:rsidR="007E79FB" w:rsidRPr="00554E6E">
              <w:rPr>
                <w:rFonts w:ascii="Arial" w:hAnsi="Arial" w:cs="Arial"/>
                <w:b/>
                <w:i/>
                <w:color w:val="333399"/>
                <w:sz w:val="16"/>
                <w:szCs w:val="16"/>
                <w:lang w:val="bg-BG"/>
              </w:rPr>
              <w:t>4</w:t>
            </w:r>
            <w:r w:rsidRPr="00554E6E">
              <w:rPr>
                <w:rFonts w:ascii="Arial" w:hAnsi="Arial" w:cs="Arial"/>
                <w:b/>
                <w:i/>
                <w:color w:val="333399"/>
                <w:sz w:val="16"/>
                <w:szCs w:val="16"/>
                <w:lang w:val="bg-BG"/>
              </w:rPr>
              <w:t xml:space="preserve"> – р. 1</w:t>
            </w:r>
            <w:r w:rsidR="007E79FB" w:rsidRPr="00554E6E">
              <w:rPr>
                <w:rFonts w:ascii="Arial" w:hAnsi="Arial" w:cs="Arial"/>
                <w:b/>
                <w:i/>
                <w:color w:val="333399"/>
                <w:sz w:val="16"/>
                <w:szCs w:val="16"/>
                <w:lang w:val="bg-BG"/>
              </w:rPr>
              <w:t xml:space="preserve">5 </w:t>
            </w:r>
            <w:r w:rsidR="007E79FB" w:rsidRPr="00376F06">
              <w:rPr>
                <w:rFonts w:ascii="Arial" w:hAnsi="Arial" w:cs="Arial"/>
                <w:b/>
                <w:i/>
                <w:color w:val="333399"/>
                <w:sz w:val="16"/>
                <w:szCs w:val="16"/>
                <w:lang w:val="bg-BG"/>
              </w:rPr>
              <w:t>– р. 16</w:t>
            </w:r>
            <w:r w:rsidRPr="00376F06">
              <w:rPr>
                <w:rFonts w:ascii="Arial" w:hAnsi="Arial" w:cs="Arial"/>
                <w:b/>
                <w:i/>
                <w:color w:val="333399"/>
                <w:sz w:val="16"/>
                <w:szCs w:val="16"/>
                <w:lang w:val="bg-BG"/>
              </w:rPr>
              <w:t>)</w:t>
            </w:r>
            <w:r w:rsidRPr="008B126F">
              <w:rPr>
                <w:rFonts w:ascii="Arial" w:hAnsi="Arial" w:cs="Arial"/>
                <w:b/>
                <w:i/>
                <w:color w:val="FF0000"/>
                <w:sz w:val="16"/>
                <w:szCs w:val="16"/>
                <w:lang w:val="bg-BG"/>
              </w:rPr>
              <w:t xml:space="preserve"> </w:t>
            </w:r>
          </w:p>
        </w:tc>
        <w:tc>
          <w:tcPr>
            <w:tcW w:w="854" w:type="pct"/>
            <w:gridSpan w:val="3"/>
            <w:shd w:val="clear" w:color="auto" w:fill="808080"/>
            <w:vAlign w:val="center"/>
          </w:tcPr>
          <w:p w:rsidR="00E20F2C" w:rsidRPr="00554E6E" w:rsidRDefault="00E20F2C" w:rsidP="00A2106F">
            <w:pPr>
              <w:jc w:val="center"/>
              <w:rPr>
                <w:rFonts w:ascii="Arial" w:hAnsi="Arial" w:cs="Arial"/>
                <w:color w:val="333399"/>
                <w:sz w:val="20"/>
                <w:szCs w:val="20"/>
                <w:highlight w:val="yellow"/>
                <w:lang w:val="bg-BG"/>
              </w:rPr>
            </w:pPr>
          </w:p>
        </w:tc>
      </w:tr>
      <w:tr w:rsidR="00E20F2C" w:rsidRPr="009418D5" w:rsidTr="00A20B5C">
        <w:trPr>
          <w:trHeight w:val="403"/>
        </w:trPr>
        <w:tc>
          <w:tcPr>
            <w:tcW w:w="391" w:type="pct"/>
            <w:gridSpan w:val="2"/>
            <w:shd w:val="clear" w:color="auto" w:fill="CCCCCC"/>
            <w:vAlign w:val="center"/>
          </w:tcPr>
          <w:p w:rsidR="00E20F2C" w:rsidRPr="009418D5" w:rsidRDefault="00172119" w:rsidP="00172119">
            <w:pPr>
              <w:jc w:val="center"/>
              <w:rPr>
                <w:rFonts w:ascii="Arial" w:hAnsi="Arial" w:cs="Arial"/>
                <w:color w:val="333399"/>
                <w:sz w:val="20"/>
                <w:szCs w:val="20"/>
                <w:lang w:val="bg-BG"/>
              </w:rPr>
            </w:pPr>
            <w:r>
              <w:rPr>
                <w:rFonts w:ascii="Arial" w:hAnsi="Arial" w:cs="Arial"/>
                <w:color w:val="333399"/>
                <w:sz w:val="20"/>
                <w:szCs w:val="20"/>
              </w:rPr>
              <w:t>17</w:t>
            </w:r>
            <w:r w:rsidR="00E20F2C" w:rsidRPr="009418D5">
              <w:rPr>
                <w:rFonts w:ascii="Arial" w:hAnsi="Arial" w:cs="Arial"/>
                <w:color w:val="333399"/>
                <w:sz w:val="20"/>
                <w:szCs w:val="20"/>
                <w:lang w:val="bg-BG"/>
              </w:rPr>
              <w:t>.1</w:t>
            </w:r>
          </w:p>
        </w:tc>
        <w:tc>
          <w:tcPr>
            <w:tcW w:w="3755" w:type="pct"/>
            <w:gridSpan w:val="15"/>
            <w:vAlign w:val="center"/>
          </w:tcPr>
          <w:p w:rsidR="00E20F2C" w:rsidRPr="009418D5" w:rsidRDefault="00E20F2C" w:rsidP="00527445">
            <w:pPr>
              <w:rPr>
                <w:rFonts w:ascii="Arial" w:hAnsi="Arial" w:cs="Arial"/>
                <w:b/>
                <w:color w:val="333399"/>
                <w:sz w:val="20"/>
                <w:szCs w:val="20"/>
                <w:lang w:val="bg-BG"/>
              </w:rPr>
            </w:pPr>
            <w:r w:rsidRPr="009418D5">
              <w:rPr>
                <w:rFonts w:ascii="Arial" w:hAnsi="Arial" w:cs="Arial"/>
                <w:b/>
                <w:color w:val="333399"/>
                <w:sz w:val="20"/>
                <w:szCs w:val="20"/>
                <w:lang w:val="bg-BG"/>
              </w:rPr>
              <w:t xml:space="preserve">РАЗЛИКА ЗА ВНАСЯНЕ </w:t>
            </w:r>
          </w:p>
          <w:p w:rsidR="00E20F2C" w:rsidRPr="009418D5" w:rsidRDefault="00E20F2C" w:rsidP="00527445">
            <w:pPr>
              <w:rPr>
                <w:rFonts w:ascii="Arial" w:hAnsi="Arial" w:cs="Arial"/>
                <w:b/>
                <w:i/>
                <w:color w:val="333399"/>
                <w:sz w:val="20"/>
                <w:szCs w:val="20"/>
                <w:lang w:val="bg-BG"/>
              </w:rPr>
            </w:pPr>
            <w:r w:rsidRPr="009418D5">
              <w:rPr>
                <w:rFonts w:ascii="Arial" w:hAnsi="Arial" w:cs="Arial"/>
                <w:color w:val="333399"/>
                <w:sz w:val="18"/>
                <w:szCs w:val="20"/>
                <w:lang w:val="bg-BG"/>
              </w:rPr>
              <w:t>(</w:t>
            </w:r>
            <w:r w:rsidRPr="009418D5">
              <w:rPr>
                <w:rFonts w:ascii="Arial" w:hAnsi="Arial" w:cs="Arial"/>
                <w:b/>
                <w:i/>
                <w:color w:val="333399"/>
                <w:sz w:val="14"/>
                <w:szCs w:val="16"/>
                <w:lang w:val="bg-BG"/>
              </w:rPr>
              <w:t>Този ред се попълва, когато получената разлика е положителна величина.)</w:t>
            </w:r>
          </w:p>
        </w:tc>
        <w:tc>
          <w:tcPr>
            <w:tcW w:w="268" w:type="pct"/>
            <w:shd w:val="clear" w:color="auto" w:fill="CCCCCC"/>
            <w:vAlign w:val="center"/>
          </w:tcPr>
          <w:p w:rsidR="00E20F2C" w:rsidRPr="009418D5" w:rsidRDefault="00E20F2C" w:rsidP="00172119">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172119">
              <w:rPr>
                <w:rFonts w:ascii="Arial" w:hAnsi="Arial" w:cs="Arial"/>
                <w:color w:val="333399"/>
                <w:sz w:val="14"/>
                <w:szCs w:val="14"/>
              </w:rPr>
              <w:t>7</w:t>
            </w:r>
            <w:r w:rsidRPr="009418D5">
              <w:rPr>
                <w:rFonts w:ascii="Arial" w:hAnsi="Arial" w:cs="Arial"/>
                <w:color w:val="333399"/>
                <w:sz w:val="14"/>
                <w:szCs w:val="14"/>
                <w:lang w:val="bg-BG"/>
              </w:rPr>
              <w:t>10</w:t>
            </w:r>
          </w:p>
        </w:tc>
        <w:tc>
          <w:tcPr>
            <w:tcW w:w="586" w:type="pct"/>
            <w:gridSpan w:val="2"/>
            <w:vAlign w:val="center"/>
          </w:tcPr>
          <w:p w:rsidR="00E20F2C" w:rsidRPr="009418D5" w:rsidRDefault="00E20F2C" w:rsidP="00A2106F">
            <w:pPr>
              <w:jc w:val="center"/>
              <w:rPr>
                <w:rFonts w:ascii="Arial" w:hAnsi="Arial" w:cs="Arial"/>
                <w:color w:val="333399"/>
                <w:sz w:val="20"/>
                <w:szCs w:val="20"/>
                <w:lang w:val="bg-BG"/>
              </w:rPr>
            </w:pPr>
          </w:p>
        </w:tc>
      </w:tr>
      <w:tr w:rsidR="00E20F2C" w:rsidRPr="009418D5" w:rsidTr="00A20B5C">
        <w:trPr>
          <w:trHeight w:val="403"/>
        </w:trPr>
        <w:tc>
          <w:tcPr>
            <w:tcW w:w="391" w:type="pct"/>
            <w:gridSpan w:val="2"/>
            <w:tcBorders>
              <w:bottom w:val="single" w:sz="6" w:space="0" w:color="auto"/>
            </w:tcBorders>
            <w:shd w:val="clear" w:color="auto" w:fill="CCCCCC"/>
            <w:vAlign w:val="center"/>
          </w:tcPr>
          <w:p w:rsidR="00E20F2C" w:rsidRPr="009418D5" w:rsidRDefault="00172119" w:rsidP="00172119">
            <w:pPr>
              <w:jc w:val="center"/>
              <w:rPr>
                <w:rFonts w:ascii="Arial" w:hAnsi="Arial" w:cs="Arial"/>
                <w:color w:val="333399"/>
                <w:sz w:val="20"/>
                <w:szCs w:val="20"/>
                <w:lang w:val="bg-BG"/>
              </w:rPr>
            </w:pPr>
            <w:r>
              <w:rPr>
                <w:rFonts w:ascii="Arial" w:hAnsi="Arial" w:cs="Arial"/>
                <w:color w:val="333399"/>
                <w:sz w:val="20"/>
                <w:szCs w:val="20"/>
              </w:rPr>
              <w:t>17</w:t>
            </w:r>
            <w:r w:rsidR="00E20F2C" w:rsidRPr="009418D5">
              <w:rPr>
                <w:rFonts w:ascii="Arial" w:hAnsi="Arial" w:cs="Arial"/>
                <w:color w:val="333399"/>
                <w:sz w:val="20"/>
                <w:szCs w:val="20"/>
                <w:lang w:val="bg-BG"/>
              </w:rPr>
              <w:t>.2</w:t>
            </w:r>
          </w:p>
        </w:tc>
        <w:tc>
          <w:tcPr>
            <w:tcW w:w="3755" w:type="pct"/>
            <w:gridSpan w:val="15"/>
            <w:tcBorders>
              <w:bottom w:val="single" w:sz="6" w:space="0" w:color="auto"/>
            </w:tcBorders>
            <w:vAlign w:val="center"/>
          </w:tcPr>
          <w:p w:rsidR="00E20F2C" w:rsidRPr="009418D5" w:rsidRDefault="00E20F2C" w:rsidP="00A2106F">
            <w:pPr>
              <w:rPr>
                <w:rFonts w:ascii="Arial" w:hAnsi="Arial" w:cs="Arial"/>
                <w:i/>
                <w:color w:val="333399"/>
                <w:sz w:val="18"/>
                <w:szCs w:val="20"/>
                <w:lang w:val="bg-BG"/>
              </w:rPr>
            </w:pPr>
            <w:r w:rsidRPr="009418D5">
              <w:rPr>
                <w:rFonts w:ascii="Arial" w:hAnsi="Arial" w:cs="Arial"/>
                <w:b/>
                <w:color w:val="333399"/>
                <w:sz w:val="20"/>
                <w:szCs w:val="20"/>
                <w:lang w:val="bg-BG"/>
              </w:rPr>
              <w:t xml:space="preserve">НАДВНЕСЕН ДАНЪК </w:t>
            </w:r>
          </w:p>
          <w:p w:rsidR="00E20F2C" w:rsidRPr="009418D5" w:rsidRDefault="00E20F2C" w:rsidP="00A2106F">
            <w:pPr>
              <w:rPr>
                <w:rFonts w:ascii="Arial" w:hAnsi="Arial" w:cs="Arial"/>
                <w:b/>
                <w:i/>
                <w:color w:val="333399"/>
                <w:sz w:val="14"/>
                <w:szCs w:val="16"/>
                <w:lang w:val="bg-BG"/>
              </w:rPr>
            </w:pPr>
            <w:r w:rsidRPr="009418D5">
              <w:rPr>
                <w:rFonts w:ascii="Arial" w:hAnsi="Arial" w:cs="Arial"/>
                <w:i/>
                <w:color w:val="333399"/>
                <w:sz w:val="18"/>
                <w:szCs w:val="20"/>
                <w:lang w:val="bg-BG"/>
              </w:rPr>
              <w:t>(</w:t>
            </w:r>
            <w:r w:rsidRPr="009418D5">
              <w:rPr>
                <w:rFonts w:ascii="Arial" w:hAnsi="Arial" w:cs="Arial"/>
                <w:b/>
                <w:i/>
                <w:color w:val="333399"/>
                <w:sz w:val="14"/>
                <w:szCs w:val="16"/>
                <w:lang w:val="bg-BG"/>
              </w:rPr>
              <w:t>Този ред се попълва, когато получената разлика е отрицателна величина или нула.)</w:t>
            </w:r>
          </w:p>
          <w:p w:rsidR="00E20F2C" w:rsidRPr="009418D5" w:rsidRDefault="00E20F2C" w:rsidP="00316617">
            <w:pPr>
              <w:rPr>
                <w:rFonts w:ascii="Arial" w:hAnsi="Arial" w:cs="Arial"/>
                <w:b/>
                <w:color w:val="333399"/>
                <w:sz w:val="20"/>
                <w:szCs w:val="20"/>
                <w:lang w:val="bg-BG"/>
              </w:rPr>
            </w:pPr>
            <w:r w:rsidRPr="009418D5">
              <w:rPr>
                <w:rFonts w:ascii="Arial" w:hAnsi="Arial" w:cs="Arial"/>
                <w:b/>
                <w:i/>
                <w:color w:val="333399"/>
                <w:sz w:val="14"/>
                <w:szCs w:val="16"/>
                <w:u w:val="single"/>
                <w:lang w:val="bg-BG"/>
              </w:rPr>
              <w:t>Забележка:</w:t>
            </w:r>
            <w:r w:rsidRPr="009418D5">
              <w:rPr>
                <w:rFonts w:ascii="Arial" w:hAnsi="Arial" w:cs="Arial"/>
                <w:b/>
                <w:i/>
                <w:color w:val="333399"/>
                <w:sz w:val="14"/>
                <w:szCs w:val="16"/>
                <w:lang w:val="bg-BG"/>
              </w:rPr>
              <w:t xml:space="preserve">  Надвнесеният данък ще послужи за погасяване на данъчни задължения по реда на чл. 169, ал. 4 от ДОПК, ако не е отбелязан ред 1</w:t>
            </w:r>
            <w:r w:rsidR="00316617" w:rsidRPr="00316617">
              <w:rPr>
                <w:rFonts w:ascii="Arial" w:hAnsi="Arial" w:cs="Arial"/>
                <w:b/>
                <w:i/>
                <w:color w:val="333399"/>
                <w:sz w:val="14"/>
                <w:szCs w:val="16"/>
                <w:lang w:val="bg-BG"/>
              </w:rPr>
              <w:t>8</w:t>
            </w:r>
            <w:r w:rsidRPr="009418D5">
              <w:rPr>
                <w:rFonts w:ascii="Arial" w:hAnsi="Arial" w:cs="Arial"/>
                <w:b/>
                <w:i/>
                <w:color w:val="333399"/>
                <w:sz w:val="14"/>
                <w:szCs w:val="16"/>
                <w:lang w:val="bg-BG"/>
              </w:rPr>
              <w:t>.</w:t>
            </w:r>
          </w:p>
        </w:tc>
        <w:tc>
          <w:tcPr>
            <w:tcW w:w="268" w:type="pct"/>
            <w:tcBorders>
              <w:bottom w:val="single" w:sz="6" w:space="0" w:color="auto"/>
            </w:tcBorders>
            <w:shd w:val="clear" w:color="auto" w:fill="CCCCCC"/>
            <w:vAlign w:val="center"/>
          </w:tcPr>
          <w:p w:rsidR="00E20F2C" w:rsidRPr="009418D5" w:rsidRDefault="00E20F2C" w:rsidP="00172119">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172119">
              <w:rPr>
                <w:rFonts w:ascii="Arial" w:hAnsi="Arial" w:cs="Arial"/>
                <w:color w:val="333399"/>
                <w:sz w:val="14"/>
                <w:szCs w:val="14"/>
              </w:rPr>
              <w:t>7</w:t>
            </w:r>
            <w:r w:rsidRPr="009418D5">
              <w:rPr>
                <w:rFonts w:ascii="Arial" w:hAnsi="Arial" w:cs="Arial"/>
                <w:color w:val="333399"/>
                <w:sz w:val="14"/>
                <w:szCs w:val="14"/>
                <w:lang w:val="bg-BG"/>
              </w:rPr>
              <w:t>20</w:t>
            </w:r>
          </w:p>
        </w:tc>
        <w:tc>
          <w:tcPr>
            <w:tcW w:w="586" w:type="pct"/>
            <w:gridSpan w:val="2"/>
            <w:tcBorders>
              <w:bottom w:val="single" w:sz="6" w:space="0" w:color="auto"/>
            </w:tcBorders>
            <w:vAlign w:val="center"/>
          </w:tcPr>
          <w:p w:rsidR="00E20F2C" w:rsidRPr="009418D5" w:rsidRDefault="00E20F2C" w:rsidP="00A2106F">
            <w:pPr>
              <w:jc w:val="center"/>
              <w:rPr>
                <w:rFonts w:ascii="Arial" w:hAnsi="Arial" w:cs="Arial"/>
                <w:color w:val="333399"/>
                <w:sz w:val="20"/>
                <w:szCs w:val="20"/>
                <w:lang w:val="ru-RU"/>
              </w:rPr>
            </w:pPr>
          </w:p>
          <w:p w:rsidR="00E20F2C" w:rsidRPr="009418D5" w:rsidRDefault="00E20F2C" w:rsidP="00A2106F">
            <w:pPr>
              <w:jc w:val="center"/>
              <w:rPr>
                <w:rFonts w:ascii="Arial" w:hAnsi="Arial" w:cs="Arial"/>
                <w:color w:val="333399"/>
                <w:sz w:val="20"/>
                <w:szCs w:val="20"/>
                <w:lang w:val="ru-RU"/>
              </w:rPr>
            </w:pPr>
          </w:p>
        </w:tc>
      </w:tr>
      <w:tr w:rsidR="00E20F2C" w:rsidRPr="009418D5" w:rsidTr="00A20B5C">
        <w:trPr>
          <w:cantSplit/>
          <w:trHeight w:val="403"/>
        </w:trPr>
        <w:tc>
          <w:tcPr>
            <w:tcW w:w="391" w:type="pct"/>
            <w:gridSpan w:val="2"/>
            <w:vMerge w:val="restart"/>
            <w:shd w:val="clear" w:color="auto" w:fill="CCCCCC"/>
            <w:vAlign w:val="center"/>
          </w:tcPr>
          <w:p w:rsidR="00E20F2C" w:rsidRPr="00666739" w:rsidRDefault="00E20F2C" w:rsidP="00172119">
            <w:pPr>
              <w:jc w:val="center"/>
              <w:rPr>
                <w:rFonts w:ascii="Arial" w:hAnsi="Arial" w:cs="Arial"/>
                <w:color w:val="333399"/>
                <w:sz w:val="20"/>
                <w:szCs w:val="20"/>
              </w:rPr>
            </w:pPr>
            <w:r w:rsidRPr="009418D5">
              <w:rPr>
                <w:rFonts w:ascii="Arial" w:hAnsi="Arial" w:cs="Arial"/>
                <w:color w:val="333399"/>
                <w:sz w:val="20"/>
                <w:szCs w:val="20"/>
                <w:lang w:val="bg-BG"/>
              </w:rPr>
              <w:t>1</w:t>
            </w:r>
            <w:r w:rsidR="00172119">
              <w:rPr>
                <w:rFonts w:ascii="Arial" w:hAnsi="Arial" w:cs="Arial"/>
                <w:color w:val="333399"/>
                <w:sz w:val="20"/>
                <w:szCs w:val="20"/>
              </w:rPr>
              <w:t>8</w:t>
            </w:r>
          </w:p>
        </w:tc>
        <w:tc>
          <w:tcPr>
            <w:tcW w:w="3755" w:type="pct"/>
            <w:gridSpan w:val="15"/>
            <w:vAlign w:val="center"/>
          </w:tcPr>
          <w:p w:rsidR="00E20F2C" w:rsidRPr="009418D5" w:rsidRDefault="00E20F2C" w:rsidP="00A2106F">
            <w:pPr>
              <w:rPr>
                <w:rFonts w:ascii="Arial" w:hAnsi="Arial" w:cs="Arial"/>
                <w:b/>
                <w:color w:val="333399"/>
                <w:sz w:val="18"/>
                <w:szCs w:val="20"/>
                <w:lang w:val="bg-BG"/>
              </w:rPr>
            </w:pPr>
            <w:r w:rsidRPr="009418D5">
              <w:rPr>
                <w:rFonts w:ascii="Arial" w:hAnsi="Arial" w:cs="Arial"/>
                <w:b/>
                <w:color w:val="333399"/>
                <w:sz w:val="18"/>
                <w:szCs w:val="20"/>
                <w:lang w:val="bg-BG"/>
              </w:rPr>
              <w:t xml:space="preserve">Възстановяване по реда на раздел І от глава шестнадесета на ДОПК </w:t>
            </w:r>
          </w:p>
          <w:p w:rsidR="00E20F2C" w:rsidRPr="009418D5" w:rsidRDefault="00E20F2C" w:rsidP="00807688">
            <w:pPr>
              <w:rPr>
                <w:rFonts w:ascii="Arial" w:hAnsi="Arial" w:cs="Arial"/>
                <w:b/>
                <w:color w:val="333399"/>
                <w:sz w:val="20"/>
                <w:szCs w:val="20"/>
                <w:lang w:val="bg-BG"/>
              </w:rPr>
            </w:pPr>
            <w:r w:rsidRPr="009418D5">
              <w:rPr>
                <w:rFonts w:ascii="Arial" w:hAnsi="Arial" w:cs="Arial"/>
                <w:b/>
                <w:i/>
                <w:color w:val="333399"/>
                <w:sz w:val="12"/>
                <w:szCs w:val="16"/>
                <w:lang w:val="bg-BG"/>
              </w:rPr>
              <w:t>В случай че на този ред сте отбелязали с „х”, посочете банкова сметка на данъчно задълженото лице, по която да бъде възстановен данъкът:</w:t>
            </w:r>
          </w:p>
        </w:tc>
        <w:tc>
          <w:tcPr>
            <w:tcW w:w="268" w:type="pct"/>
            <w:shd w:val="clear" w:color="auto" w:fill="CCCCCC"/>
            <w:vAlign w:val="center"/>
          </w:tcPr>
          <w:p w:rsidR="00E20F2C" w:rsidRPr="009418D5" w:rsidRDefault="00E20F2C" w:rsidP="00E667DC">
            <w:pPr>
              <w:jc w:val="center"/>
              <w:rPr>
                <w:rFonts w:ascii="Arial" w:hAnsi="Arial" w:cs="Arial"/>
                <w:color w:val="333399"/>
                <w:sz w:val="14"/>
                <w:szCs w:val="14"/>
                <w:lang w:val="bg-BG"/>
              </w:rPr>
            </w:pPr>
            <w:r w:rsidRPr="009418D5">
              <w:rPr>
                <w:rFonts w:ascii="Arial" w:hAnsi="Arial" w:cs="Arial"/>
                <w:color w:val="333399"/>
                <w:sz w:val="14"/>
                <w:szCs w:val="14"/>
                <w:lang w:val="bg-BG"/>
              </w:rPr>
              <w:t>1</w:t>
            </w:r>
            <w:r w:rsidR="00172119">
              <w:rPr>
                <w:rFonts w:ascii="Arial" w:hAnsi="Arial" w:cs="Arial"/>
                <w:color w:val="333399"/>
                <w:sz w:val="14"/>
                <w:szCs w:val="14"/>
              </w:rPr>
              <w:t>8</w:t>
            </w:r>
            <w:r w:rsidRPr="009418D5">
              <w:rPr>
                <w:rFonts w:ascii="Arial" w:hAnsi="Arial" w:cs="Arial"/>
                <w:color w:val="333399"/>
                <w:sz w:val="14"/>
                <w:szCs w:val="14"/>
                <w:lang w:val="bg-BG"/>
              </w:rPr>
              <w:t>00</w:t>
            </w:r>
          </w:p>
        </w:tc>
        <w:tc>
          <w:tcPr>
            <w:tcW w:w="586" w:type="pct"/>
            <w:gridSpan w:val="2"/>
            <w:vAlign w:val="center"/>
          </w:tcPr>
          <w:p w:rsidR="00E20F2C" w:rsidRPr="009418D5" w:rsidRDefault="00E20F2C" w:rsidP="00DD4ABC">
            <w:pPr>
              <w:jc w:val="center"/>
              <w:rPr>
                <w:rFonts w:ascii="Arial" w:hAnsi="Arial" w:cs="Arial"/>
                <w:color w:val="333399"/>
                <w:sz w:val="20"/>
                <w:szCs w:val="20"/>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18"/>
                <w:lang w:val="bg-BG"/>
              </w:rPr>
              <w:fldChar w:fldCharType="begin">
                <w:ffData>
                  <w:name w:val="Check5"/>
                  <w:enabled/>
                  <w:calcOnExit w:val="0"/>
                  <w:checkBox>
                    <w:sizeAuto/>
                    <w:default w:val="0"/>
                  </w:checkBox>
                </w:ffData>
              </w:fldChar>
            </w:r>
            <w:r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005C178A" w:rsidRPr="009418D5">
              <w:rPr>
                <w:rFonts w:ascii="Arial" w:hAnsi="Arial" w:cs="Arial"/>
                <w:color w:val="333399"/>
                <w:sz w:val="18"/>
                <w:szCs w:val="18"/>
                <w:lang w:val="bg-BG"/>
              </w:rPr>
              <w:fldChar w:fldCharType="end"/>
            </w:r>
            <w:r w:rsidRPr="009418D5">
              <w:rPr>
                <w:rFonts w:ascii="Arial" w:hAnsi="Arial" w:cs="Arial"/>
                <w:color w:val="333399"/>
                <w:sz w:val="18"/>
                <w:szCs w:val="18"/>
                <w:lang w:val="bg-BG"/>
              </w:rPr>
              <w:t xml:space="preserve"> </w:t>
            </w:r>
          </w:p>
        </w:tc>
      </w:tr>
      <w:tr w:rsidR="00E20F2C" w:rsidRPr="009418D5" w:rsidTr="00A20B5C">
        <w:trPr>
          <w:cantSplit/>
          <w:trHeight w:val="403"/>
        </w:trPr>
        <w:tc>
          <w:tcPr>
            <w:tcW w:w="391" w:type="pct"/>
            <w:gridSpan w:val="2"/>
            <w:vMerge/>
            <w:shd w:val="clear" w:color="auto" w:fill="CCCCCC"/>
            <w:vAlign w:val="center"/>
          </w:tcPr>
          <w:p w:rsidR="00E20F2C" w:rsidRPr="009418D5" w:rsidRDefault="00E20F2C" w:rsidP="00A2106F">
            <w:pPr>
              <w:jc w:val="center"/>
              <w:rPr>
                <w:rFonts w:ascii="Arial" w:hAnsi="Arial" w:cs="Arial"/>
                <w:color w:val="333399"/>
                <w:sz w:val="20"/>
                <w:szCs w:val="20"/>
                <w:lang w:val="bg-BG"/>
              </w:rPr>
            </w:pPr>
          </w:p>
        </w:tc>
        <w:tc>
          <w:tcPr>
            <w:tcW w:w="4609" w:type="pct"/>
            <w:gridSpan w:val="18"/>
            <w:vAlign w:val="center"/>
          </w:tcPr>
          <w:p w:rsidR="00E20F2C" w:rsidRPr="009418D5" w:rsidRDefault="00E20F2C" w:rsidP="00A2106F">
            <w:pPr>
              <w:rPr>
                <w:rFonts w:ascii="Arial" w:hAnsi="Arial" w:cs="Arial"/>
                <w:color w:val="333399"/>
                <w:sz w:val="10"/>
                <w:szCs w:val="10"/>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342"/>
              <w:gridCol w:w="342"/>
              <w:gridCol w:w="342"/>
              <w:gridCol w:w="342"/>
              <w:gridCol w:w="342"/>
              <w:gridCol w:w="342"/>
              <w:gridCol w:w="342"/>
              <w:gridCol w:w="342"/>
              <w:gridCol w:w="342"/>
              <w:gridCol w:w="342"/>
            </w:tblGrid>
            <w:tr w:rsidR="00E20F2C" w:rsidRPr="00316617">
              <w:tc>
                <w:tcPr>
                  <w:tcW w:w="2244" w:type="dxa"/>
                  <w:shd w:val="clear" w:color="auto" w:fill="E0E0E0"/>
                </w:tcPr>
                <w:p w:rsidR="00E20F2C" w:rsidRPr="009418D5" w:rsidRDefault="00E20F2C" w:rsidP="00A2106F">
                  <w:pPr>
                    <w:rPr>
                      <w:rFonts w:ascii="Arial" w:hAnsi="Arial" w:cs="Arial"/>
                      <w:b/>
                      <w:color w:val="333399"/>
                      <w:sz w:val="16"/>
                      <w:szCs w:val="18"/>
                      <w:lang w:val="bg-BG"/>
                    </w:rPr>
                  </w:pPr>
                  <w:r w:rsidRPr="009418D5">
                    <w:rPr>
                      <w:rFonts w:ascii="Arial" w:hAnsi="Arial" w:cs="Arial"/>
                      <w:b/>
                      <w:color w:val="333399"/>
                      <w:sz w:val="16"/>
                      <w:szCs w:val="18"/>
                      <w:lang w:val="bg-BG"/>
                    </w:rPr>
                    <w:t>ЕИК по ЗТР/БУЛСТАТ</w:t>
                  </w: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c>
                <w:tcPr>
                  <w:tcW w:w="342" w:type="dxa"/>
                  <w:shd w:val="clear" w:color="auto" w:fill="auto"/>
                </w:tcPr>
                <w:p w:rsidR="00E20F2C" w:rsidRPr="009418D5" w:rsidRDefault="00E20F2C" w:rsidP="00A2106F">
                  <w:pPr>
                    <w:rPr>
                      <w:rFonts w:ascii="Arial" w:hAnsi="Arial" w:cs="Arial"/>
                      <w:color w:val="333399"/>
                      <w:sz w:val="18"/>
                      <w:szCs w:val="18"/>
                      <w:lang w:val="bg-BG"/>
                    </w:rPr>
                  </w:pPr>
                </w:p>
              </w:tc>
            </w:tr>
          </w:tbl>
          <w:p w:rsidR="00E20F2C" w:rsidRPr="009418D5" w:rsidRDefault="00E20F2C" w:rsidP="00A2106F">
            <w:pPr>
              <w:rPr>
                <w:rFonts w:ascii="Arial" w:hAnsi="Arial" w:cs="Arial"/>
                <w:color w:val="333399"/>
                <w:sz w:val="10"/>
                <w:szCs w:val="10"/>
                <w:lang w:val="bg-BG"/>
              </w:rPr>
            </w:pPr>
          </w:p>
          <w:p w:rsidR="00E20F2C" w:rsidRPr="009418D5" w:rsidRDefault="00E20F2C" w:rsidP="00A2106F">
            <w:pPr>
              <w:rPr>
                <w:rFonts w:ascii="Arial" w:hAnsi="Arial" w:cs="Arial"/>
                <w:color w:val="333399"/>
                <w:sz w:val="16"/>
                <w:szCs w:val="18"/>
              </w:rPr>
            </w:pPr>
            <w:r w:rsidRPr="009418D5">
              <w:rPr>
                <w:rFonts w:ascii="Arial" w:hAnsi="Arial" w:cs="Arial"/>
                <w:color w:val="333399"/>
                <w:sz w:val="16"/>
                <w:szCs w:val="18"/>
                <w:lang w:val="bg-BG"/>
              </w:rPr>
              <w:t>Банка…………………………………………… IBAN…………………………………………………………..  BIC…………………….</w:t>
            </w:r>
          </w:p>
          <w:p w:rsidR="00E20F2C" w:rsidRPr="009418D5" w:rsidRDefault="00E20F2C" w:rsidP="00A2106F">
            <w:pPr>
              <w:rPr>
                <w:rFonts w:ascii="Arial" w:hAnsi="Arial" w:cs="Arial"/>
                <w:color w:val="333399"/>
                <w:sz w:val="18"/>
                <w:szCs w:val="18"/>
              </w:rPr>
            </w:pPr>
          </w:p>
          <w:p w:rsidR="00E20F2C" w:rsidRPr="009418D5" w:rsidRDefault="00E20F2C" w:rsidP="00A2106F">
            <w:pPr>
              <w:rPr>
                <w:rFonts w:ascii="Arial" w:hAnsi="Arial" w:cs="Arial"/>
                <w:color w:val="333399"/>
                <w:sz w:val="10"/>
                <w:szCs w:val="10"/>
                <w:lang w:val="bg-BG"/>
              </w:rPr>
            </w:pPr>
          </w:p>
        </w:tc>
      </w:tr>
      <w:tr w:rsidR="00E20F2C" w:rsidRPr="00316617" w:rsidTr="00A20B5C">
        <w:trPr>
          <w:trHeight w:val="403"/>
        </w:trPr>
        <w:tc>
          <w:tcPr>
            <w:tcW w:w="4146" w:type="pct"/>
            <w:gridSpan w:val="17"/>
            <w:tcBorders>
              <w:top w:val="single" w:sz="6" w:space="0" w:color="auto"/>
              <w:bottom w:val="single" w:sz="6" w:space="0" w:color="auto"/>
            </w:tcBorders>
            <w:shd w:val="clear" w:color="auto" w:fill="CCCCCC"/>
            <w:vAlign w:val="center"/>
          </w:tcPr>
          <w:p w:rsidR="00E20F2C" w:rsidRPr="009418D5" w:rsidRDefault="00E20F2C" w:rsidP="00F656A2">
            <w:pPr>
              <w:jc w:val="center"/>
              <w:rPr>
                <w:rFonts w:ascii="Arial" w:hAnsi="Arial" w:cs="Arial"/>
                <w:b/>
                <w:color w:val="333399"/>
                <w:sz w:val="20"/>
                <w:szCs w:val="20"/>
                <w:lang w:val="bg-BG"/>
              </w:rPr>
            </w:pPr>
            <w:r w:rsidRPr="009418D5">
              <w:rPr>
                <w:rFonts w:ascii="Arial" w:hAnsi="Arial" w:cs="Arial"/>
                <w:b/>
                <w:color w:val="333399"/>
                <w:sz w:val="20"/>
                <w:szCs w:val="20"/>
                <w:lang w:val="bg-BG"/>
              </w:rPr>
              <w:t xml:space="preserve">ЗАДЪЛЖЕНИЕ ЗА ИЗВЪРШВАНЕ НА АВАНСОВИ ВНОСКИ, ВИД И ОБЩ РАЗМЕР НА ОПРЕДЕЛЕНИТЕ (ДЕКЛАРИРАНИТЕ) АВАНСОВИ ВНОСКИ ЗА ГОДИНАТА </w:t>
            </w:r>
          </w:p>
          <w:p w:rsidR="00E20F2C" w:rsidRPr="009418D5" w:rsidRDefault="00E20F2C" w:rsidP="00F656A2">
            <w:pPr>
              <w:jc w:val="center"/>
              <w:rPr>
                <w:rFonts w:ascii="Arial" w:hAnsi="Arial" w:cs="Arial"/>
                <w:b/>
                <w:color w:val="333399"/>
                <w:sz w:val="20"/>
                <w:szCs w:val="20"/>
                <w:lang w:val="bg-BG"/>
              </w:rPr>
            </w:pPr>
            <w:r w:rsidRPr="009418D5">
              <w:rPr>
                <w:rFonts w:ascii="Arial" w:hAnsi="Arial" w:cs="Arial"/>
                <w:b/>
                <w:i/>
                <w:iCs/>
                <w:color w:val="333399"/>
                <w:sz w:val="14"/>
                <w:szCs w:val="16"/>
                <w:lang w:val="bg-BG"/>
              </w:rPr>
              <w:t>(Тази информация се попълва за целите на определяне на лихва по чл. 89 от ЗКПО.)</w:t>
            </w:r>
          </w:p>
        </w:tc>
        <w:tc>
          <w:tcPr>
            <w:tcW w:w="854" w:type="pct"/>
            <w:gridSpan w:val="3"/>
            <w:tcBorders>
              <w:top w:val="single" w:sz="6" w:space="0" w:color="auto"/>
              <w:bottom w:val="single" w:sz="6" w:space="0" w:color="auto"/>
            </w:tcBorders>
            <w:shd w:val="clear" w:color="auto" w:fill="737373"/>
            <w:vAlign w:val="center"/>
          </w:tcPr>
          <w:p w:rsidR="00E20F2C" w:rsidRPr="009418D5" w:rsidRDefault="00E20F2C" w:rsidP="007C5669">
            <w:pPr>
              <w:jc w:val="center"/>
              <w:rPr>
                <w:rFonts w:ascii="Arial" w:hAnsi="Arial" w:cs="Arial"/>
                <w:color w:val="333399"/>
                <w:sz w:val="20"/>
                <w:szCs w:val="20"/>
                <w:lang w:val="bg-BG"/>
              </w:rPr>
            </w:pPr>
          </w:p>
        </w:tc>
      </w:tr>
      <w:tr w:rsidR="00E20F2C" w:rsidRPr="009418D5" w:rsidTr="00A20B5C">
        <w:trPr>
          <w:trHeight w:val="160"/>
        </w:trPr>
        <w:tc>
          <w:tcPr>
            <w:tcW w:w="391" w:type="pct"/>
            <w:gridSpan w:val="2"/>
            <w:tcBorders>
              <w:top w:val="single" w:sz="6" w:space="0" w:color="auto"/>
            </w:tcBorders>
            <w:shd w:val="clear" w:color="auto" w:fill="CCCCCC"/>
            <w:vAlign w:val="center"/>
          </w:tcPr>
          <w:p w:rsidR="00E20F2C" w:rsidRPr="009418D5" w:rsidDel="00A54710" w:rsidRDefault="00172119" w:rsidP="00172119">
            <w:pPr>
              <w:jc w:val="center"/>
              <w:rPr>
                <w:rFonts w:ascii="Arial" w:hAnsi="Arial" w:cs="Arial"/>
                <w:color w:val="333399"/>
                <w:sz w:val="20"/>
                <w:szCs w:val="20"/>
                <w:lang w:val="bg-BG"/>
              </w:rPr>
            </w:pPr>
            <w:r>
              <w:rPr>
                <w:rFonts w:ascii="Arial" w:hAnsi="Arial" w:cs="Arial"/>
                <w:color w:val="333399"/>
                <w:sz w:val="20"/>
                <w:szCs w:val="20"/>
              </w:rPr>
              <w:t>19</w:t>
            </w:r>
            <w:r w:rsidR="00E20F2C" w:rsidRPr="009418D5">
              <w:rPr>
                <w:rFonts w:ascii="Arial" w:hAnsi="Arial" w:cs="Arial"/>
                <w:color w:val="333399"/>
                <w:sz w:val="20"/>
                <w:szCs w:val="20"/>
                <w:lang w:val="bg-BG"/>
              </w:rPr>
              <w:t>.1</w:t>
            </w:r>
          </w:p>
        </w:tc>
        <w:tc>
          <w:tcPr>
            <w:tcW w:w="3372" w:type="pct"/>
            <w:gridSpan w:val="13"/>
            <w:shd w:val="clear" w:color="auto" w:fill="auto"/>
            <w:vAlign w:val="center"/>
          </w:tcPr>
          <w:p w:rsidR="00E20F2C" w:rsidRPr="009418D5" w:rsidDel="00D44A35" w:rsidRDefault="00E20F2C" w:rsidP="00E14D40">
            <w:pPr>
              <w:rPr>
                <w:rFonts w:ascii="Arial" w:hAnsi="Arial" w:cs="Arial"/>
                <w:b/>
                <w:color w:val="333399"/>
                <w:sz w:val="18"/>
                <w:szCs w:val="20"/>
                <w:lang w:val="bg-BG"/>
              </w:rPr>
            </w:pPr>
            <w:r w:rsidRPr="009418D5">
              <w:rPr>
                <w:rFonts w:ascii="Arial" w:hAnsi="Arial" w:cs="Arial"/>
                <w:b/>
                <w:color w:val="333399"/>
                <w:sz w:val="18"/>
                <w:szCs w:val="20"/>
                <w:lang w:val="bg-BG"/>
              </w:rPr>
              <w:t>Месечни – съгласно чл. 84 от ЗКПО</w:t>
            </w:r>
          </w:p>
        </w:tc>
        <w:tc>
          <w:tcPr>
            <w:tcW w:w="383" w:type="pct"/>
            <w:gridSpan w:val="2"/>
            <w:shd w:val="clear" w:color="auto" w:fill="auto"/>
            <w:vAlign w:val="center"/>
          </w:tcPr>
          <w:p w:rsidR="00E20F2C" w:rsidRPr="009418D5" w:rsidDel="00D44A35" w:rsidRDefault="00E20F2C" w:rsidP="007C5669">
            <w:pPr>
              <w:rPr>
                <w:rFonts w:ascii="Arial" w:hAnsi="Arial" w:cs="Arial"/>
                <w:b/>
                <w:color w:val="333399"/>
                <w:sz w:val="18"/>
                <w:szCs w:val="20"/>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18"/>
                <w:lang w:val="bg-BG"/>
              </w:rPr>
              <w:fldChar w:fldCharType="begin">
                <w:ffData>
                  <w:name w:val="Check5"/>
                  <w:enabled/>
                  <w:calcOnExit w:val="0"/>
                  <w:checkBox>
                    <w:sizeAuto/>
                    <w:default w:val="0"/>
                  </w:checkBox>
                </w:ffData>
              </w:fldChar>
            </w:r>
            <w:r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005C178A" w:rsidRPr="009418D5">
              <w:rPr>
                <w:rFonts w:ascii="Arial" w:hAnsi="Arial" w:cs="Arial"/>
                <w:color w:val="333399"/>
                <w:sz w:val="18"/>
                <w:szCs w:val="18"/>
                <w:lang w:val="bg-BG"/>
              </w:rPr>
              <w:fldChar w:fldCharType="end"/>
            </w:r>
          </w:p>
        </w:tc>
        <w:tc>
          <w:tcPr>
            <w:tcW w:w="268" w:type="pct"/>
            <w:tcBorders>
              <w:top w:val="single" w:sz="6" w:space="0" w:color="auto"/>
            </w:tcBorders>
            <w:shd w:val="clear" w:color="auto" w:fill="CCCCCC"/>
            <w:vAlign w:val="center"/>
          </w:tcPr>
          <w:p w:rsidR="00E20F2C" w:rsidRPr="009418D5" w:rsidDel="0026563B" w:rsidRDefault="00172119" w:rsidP="00FE4AB3">
            <w:pPr>
              <w:jc w:val="center"/>
              <w:rPr>
                <w:rFonts w:ascii="Arial" w:hAnsi="Arial" w:cs="Arial"/>
                <w:color w:val="333399"/>
                <w:sz w:val="14"/>
                <w:szCs w:val="14"/>
                <w:lang w:val="bg-BG"/>
              </w:rPr>
            </w:pPr>
            <w:r>
              <w:rPr>
                <w:rFonts w:ascii="Arial" w:hAnsi="Arial" w:cs="Arial"/>
                <w:color w:val="333399"/>
                <w:sz w:val="14"/>
                <w:szCs w:val="14"/>
              </w:rPr>
              <w:t>19</w:t>
            </w:r>
            <w:r w:rsidR="00E20F2C" w:rsidRPr="009418D5">
              <w:rPr>
                <w:rFonts w:ascii="Arial" w:hAnsi="Arial" w:cs="Arial"/>
                <w:color w:val="333399"/>
                <w:sz w:val="14"/>
                <w:szCs w:val="14"/>
                <w:lang w:val="bg-BG"/>
              </w:rPr>
              <w:t>10</w:t>
            </w:r>
          </w:p>
        </w:tc>
        <w:tc>
          <w:tcPr>
            <w:tcW w:w="586" w:type="pct"/>
            <w:gridSpan w:val="2"/>
            <w:tcBorders>
              <w:top w:val="single" w:sz="6" w:space="0" w:color="auto"/>
            </w:tcBorders>
            <w:shd w:val="clear" w:color="auto" w:fill="auto"/>
            <w:vAlign w:val="center"/>
          </w:tcPr>
          <w:p w:rsidR="00E20F2C" w:rsidRPr="009418D5" w:rsidRDefault="00E20F2C" w:rsidP="007C5669">
            <w:pPr>
              <w:jc w:val="center"/>
              <w:rPr>
                <w:rFonts w:ascii="Arial" w:hAnsi="Arial" w:cs="Arial"/>
                <w:color w:val="333399"/>
                <w:sz w:val="20"/>
                <w:szCs w:val="20"/>
                <w:lang w:val="bg-BG"/>
              </w:rPr>
            </w:pPr>
          </w:p>
        </w:tc>
      </w:tr>
      <w:tr w:rsidR="00E20F2C" w:rsidRPr="009418D5" w:rsidTr="00A20B5C">
        <w:trPr>
          <w:trHeight w:val="160"/>
        </w:trPr>
        <w:tc>
          <w:tcPr>
            <w:tcW w:w="391" w:type="pct"/>
            <w:gridSpan w:val="2"/>
            <w:tcBorders>
              <w:bottom w:val="single" w:sz="6" w:space="0" w:color="auto"/>
            </w:tcBorders>
            <w:shd w:val="clear" w:color="auto" w:fill="CCCCCC"/>
            <w:vAlign w:val="center"/>
          </w:tcPr>
          <w:p w:rsidR="00E20F2C" w:rsidRPr="009418D5" w:rsidRDefault="00172119" w:rsidP="00172119">
            <w:pPr>
              <w:jc w:val="center"/>
              <w:rPr>
                <w:rFonts w:ascii="Arial" w:hAnsi="Arial" w:cs="Arial"/>
                <w:color w:val="333399"/>
                <w:sz w:val="20"/>
                <w:szCs w:val="20"/>
                <w:lang w:val="bg-BG"/>
              </w:rPr>
            </w:pPr>
            <w:r>
              <w:rPr>
                <w:rFonts w:ascii="Arial" w:hAnsi="Arial" w:cs="Arial"/>
                <w:color w:val="333399"/>
                <w:sz w:val="20"/>
                <w:szCs w:val="20"/>
              </w:rPr>
              <w:t>19</w:t>
            </w:r>
            <w:r w:rsidR="00E20F2C" w:rsidRPr="009418D5">
              <w:rPr>
                <w:rFonts w:ascii="Arial" w:hAnsi="Arial" w:cs="Arial"/>
                <w:color w:val="333399"/>
                <w:sz w:val="20"/>
                <w:szCs w:val="20"/>
                <w:lang w:val="bg-BG"/>
              </w:rPr>
              <w:t>.2</w:t>
            </w:r>
          </w:p>
        </w:tc>
        <w:tc>
          <w:tcPr>
            <w:tcW w:w="3372" w:type="pct"/>
            <w:gridSpan w:val="13"/>
            <w:shd w:val="clear" w:color="auto" w:fill="auto"/>
            <w:vAlign w:val="center"/>
          </w:tcPr>
          <w:p w:rsidR="00E20F2C" w:rsidRPr="00E14D40" w:rsidRDefault="00E20F2C" w:rsidP="00E14D40">
            <w:pPr>
              <w:rPr>
                <w:rFonts w:ascii="Arial" w:hAnsi="Arial" w:cs="Arial"/>
                <w:color w:val="333399"/>
                <w:sz w:val="18"/>
                <w:szCs w:val="18"/>
                <w:lang w:val="bg-BG"/>
              </w:rPr>
            </w:pPr>
            <w:r w:rsidRPr="009418D5">
              <w:rPr>
                <w:rFonts w:ascii="Arial" w:hAnsi="Arial" w:cs="Arial"/>
                <w:b/>
                <w:color w:val="333399"/>
                <w:sz w:val="18"/>
                <w:szCs w:val="20"/>
                <w:lang w:val="bg-BG"/>
              </w:rPr>
              <w:t>Тримесечни – съгласно чл. 85 от ЗКПО</w:t>
            </w:r>
            <w:r w:rsidRPr="009418D5">
              <w:rPr>
                <w:rFonts w:ascii="Arial" w:hAnsi="Arial" w:cs="Arial"/>
                <w:color w:val="333399"/>
                <w:sz w:val="18"/>
                <w:szCs w:val="18"/>
                <w:lang w:val="bg-BG"/>
              </w:rPr>
              <w:t xml:space="preserve">    </w:t>
            </w:r>
          </w:p>
        </w:tc>
        <w:tc>
          <w:tcPr>
            <w:tcW w:w="383" w:type="pct"/>
            <w:gridSpan w:val="2"/>
            <w:shd w:val="clear" w:color="auto" w:fill="auto"/>
            <w:vAlign w:val="center"/>
          </w:tcPr>
          <w:p w:rsidR="00E20F2C" w:rsidRPr="009418D5" w:rsidRDefault="00E20F2C" w:rsidP="007C5669">
            <w:pPr>
              <w:rPr>
                <w:rFonts w:ascii="Arial" w:hAnsi="Arial" w:cs="Arial"/>
                <w:b/>
                <w:color w:val="333399"/>
                <w:sz w:val="18"/>
                <w:szCs w:val="20"/>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18"/>
                <w:lang w:val="bg-BG"/>
              </w:rPr>
              <w:fldChar w:fldCharType="begin">
                <w:ffData>
                  <w:name w:val="Check5"/>
                  <w:enabled/>
                  <w:calcOnExit w:val="0"/>
                  <w:checkBox>
                    <w:sizeAuto/>
                    <w:default w:val="0"/>
                  </w:checkBox>
                </w:ffData>
              </w:fldChar>
            </w:r>
            <w:r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005C178A" w:rsidRPr="009418D5">
              <w:rPr>
                <w:rFonts w:ascii="Arial" w:hAnsi="Arial" w:cs="Arial"/>
                <w:color w:val="333399"/>
                <w:sz w:val="18"/>
                <w:szCs w:val="18"/>
                <w:lang w:val="bg-BG"/>
              </w:rPr>
              <w:fldChar w:fldCharType="end"/>
            </w:r>
          </w:p>
        </w:tc>
        <w:tc>
          <w:tcPr>
            <w:tcW w:w="268" w:type="pct"/>
            <w:tcBorders>
              <w:bottom w:val="single" w:sz="6" w:space="0" w:color="auto"/>
            </w:tcBorders>
            <w:shd w:val="clear" w:color="auto" w:fill="CCCCCC"/>
            <w:vAlign w:val="center"/>
          </w:tcPr>
          <w:p w:rsidR="00E20F2C" w:rsidRPr="009418D5" w:rsidDel="0026563B" w:rsidRDefault="00172119" w:rsidP="00FE4AB3">
            <w:pPr>
              <w:jc w:val="center"/>
              <w:rPr>
                <w:rFonts w:ascii="Arial" w:hAnsi="Arial" w:cs="Arial"/>
                <w:color w:val="333399"/>
                <w:sz w:val="14"/>
                <w:szCs w:val="14"/>
                <w:lang w:val="bg-BG"/>
              </w:rPr>
            </w:pPr>
            <w:r>
              <w:rPr>
                <w:rFonts w:ascii="Arial" w:hAnsi="Arial" w:cs="Arial"/>
                <w:color w:val="333399"/>
                <w:sz w:val="14"/>
                <w:szCs w:val="14"/>
              </w:rPr>
              <w:t>19</w:t>
            </w:r>
            <w:r w:rsidR="00E20F2C" w:rsidRPr="009418D5">
              <w:rPr>
                <w:rFonts w:ascii="Arial" w:hAnsi="Arial" w:cs="Arial"/>
                <w:color w:val="333399"/>
                <w:sz w:val="14"/>
                <w:szCs w:val="14"/>
                <w:lang w:val="bg-BG"/>
              </w:rPr>
              <w:t>20</w:t>
            </w:r>
          </w:p>
        </w:tc>
        <w:tc>
          <w:tcPr>
            <w:tcW w:w="586" w:type="pct"/>
            <w:gridSpan w:val="2"/>
            <w:tcBorders>
              <w:bottom w:val="single" w:sz="6" w:space="0" w:color="auto"/>
            </w:tcBorders>
            <w:shd w:val="clear" w:color="auto" w:fill="auto"/>
            <w:vAlign w:val="center"/>
          </w:tcPr>
          <w:p w:rsidR="00E20F2C" w:rsidRPr="009418D5" w:rsidRDefault="00E20F2C" w:rsidP="007C5669">
            <w:pPr>
              <w:jc w:val="center"/>
              <w:rPr>
                <w:rFonts w:ascii="Arial" w:hAnsi="Arial" w:cs="Arial"/>
                <w:color w:val="333399"/>
                <w:sz w:val="20"/>
                <w:szCs w:val="20"/>
                <w:lang w:val="bg-BG"/>
              </w:rPr>
            </w:pPr>
          </w:p>
        </w:tc>
      </w:tr>
      <w:tr w:rsidR="00A20B5C" w:rsidRPr="009418D5" w:rsidTr="00A20B5C">
        <w:trPr>
          <w:trHeight w:val="230"/>
        </w:trPr>
        <w:tc>
          <w:tcPr>
            <w:tcW w:w="391" w:type="pct"/>
            <w:gridSpan w:val="2"/>
            <w:vMerge w:val="restart"/>
            <w:tcBorders>
              <w:top w:val="single" w:sz="6" w:space="0" w:color="auto"/>
            </w:tcBorders>
            <w:shd w:val="clear" w:color="auto" w:fill="CCCCCC"/>
            <w:vAlign w:val="center"/>
          </w:tcPr>
          <w:p w:rsidR="00A20B5C" w:rsidRPr="009418D5" w:rsidRDefault="00A20B5C" w:rsidP="00172119">
            <w:pPr>
              <w:jc w:val="center"/>
              <w:rPr>
                <w:rFonts w:ascii="Arial" w:hAnsi="Arial" w:cs="Arial"/>
                <w:color w:val="333399"/>
                <w:sz w:val="20"/>
                <w:szCs w:val="20"/>
                <w:lang w:val="bg-BG"/>
              </w:rPr>
            </w:pPr>
            <w:r>
              <w:rPr>
                <w:rFonts w:ascii="Arial" w:hAnsi="Arial" w:cs="Arial"/>
                <w:color w:val="333399"/>
                <w:sz w:val="20"/>
                <w:szCs w:val="20"/>
              </w:rPr>
              <w:t>19</w:t>
            </w:r>
            <w:r w:rsidRPr="009418D5">
              <w:rPr>
                <w:rFonts w:ascii="Arial" w:hAnsi="Arial" w:cs="Arial"/>
                <w:color w:val="333399"/>
                <w:sz w:val="20"/>
                <w:szCs w:val="20"/>
                <w:lang w:val="bg-BG"/>
              </w:rPr>
              <w:t>.3</w:t>
            </w:r>
          </w:p>
        </w:tc>
        <w:tc>
          <w:tcPr>
            <w:tcW w:w="1549" w:type="pct"/>
            <w:gridSpan w:val="3"/>
            <w:vMerge w:val="restart"/>
            <w:vAlign w:val="center"/>
          </w:tcPr>
          <w:p w:rsidR="00A20B5C" w:rsidRPr="009418D5" w:rsidRDefault="00A20B5C" w:rsidP="00147FFE">
            <w:pPr>
              <w:rPr>
                <w:rFonts w:ascii="Arial" w:hAnsi="Arial" w:cs="Arial"/>
                <w:color w:val="333399"/>
                <w:sz w:val="18"/>
                <w:szCs w:val="18"/>
                <w:lang w:val="bg-BG"/>
              </w:rPr>
            </w:pPr>
            <w:r w:rsidRPr="009418D5">
              <w:rPr>
                <w:rFonts w:ascii="Arial" w:hAnsi="Arial" w:cs="Arial"/>
                <w:b/>
                <w:color w:val="333399"/>
                <w:sz w:val="18"/>
                <w:szCs w:val="20"/>
                <w:lang w:val="bg-BG"/>
              </w:rPr>
              <w:t xml:space="preserve">Тримесечни – съгласно </w:t>
            </w:r>
            <w:r>
              <w:rPr>
                <w:rFonts w:ascii="Arial" w:hAnsi="Arial" w:cs="Arial"/>
                <w:b/>
                <w:color w:val="333399"/>
                <w:sz w:val="18"/>
                <w:szCs w:val="20"/>
                <w:lang w:val="bg-BG"/>
              </w:rPr>
              <w:t xml:space="preserve">   </w:t>
            </w:r>
            <w:r w:rsidRPr="009418D5">
              <w:rPr>
                <w:rFonts w:ascii="Arial" w:hAnsi="Arial" w:cs="Arial"/>
                <w:b/>
                <w:color w:val="333399"/>
                <w:sz w:val="18"/>
                <w:szCs w:val="20"/>
                <w:lang w:val="bg-BG"/>
              </w:rPr>
              <w:t>чл. 118 или чл. 147 от ЗКПО</w:t>
            </w:r>
            <w:r w:rsidRPr="009418D5">
              <w:rPr>
                <w:rFonts w:ascii="Arial" w:hAnsi="Arial" w:cs="Arial"/>
                <w:color w:val="333399"/>
                <w:sz w:val="18"/>
                <w:szCs w:val="18"/>
                <w:lang w:val="bg-BG"/>
              </w:rPr>
              <w:t xml:space="preserve"> </w:t>
            </w:r>
          </w:p>
        </w:tc>
        <w:tc>
          <w:tcPr>
            <w:tcW w:w="326" w:type="pct"/>
            <w:vMerge w:val="restart"/>
            <w:vAlign w:val="center"/>
          </w:tcPr>
          <w:p w:rsidR="00A20B5C" w:rsidRPr="009418D5" w:rsidRDefault="00A20B5C" w:rsidP="00147FFE">
            <w:pPr>
              <w:ind w:hanging="3"/>
              <w:jc w:val="right"/>
              <w:rPr>
                <w:rFonts w:ascii="Arial" w:hAnsi="Arial" w:cs="Arial"/>
                <w:b/>
                <w:color w:val="333399"/>
                <w:sz w:val="18"/>
                <w:szCs w:val="20"/>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18"/>
                <w:lang w:val="bg-BG"/>
              </w:rPr>
              <w:fldChar w:fldCharType="begin">
                <w:ffData>
                  <w:name w:val="Check5"/>
                  <w:enabled/>
                  <w:calcOnExit w:val="0"/>
                  <w:checkBox>
                    <w:sizeAuto/>
                    <w:default w:val="0"/>
                  </w:checkBox>
                </w:ffData>
              </w:fldChar>
            </w:r>
            <w:r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005C178A" w:rsidRPr="009418D5">
              <w:rPr>
                <w:rFonts w:ascii="Arial" w:hAnsi="Arial" w:cs="Arial"/>
                <w:color w:val="333399"/>
                <w:sz w:val="18"/>
                <w:szCs w:val="18"/>
                <w:lang w:val="bg-BG"/>
              </w:rPr>
              <w:fldChar w:fldCharType="end"/>
            </w:r>
          </w:p>
        </w:tc>
        <w:tc>
          <w:tcPr>
            <w:tcW w:w="1880" w:type="pct"/>
            <w:gridSpan w:val="11"/>
            <w:tcBorders>
              <w:top w:val="single" w:sz="6" w:space="0" w:color="auto"/>
              <w:bottom w:val="single" w:sz="6" w:space="0" w:color="auto"/>
            </w:tcBorders>
            <w:shd w:val="clear" w:color="auto" w:fill="D9D9D9"/>
            <w:vAlign w:val="center"/>
          </w:tcPr>
          <w:p w:rsidR="00A20B5C" w:rsidRPr="009418D5" w:rsidRDefault="00A20B5C" w:rsidP="007C5669">
            <w:pPr>
              <w:jc w:val="center"/>
              <w:rPr>
                <w:rFonts w:ascii="Arial" w:hAnsi="Arial" w:cs="Arial"/>
                <w:b/>
                <w:color w:val="333399"/>
                <w:sz w:val="20"/>
                <w:szCs w:val="20"/>
                <w:lang w:val="bg-BG"/>
              </w:rPr>
            </w:pPr>
            <w:r w:rsidRPr="009418D5">
              <w:rPr>
                <w:rFonts w:ascii="Arial" w:hAnsi="Arial" w:cs="Arial"/>
                <w:b/>
                <w:color w:val="333399"/>
                <w:sz w:val="14"/>
                <w:szCs w:val="20"/>
                <w:lang w:val="bg-BG"/>
              </w:rPr>
              <w:t>Дата, на която изтича срокът за внасяне на първата тримесечна авансова вноска след преобразуването</w:t>
            </w:r>
          </w:p>
        </w:tc>
        <w:tc>
          <w:tcPr>
            <w:tcW w:w="268" w:type="pct"/>
            <w:vMerge w:val="restart"/>
            <w:tcBorders>
              <w:top w:val="single" w:sz="6" w:space="0" w:color="auto"/>
            </w:tcBorders>
            <w:shd w:val="clear" w:color="auto" w:fill="CCCCCC"/>
            <w:vAlign w:val="center"/>
          </w:tcPr>
          <w:p w:rsidR="00A20B5C" w:rsidRPr="009418D5" w:rsidRDefault="00A20B5C" w:rsidP="00FE4AB3">
            <w:pPr>
              <w:jc w:val="center"/>
              <w:rPr>
                <w:rFonts w:ascii="Arial" w:hAnsi="Arial" w:cs="Arial"/>
                <w:color w:val="333399"/>
                <w:sz w:val="14"/>
                <w:szCs w:val="14"/>
                <w:lang w:val="bg-BG"/>
              </w:rPr>
            </w:pPr>
            <w:r>
              <w:rPr>
                <w:rFonts w:ascii="Arial" w:hAnsi="Arial" w:cs="Arial"/>
                <w:color w:val="333399"/>
                <w:sz w:val="14"/>
                <w:szCs w:val="14"/>
              </w:rPr>
              <w:t>19</w:t>
            </w:r>
            <w:r w:rsidRPr="009418D5">
              <w:rPr>
                <w:rFonts w:ascii="Arial" w:hAnsi="Arial" w:cs="Arial"/>
                <w:color w:val="333399"/>
                <w:sz w:val="14"/>
                <w:szCs w:val="14"/>
                <w:lang w:val="bg-BG"/>
              </w:rPr>
              <w:t>30</w:t>
            </w:r>
          </w:p>
        </w:tc>
        <w:tc>
          <w:tcPr>
            <w:tcW w:w="586" w:type="pct"/>
            <w:gridSpan w:val="2"/>
            <w:vMerge w:val="restart"/>
            <w:tcBorders>
              <w:top w:val="single" w:sz="6" w:space="0" w:color="auto"/>
            </w:tcBorders>
            <w:shd w:val="clear" w:color="auto" w:fill="auto"/>
            <w:vAlign w:val="center"/>
          </w:tcPr>
          <w:p w:rsidR="00A20B5C" w:rsidRPr="009418D5" w:rsidRDefault="00A20B5C" w:rsidP="007C5669">
            <w:pPr>
              <w:jc w:val="center"/>
              <w:rPr>
                <w:rFonts w:ascii="Arial" w:hAnsi="Arial" w:cs="Arial"/>
                <w:color w:val="333399"/>
                <w:sz w:val="18"/>
                <w:szCs w:val="18"/>
                <w:lang w:val="bg-BG"/>
              </w:rPr>
            </w:pPr>
          </w:p>
        </w:tc>
      </w:tr>
      <w:tr w:rsidR="00A20B5C" w:rsidRPr="009418D5" w:rsidTr="00A20B5C">
        <w:trPr>
          <w:trHeight w:val="70"/>
        </w:trPr>
        <w:tc>
          <w:tcPr>
            <w:tcW w:w="391" w:type="pct"/>
            <w:gridSpan w:val="2"/>
            <w:vMerge/>
            <w:shd w:val="clear" w:color="auto" w:fill="CCCCCC"/>
            <w:vAlign w:val="center"/>
          </w:tcPr>
          <w:p w:rsidR="00A20B5C" w:rsidRPr="009418D5" w:rsidRDefault="00A20B5C" w:rsidP="007C5669">
            <w:pPr>
              <w:jc w:val="center"/>
              <w:rPr>
                <w:rFonts w:ascii="Arial" w:hAnsi="Arial" w:cs="Arial"/>
                <w:color w:val="333399"/>
                <w:sz w:val="20"/>
                <w:szCs w:val="20"/>
                <w:lang w:val="bg-BG"/>
              </w:rPr>
            </w:pPr>
          </w:p>
        </w:tc>
        <w:tc>
          <w:tcPr>
            <w:tcW w:w="1549" w:type="pct"/>
            <w:gridSpan w:val="3"/>
            <w:vMerge/>
            <w:shd w:val="clear" w:color="auto" w:fill="auto"/>
            <w:vAlign w:val="center"/>
          </w:tcPr>
          <w:p w:rsidR="00A20B5C" w:rsidRPr="009418D5" w:rsidRDefault="00A20B5C" w:rsidP="007C5669">
            <w:pPr>
              <w:rPr>
                <w:rFonts w:ascii="Arial" w:hAnsi="Arial" w:cs="Arial"/>
                <w:b/>
                <w:color w:val="333399"/>
                <w:sz w:val="20"/>
                <w:szCs w:val="20"/>
                <w:lang w:val="bg-BG"/>
              </w:rPr>
            </w:pPr>
          </w:p>
        </w:tc>
        <w:tc>
          <w:tcPr>
            <w:tcW w:w="326" w:type="pct"/>
            <w:vMerge/>
            <w:shd w:val="clear" w:color="auto" w:fill="auto"/>
            <w:vAlign w:val="center"/>
          </w:tcPr>
          <w:p w:rsidR="00A20B5C" w:rsidRPr="009418D5" w:rsidRDefault="00A20B5C" w:rsidP="007C5669">
            <w:pPr>
              <w:rPr>
                <w:rFonts w:ascii="Arial" w:hAnsi="Arial" w:cs="Arial"/>
                <w:b/>
                <w:color w:val="333399"/>
                <w:sz w:val="20"/>
                <w:szCs w:val="20"/>
                <w:lang w:val="bg-BG"/>
              </w:rPr>
            </w:pPr>
          </w:p>
        </w:tc>
        <w:tc>
          <w:tcPr>
            <w:tcW w:w="471" w:type="pct"/>
            <w:gridSpan w:val="4"/>
            <w:tcBorders>
              <w:top w:val="single" w:sz="6" w:space="0" w:color="auto"/>
              <w:bottom w:val="single" w:sz="6" w:space="0" w:color="auto"/>
            </w:tcBorders>
            <w:shd w:val="clear" w:color="auto" w:fill="D9D9D9" w:themeFill="background1" w:themeFillShade="D9"/>
            <w:vAlign w:val="center"/>
          </w:tcPr>
          <w:p w:rsidR="00A20B5C" w:rsidRPr="00A20B5C" w:rsidDel="003D751F" w:rsidRDefault="00A20B5C" w:rsidP="00A20B5C">
            <w:pPr>
              <w:jc w:val="center"/>
              <w:rPr>
                <w:rFonts w:ascii="Arial" w:hAnsi="Arial" w:cs="Arial"/>
                <w:b/>
                <w:color w:val="333399"/>
                <w:sz w:val="14"/>
                <w:szCs w:val="20"/>
                <w:lang w:val="bg-BG"/>
              </w:rPr>
            </w:pPr>
            <w:r w:rsidRPr="00A20B5C">
              <w:rPr>
                <w:rFonts w:ascii="Arial" w:hAnsi="Arial" w:cs="Arial"/>
                <w:b/>
                <w:color w:val="333399"/>
                <w:sz w:val="14"/>
                <w:szCs w:val="20"/>
                <w:lang w:val="bg-BG"/>
              </w:rPr>
              <w:t>ден</w:t>
            </w:r>
          </w:p>
        </w:tc>
        <w:tc>
          <w:tcPr>
            <w:tcW w:w="470" w:type="pct"/>
            <w:gridSpan w:val="2"/>
            <w:tcBorders>
              <w:top w:val="single" w:sz="6" w:space="0" w:color="auto"/>
              <w:bottom w:val="single" w:sz="6" w:space="0" w:color="auto"/>
            </w:tcBorders>
            <w:shd w:val="clear" w:color="auto" w:fill="D9D9D9" w:themeFill="background1" w:themeFillShade="D9"/>
            <w:vAlign w:val="center"/>
          </w:tcPr>
          <w:p w:rsidR="00A20B5C" w:rsidRPr="00A20B5C" w:rsidDel="003D751F" w:rsidRDefault="00A20B5C" w:rsidP="00A20B5C">
            <w:pPr>
              <w:jc w:val="center"/>
              <w:rPr>
                <w:rFonts w:ascii="Arial" w:hAnsi="Arial" w:cs="Arial"/>
                <w:b/>
                <w:color w:val="333399"/>
                <w:sz w:val="14"/>
                <w:szCs w:val="20"/>
                <w:lang w:val="bg-BG"/>
              </w:rPr>
            </w:pPr>
            <w:r w:rsidRPr="00A20B5C">
              <w:rPr>
                <w:rFonts w:ascii="Arial" w:hAnsi="Arial" w:cs="Arial"/>
                <w:b/>
                <w:color w:val="333399"/>
                <w:sz w:val="14"/>
                <w:szCs w:val="20"/>
                <w:lang w:val="bg-BG"/>
              </w:rPr>
              <w:t>месец</w:t>
            </w:r>
          </w:p>
        </w:tc>
        <w:tc>
          <w:tcPr>
            <w:tcW w:w="939" w:type="pct"/>
            <w:gridSpan w:val="5"/>
            <w:tcBorders>
              <w:top w:val="single" w:sz="6" w:space="0" w:color="auto"/>
              <w:bottom w:val="single" w:sz="6" w:space="0" w:color="auto"/>
            </w:tcBorders>
            <w:shd w:val="clear" w:color="auto" w:fill="D9D9D9" w:themeFill="background1" w:themeFillShade="D9"/>
            <w:vAlign w:val="center"/>
          </w:tcPr>
          <w:p w:rsidR="00A20B5C" w:rsidRPr="00A20B5C" w:rsidDel="003D751F" w:rsidRDefault="00A20B5C" w:rsidP="00A20B5C">
            <w:pPr>
              <w:jc w:val="center"/>
              <w:rPr>
                <w:rFonts w:ascii="Arial" w:hAnsi="Arial" w:cs="Arial"/>
                <w:b/>
                <w:color w:val="333399"/>
                <w:sz w:val="14"/>
                <w:szCs w:val="20"/>
                <w:lang w:val="bg-BG"/>
              </w:rPr>
            </w:pPr>
            <w:r w:rsidRPr="00A20B5C">
              <w:rPr>
                <w:rFonts w:ascii="Arial" w:hAnsi="Arial" w:cs="Arial"/>
                <w:b/>
                <w:color w:val="333399"/>
                <w:sz w:val="14"/>
                <w:szCs w:val="20"/>
                <w:lang w:val="bg-BG"/>
              </w:rPr>
              <w:t>година</w:t>
            </w:r>
          </w:p>
        </w:tc>
        <w:tc>
          <w:tcPr>
            <w:tcW w:w="268" w:type="pct"/>
            <w:vMerge/>
            <w:shd w:val="clear" w:color="auto" w:fill="CCCCCC"/>
            <w:vAlign w:val="center"/>
          </w:tcPr>
          <w:p w:rsidR="00A20B5C" w:rsidRPr="009418D5" w:rsidRDefault="00A20B5C" w:rsidP="007C5669">
            <w:pPr>
              <w:jc w:val="center"/>
              <w:rPr>
                <w:rFonts w:ascii="Arial" w:hAnsi="Arial" w:cs="Arial"/>
                <w:color w:val="333399"/>
                <w:sz w:val="14"/>
                <w:szCs w:val="14"/>
                <w:lang w:val="bg-BG"/>
              </w:rPr>
            </w:pPr>
          </w:p>
        </w:tc>
        <w:tc>
          <w:tcPr>
            <w:tcW w:w="586" w:type="pct"/>
            <w:gridSpan w:val="2"/>
            <w:vMerge/>
            <w:shd w:val="clear" w:color="auto" w:fill="auto"/>
            <w:vAlign w:val="center"/>
          </w:tcPr>
          <w:p w:rsidR="00A20B5C" w:rsidRPr="009418D5" w:rsidRDefault="00A20B5C" w:rsidP="007C5669">
            <w:pPr>
              <w:jc w:val="center"/>
              <w:rPr>
                <w:rFonts w:ascii="Arial" w:hAnsi="Arial" w:cs="Arial"/>
                <w:color w:val="333399"/>
                <w:sz w:val="18"/>
                <w:szCs w:val="18"/>
                <w:lang w:val="bg-BG"/>
              </w:rPr>
            </w:pPr>
          </w:p>
        </w:tc>
      </w:tr>
      <w:tr w:rsidR="00A20B5C" w:rsidRPr="009418D5" w:rsidTr="00A20B5C">
        <w:trPr>
          <w:trHeight w:val="70"/>
        </w:trPr>
        <w:tc>
          <w:tcPr>
            <w:tcW w:w="391" w:type="pct"/>
            <w:gridSpan w:val="2"/>
            <w:vMerge/>
            <w:tcBorders>
              <w:bottom w:val="single" w:sz="6" w:space="0" w:color="auto"/>
            </w:tcBorders>
            <w:shd w:val="clear" w:color="auto" w:fill="CCCCCC"/>
            <w:vAlign w:val="center"/>
          </w:tcPr>
          <w:p w:rsidR="00A20B5C" w:rsidRPr="009418D5" w:rsidRDefault="00A20B5C" w:rsidP="007C5669">
            <w:pPr>
              <w:jc w:val="center"/>
              <w:rPr>
                <w:rFonts w:ascii="Arial" w:hAnsi="Arial" w:cs="Arial"/>
                <w:color w:val="333399"/>
                <w:sz w:val="20"/>
                <w:szCs w:val="20"/>
                <w:lang w:val="bg-BG"/>
              </w:rPr>
            </w:pPr>
          </w:p>
        </w:tc>
        <w:tc>
          <w:tcPr>
            <w:tcW w:w="1549" w:type="pct"/>
            <w:gridSpan w:val="3"/>
            <w:vMerge/>
            <w:shd w:val="clear" w:color="auto" w:fill="auto"/>
            <w:vAlign w:val="center"/>
          </w:tcPr>
          <w:p w:rsidR="00A20B5C" w:rsidRPr="009418D5" w:rsidRDefault="00A20B5C" w:rsidP="007C5669">
            <w:pPr>
              <w:rPr>
                <w:rFonts w:ascii="Arial" w:hAnsi="Arial" w:cs="Arial"/>
                <w:b/>
                <w:color w:val="333399"/>
                <w:sz w:val="20"/>
                <w:szCs w:val="20"/>
                <w:lang w:val="bg-BG"/>
              </w:rPr>
            </w:pPr>
          </w:p>
        </w:tc>
        <w:tc>
          <w:tcPr>
            <w:tcW w:w="326" w:type="pct"/>
            <w:vMerge/>
            <w:shd w:val="clear" w:color="auto" w:fill="auto"/>
            <w:vAlign w:val="center"/>
          </w:tcPr>
          <w:p w:rsidR="00A20B5C" w:rsidRPr="009418D5" w:rsidRDefault="00A20B5C" w:rsidP="007C5669">
            <w:pPr>
              <w:rPr>
                <w:rFonts w:ascii="Arial" w:hAnsi="Arial" w:cs="Arial"/>
                <w:b/>
                <w:color w:val="333399"/>
                <w:sz w:val="20"/>
                <w:szCs w:val="20"/>
                <w:lang w:val="bg-BG"/>
              </w:rPr>
            </w:pPr>
          </w:p>
        </w:tc>
        <w:tc>
          <w:tcPr>
            <w:tcW w:w="235" w:type="pct"/>
            <w:gridSpan w:val="2"/>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36" w:type="pct"/>
            <w:gridSpan w:val="2"/>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35" w:type="pct"/>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35" w:type="pct"/>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35" w:type="pct"/>
            <w:tcBorders>
              <w:top w:val="single" w:sz="6" w:space="0" w:color="auto"/>
            </w:tcBorders>
            <w:shd w:val="clear" w:color="auto" w:fill="auto"/>
            <w:vAlign w:val="center"/>
          </w:tcPr>
          <w:p w:rsidR="00A20B5C" w:rsidRPr="009418D5" w:rsidDel="003D751F" w:rsidRDefault="00A20B5C" w:rsidP="00A20B5C">
            <w:pPr>
              <w:jc w:val="center"/>
              <w:rPr>
                <w:rFonts w:ascii="Arial" w:hAnsi="Arial" w:cs="Arial"/>
                <w:b/>
                <w:color w:val="333399"/>
                <w:sz w:val="20"/>
                <w:szCs w:val="20"/>
                <w:lang w:val="bg-BG"/>
              </w:rPr>
            </w:pPr>
            <w:r>
              <w:rPr>
                <w:rFonts w:ascii="Arial" w:hAnsi="Arial" w:cs="Arial"/>
                <w:b/>
                <w:color w:val="333399"/>
                <w:sz w:val="20"/>
                <w:szCs w:val="20"/>
                <w:lang w:val="bg-BG"/>
              </w:rPr>
              <w:t>2</w:t>
            </w:r>
          </w:p>
        </w:tc>
        <w:tc>
          <w:tcPr>
            <w:tcW w:w="235" w:type="pct"/>
            <w:tcBorders>
              <w:top w:val="single" w:sz="6" w:space="0" w:color="auto"/>
            </w:tcBorders>
            <w:shd w:val="clear" w:color="auto" w:fill="auto"/>
            <w:vAlign w:val="center"/>
          </w:tcPr>
          <w:p w:rsidR="00A20B5C" w:rsidRPr="009418D5" w:rsidDel="003D751F" w:rsidRDefault="00A20B5C" w:rsidP="00A20B5C">
            <w:pPr>
              <w:jc w:val="center"/>
              <w:rPr>
                <w:rFonts w:ascii="Arial" w:hAnsi="Arial" w:cs="Arial"/>
                <w:b/>
                <w:color w:val="333399"/>
                <w:sz w:val="20"/>
                <w:szCs w:val="20"/>
                <w:lang w:val="bg-BG"/>
              </w:rPr>
            </w:pPr>
            <w:r>
              <w:rPr>
                <w:rFonts w:ascii="Arial" w:hAnsi="Arial" w:cs="Arial"/>
                <w:b/>
                <w:color w:val="333399"/>
                <w:sz w:val="20"/>
                <w:szCs w:val="20"/>
                <w:lang w:val="bg-BG"/>
              </w:rPr>
              <w:t>0</w:t>
            </w:r>
          </w:p>
        </w:tc>
        <w:tc>
          <w:tcPr>
            <w:tcW w:w="235" w:type="pct"/>
            <w:gridSpan w:val="2"/>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35" w:type="pct"/>
            <w:tcBorders>
              <w:top w:val="single" w:sz="6" w:space="0" w:color="auto"/>
            </w:tcBorders>
            <w:shd w:val="clear" w:color="auto" w:fill="auto"/>
            <w:vAlign w:val="center"/>
          </w:tcPr>
          <w:p w:rsidR="00A20B5C" w:rsidRPr="009418D5" w:rsidDel="003D751F" w:rsidRDefault="00A20B5C" w:rsidP="007C5669">
            <w:pPr>
              <w:rPr>
                <w:rFonts w:ascii="Arial" w:hAnsi="Arial" w:cs="Arial"/>
                <w:b/>
                <w:color w:val="333399"/>
                <w:sz w:val="20"/>
                <w:szCs w:val="20"/>
                <w:lang w:val="bg-BG"/>
              </w:rPr>
            </w:pPr>
          </w:p>
        </w:tc>
        <w:tc>
          <w:tcPr>
            <w:tcW w:w="268" w:type="pct"/>
            <w:vMerge/>
            <w:shd w:val="clear" w:color="auto" w:fill="CCCCCC"/>
            <w:vAlign w:val="center"/>
          </w:tcPr>
          <w:p w:rsidR="00A20B5C" w:rsidRPr="009418D5" w:rsidRDefault="00A20B5C" w:rsidP="007C5669">
            <w:pPr>
              <w:jc w:val="center"/>
              <w:rPr>
                <w:rFonts w:ascii="Arial" w:hAnsi="Arial" w:cs="Arial"/>
                <w:color w:val="333399"/>
                <w:sz w:val="14"/>
                <w:szCs w:val="14"/>
                <w:lang w:val="bg-BG"/>
              </w:rPr>
            </w:pPr>
          </w:p>
        </w:tc>
        <w:tc>
          <w:tcPr>
            <w:tcW w:w="586" w:type="pct"/>
            <w:gridSpan w:val="2"/>
            <w:vMerge/>
            <w:shd w:val="clear" w:color="auto" w:fill="auto"/>
            <w:vAlign w:val="center"/>
          </w:tcPr>
          <w:p w:rsidR="00A20B5C" w:rsidRPr="009418D5" w:rsidRDefault="00A20B5C" w:rsidP="007C5669">
            <w:pPr>
              <w:jc w:val="center"/>
              <w:rPr>
                <w:rFonts w:ascii="Arial" w:hAnsi="Arial" w:cs="Arial"/>
                <w:color w:val="333399"/>
                <w:sz w:val="18"/>
                <w:szCs w:val="18"/>
                <w:lang w:val="bg-BG"/>
              </w:rPr>
            </w:pPr>
          </w:p>
        </w:tc>
      </w:tr>
      <w:tr w:rsidR="00E20F2C" w:rsidRPr="009418D5" w:rsidTr="00A20B5C">
        <w:trPr>
          <w:trHeight w:val="160"/>
        </w:trPr>
        <w:tc>
          <w:tcPr>
            <w:tcW w:w="391" w:type="pct"/>
            <w:gridSpan w:val="2"/>
            <w:tcBorders>
              <w:top w:val="single" w:sz="6" w:space="0" w:color="auto"/>
              <w:bottom w:val="single" w:sz="6" w:space="0" w:color="auto"/>
            </w:tcBorders>
            <w:shd w:val="clear" w:color="auto" w:fill="CCCCCC"/>
            <w:vAlign w:val="center"/>
          </w:tcPr>
          <w:p w:rsidR="00E20F2C" w:rsidRPr="009418D5" w:rsidRDefault="00172119" w:rsidP="00172119">
            <w:pPr>
              <w:jc w:val="center"/>
              <w:rPr>
                <w:rFonts w:ascii="Arial" w:hAnsi="Arial" w:cs="Arial"/>
                <w:color w:val="333399"/>
                <w:sz w:val="20"/>
                <w:szCs w:val="20"/>
                <w:lang w:val="bg-BG"/>
              </w:rPr>
            </w:pPr>
            <w:r>
              <w:rPr>
                <w:rFonts w:ascii="Arial" w:hAnsi="Arial" w:cs="Arial"/>
                <w:color w:val="333399"/>
                <w:sz w:val="20"/>
                <w:szCs w:val="20"/>
              </w:rPr>
              <w:t>19</w:t>
            </w:r>
            <w:r w:rsidR="00E20F2C">
              <w:rPr>
                <w:rFonts w:ascii="Arial" w:hAnsi="Arial" w:cs="Arial"/>
                <w:color w:val="333399"/>
                <w:sz w:val="20"/>
                <w:szCs w:val="20"/>
                <w:lang w:val="bg-BG"/>
              </w:rPr>
              <w:t>.</w:t>
            </w:r>
            <w:r w:rsidR="00E20F2C" w:rsidRPr="009418D5">
              <w:rPr>
                <w:rFonts w:ascii="Arial" w:hAnsi="Arial" w:cs="Arial"/>
                <w:color w:val="333399"/>
                <w:sz w:val="20"/>
                <w:szCs w:val="20"/>
                <w:lang w:val="bg-BG"/>
              </w:rPr>
              <w:t>4</w:t>
            </w:r>
          </w:p>
        </w:tc>
        <w:tc>
          <w:tcPr>
            <w:tcW w:w="3372" w:type="pct"/>
            <w:gridSpan w:val="13"/>
            <w:tcBorders>
              <w:bottom w:val="single" w:sz="6" w:space="0" w:color="auto"/>
            </w:tcBorders>
            <w:shd w:val="clear" w:color="auto" w:fill="auto"/>
            <w:vAlign w:val="center"/>
          </w:tcPr>
          <w:p w:rsidR="00E20F2C" w:rsidRPr="009418D5" w:rsidRDefault="00E20F2C" w:rsidP="00147FFE">
            <w:pPr>
              <w:rPr>
                <w:rFonts w:ascii="Arial" w:hAnsi="Arial" w:cs="Arial"/>
                <w:b/>
                <w:color w:val="333399"/>
                <w:sz w:val="18"/>
                <w:szCs w:val="20"/>
                <w:lang w:val="bg-BG"/>
              </w:rPr>
            </w:pPr>
            <w:r w:rsidRPr="009418D5">
              <w:rPr>
                <w:rFonts w:ascii="Arial" w:hAnsi="Arial" w:cs="Arial"/>
                <w:b/>
                <w:color w:val="333399"/>
                <w:sz w:val="18"/>
                <w:szCs w:val="20"/>
                <w:lang w:val="bg-BG"/>
              </w:rPr>
              <w:t>Тримесечни – съгласно чл. 83, ал. 3 от ЗКПО</w:t>
            </w:r>
            <w:r w:rsidRPr="009418D5">
              <w:rPr>
                <w:rFonts w:ascii="Arial" w:hAnsi="Arial" w:cs="Arial"/>
                <w:color w:val="333399"/>
                <w:sz w:val="18"/>
                <w:szCs w:val="18"/>
                <w:lang w:val="bg-BG"/>
              </w:rPr>
              <w:t xml:space="preserve">                                                              </w:t>
            </w:r>
          </w:p>
        </w:tc>
        <w:tc>
          <w:tcPr>
            <w:tcW w:w="383" w:type="pct"/>
            <w:gridSpan w:val="2"/>
            <w:tcBorders>
              <w:bottom w:val="single" w:sz="6" w:space="0" w:color="auto"/>
            </w:tcBorders>
            <w:shd w:val="clear" w:color="auto" w:fill="auto"/>
            <w:vAlign w:val="center"/>
          </w:tcPr>
          <w:p w:rsidR="00E20F2C" w:rsidRPr="009418D5" w:rsidRDefault="00E20F2C" w:rsidP="004B6BCA">
            <w:pPr>
              <w:rPr>
                <w:rFonts w:ascii="Arial" w:hAnsi="Arial" w:cs="Arial"/>
                <w:b/>
                <w:color w:val="333399"/>
                <w:sz w:val="18"/>
                <w:szCs w:val="20"/>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18"/>
                <w:lang w:val="bg-BG"/>
              </w:rPr>
              <w:fldChar w:fldCharType="begin">
                <w:ffData>
                  <w:name w:val="Check5"/>
                  <w:enabled/>
                  <w:calcOnExit w:val="0"/>
                  <w:checkBox>
                    <w:sizeAuto/>
                    <w:default w:val="0"/>
                  </w:checkBox>
                </w:ffData>
              </w:fldChar>
            </w:r>
            <w:r w:rsidRPr="009418D5">
              <w:rPr>
                <w:rFonts w:ascii="Arial" w:hAnsi="Arial" w:cs="Arial"/>
                <w:color w:val="333399"/>
                <w:sz w:val="18"/>
                <w:szCs w:val="18"/>
                <w:lang w:val="bg-BG"/>
              </w:rPr>
              <w:instrText xml:space="preserve"> FORMCHECKBOX </w:instrText>
            </w:r>
            <w:r w:rsidR="00F56587">
              <w:rPr>
                <w:rFonts w:ascii="Arial" w:hAnsi="Arial" w:cs="Arial"/>
                <w:color w:val="333399"/>
                <w:sz w:val="18"/>
                <w:szCs w:val="18"/>
                <w:lang w:val="bg-BG"/>
              </w:rPr>
            </w:r>
            <w:r w:rsidR="00F56587">
              <w:rPr>
                <w:rFonts w:ascii="Arial" w:hAnsi="Arial" w:cs="Arial"/>
                <w:color w:val="333399"/>
                <w:sz w:val="18"/>
                <w:szCs w:val="18"/>
                <w:lang w:val="bg-BG"/>
              </w:rPr>
              <w:fldChar w:fldCharType="separate"/>
            </w:r>
            <w:r w:rsidR="005C178A" w:rsidRPr="009418D5">
              <w:rPr>
                <w:rFonts w:ascii="Arial" w:hAnsi="Arial" w:cs="Arial"/>
                <w:color w:val="333399"/>
                <w:sz w:val="18"/>
                <w:szCs w:val="18"/>
                <w:lang w:val="bg-BG"/>
              </w:rPr>
              <w:fldChar w:fldCharType="end"/>
            </w:r>
          </w:p>
        </w:tc>
        <w:tc>
          <w:tcPr>
            <w:tcW w:w="268" w:type="pct"/>
            <w:tcBorders>
              <w:bottom w:val="single" w:sz="6" w:space="0" w:color="auto"/>
            </w:tcBorders>
            <w:shd w:val="clear" w:color="auto" w:fill="CCCCCC"/>
            <w:vAlign w:val="center"/>
          </w:tcPr>
          <w:p w:rsidR="00E20F2C" w:rsidRPr="009418D5" w:rsidDel="0026563B" w:rsidRDefault="00172119" w:rsidP="00172119">
            <w:pPr>
              <w:jc w:val="center"/>
              <w:rPr>
                <w:rFonts w:ascii="Arial" w:hAnsi="Arial" w:cs="Arial"/>
                <w:color w:val="333399"/>
                <w:sz w:val="14"/>
                <w:szCs w:val="14"/>
                <w:lang w:val="bg-BG"/>
              </w:rPr>
            </w:pPr>
            <w:r>
              <w:rPr>
                <w:rFonts w:ascii="Arial" w:hAnsi="Arial" w:cs="Arial"/>
                <w:color w:val="333399"/>
                <w:sz w:val="14"/>
                <w:szCs w:val="14"/>
              </w:rPr>
              <w:t>19</w:t>
            </w:r>
            <w:r w:rsidR="00E20F2C" w:rsidRPr="009418D5">
              <w:rPr>
                <w:rFonts w:ascii="Arial" w:hAnsi="Arial" w:cs="Arial"/>
                <w:color w:val="333399"/>
                <w:sz w:val="14"/>
                <w:szCs w:val="14"/>
                <w:lang w:val="bg-BG"/>
              </w:rPr>
              <w:t>40</w:t>
            </w:r>
          </w:p>
        </w:tc>
        <w:tc>
          <w:tcPr>
            <w:tcW w:w="586" w:type="pct"/>
            <w:gridSpan w:val="2"/>
            <w:tcBorders>
              <w:bottom w:val="single" w:sz="6" w:space="0" w:color="auto"/>
            </w:tcBorders>
            <w:shd w:val="clear" w:color="auto" w:fill="auto"/>
            <w:vAlign w:val="center"/>
          </w:tcPr>
          <w:p w:rsidR="00E20F2C" w:rsidRPr="009418D5" w:rsidRDefault="00E20F2C" w:rsidP="007C5669">
            <w:pPr>
              <w:jc w:val="center"/>
              <w:rPr>
                <w:rFonts w:ascii="Arial" w:hAnsi="Arial" w:cs="Arial"/>
                <w:b/>
                <w:color w:val="333399"/>
                <w:sz w:val="20"/>
                <w:szCs w:val="20"/>
                <w:lang w:val="bg-BG"/>
              </w:rPr>
            </w:pPr>
            <w:r w:rsidRPr="009418D5">
              <w:rPr>
                <w:rFonts w:ascii="Arial" w:hAnsi="Arial" w:cs="Arial"/>
                <w:b/>
                <w:color w:val="333399"/>
                <w:sz w:val="20"/>
                <w:szCs w:val="20"/>
                <w:lang w:val="bg-BG"/>
              </w:rPr>
              <w:t>Х</w:t>
            </w:r>
          </w:p>
        </w:tc>
      </w:tr>
      <w:tr w:rsidR="00E20F2C" w:rsidRPr="009418D5" w:rsidTr="00A20B5C">
        <w:trPr>
          <w:trHeight w:val="504"/>
        </w:trPr>
        <w:tc>
          <w:tcPr>
            <w:tcW w:w="391" w:type="pct"/>
            <w:gridSpan w:val="2"/>
            <w:tcBorders>
              <w:bottom w:val="single" w:sz="6" w:space="0" w:color="auto"/>
            </w:tcBorders>
            <w:shd w:val="clear" w:color="auto" w:fill="CCCCCC"/>
            <w:vAlign w:val="center"/>
          </w:tcPr>
          <w:p w:rsidR="00E20F2C" w:rsidRPr="009418D5" w:rsidRDefault="00172119" w:rsidP="00172119">
            <w:pPr>
              <w:jc w:val="center"/>
              <w:rPr>
                <w:rFonts w:ascii="Arial" w:hAnsi="Arial" w:cs="Arial"/>
                <w:color w:val="333399"/>
                <w:sz w:val="20"/>
                <w:szCs w:val="20"/>
                <w:lang w:val="bg-BG"/>
              </w:rPr>
            </w:pPr>
            <w:r>
              <w:rPr>
                <w:rFonts w:ascii="Arial" w:hAnsi="Arial" w:cs="Arial"/>
                <w:color w:val="333399"/>
                <w:sz w:val="20"/>
                <w:szCs w:val="20"/>
              </w:rPr>
              <w:t>19</w:t>
            </w:r>
            <w:r w:rsidR="00E20F2C" w:rsidRPr="009418D5">
              <w:rPr>
                <w:rFonts w:ascii="Arial" w:hAnsi="Arial" w:cs="Arial"/>
                <w:color w:val="333399"/>
                <w:sz w:val="20"/>
                <w:szCs w:val="20"/>
                <w:lang w:val="bg-BG"/>
              </w:rPr>
              <w:t>.5</w:t>
            </w:r>
          </w:p>
        </w:tc>
        <w:tc>
          <w:tcPr>
            <w:tcW w:w="3372" w:type="pct"/>
            <w:gridSpan w:val="13"/>
            <w:tcBorders>
              <w:bottom w:val="single" w:sz="6" w:space="0" w:color="auto"/>
            </w:tcBorders>
            <w:shd w:val="clear" w:color="auto" w:fill="auto"/>
            <w:vAlign w:val="center"/>
          </w:tcPr>
          <w:p w:rsidR="00E20F2C" w:rsidRPr="009418D5" w:rsidRDefault="00E20F2C" w:rsidP="00147FFE">
            <w:pPr>
              <w:rPr>
                <w:rFonts w:ascii="Arial" w:hAnsi="Arial" w:cs="Arial"/>
                <w:color w:val="333399"/>
                <w:sz w:val="18"/>
                <w:szCs w:val="18"/>
                <w:lang w:val="bg-BG"/>
              </w:rPr>
            </w:pPr>
            <w:r w:rsidRPr="009418D5">
              <w:rPr>
                <w:rFonts w:ascii="Arial" w:hAnsi="Arial" w:cs="Arial"/>
                <w:b/>
                <w:color w:val="333399"/>
                <w:sz w:val="18"/>
                <w:szCs w:val="18"/>
                <w:lang w:val="bg-BG"/>
              </w:rPr>
              <w:t>Данъчно задълженото лице не е задължено да извършва авансови вноски и не е приложило чл. 83, ал. 3 от ЗКПО</w:t>
            </w:r>
            <w:r w:rsidRPr="009418D5">
              <w:rPr>
                <w:rFonts w:ascii="Arial" w:hAnsi="Arial" w:cs="Arial"/>
                <w:color w:val="333399"/>
                <w:sz w:val="18"/>
                <w:szCs w:val="18"/>
                <w:lang w:val="bg-BG"/>
              </w:rPr>
              <w:t xml:space="preserve">                                                                                     </w:t>
            </w:r>
          </w:p>
        </w:tc>
        <w:tc>
          <w:tcPr>
            <w:tcW w:w="383" w:type="pct"/>
            <w:gridSpan w:val="2"/>
            <w:tcBorders>
              <w:bottom w:val="single" w:sz="6" w:space="0" w:color="auto"/>
            </w:tcBorders>
            <w:shd w:val="clear" w:color="auto" w:fill="auto"/>
            <w:vAlign w:val="center"/>
          </w:tcPr>
          <w:p w:rsidR="00E20F2C" w:rsidRPr="009418D5" w:rsidRDefault="00E20F2C" w:rsidP="004B6BCA">
            <w:pPr>
              <w:rPr>
                <w:rFonts w:ascii="Arial" w:hAnsi="Arial" w:cs="Arial"/>
                <w:color w:val="333399"/>
                <w:sz w:val="18"/>
                <w:szCs w:val="18"/>
                <w:lang w:val="bg-BG"/>
              </w:rPr>
            </w:pPr>
            <w:r w:rsidRPr="009418D5">
              <w:rPr>
                <w:rFonts w:ascii="Arial" w:hAnsi="Arial" w:cs="Arial"/>
                <w:color w:val="333399"/>
                <w:sz w:val="18"/>
                <w:szCs w:val="18"/>
                <w:lang w:val="bg-BG"/>
              </w:rPr>
              <w:t xml:space="preserve">Да </w:t>
            </w:r>
            <w:r w:rsidR="005C178A" w:rsidRPr="009418D5">
              <w:rPr>
                <w:rFonts w:ascii="Arial" w:hAnsi="Arial" w:cs="Arial"/>
                <w:color w:val="333399"/>
                <w:sz w:val="18"/>
                <w:szCs w:val="20"/>
                <w:lang w:val="bg-BG"/>
              </w:rPr>
              <w:fldChar w:fldCharType="begin">
                <w:ffData>
                  <w:name w:val="Check5"/>
                  <w:enabled/>
                  <w:calcOnExit w:val="0"/>
                  <w:checkBox>
                    <w:sizeAuto/>
                    <w:default w:val="0"/>
                  </w:checkBox>
                </w:ffData>
              </w:fldChar>
            </w:r>
            <w:r w:rsidRPr="009418D5">
              <w:rPr>
                <w:rFonts w:ascii="Arial" w:hAnsi="Arial" w:cs="Arial"/>
                <w:color w:val="333399"/>
                <w:sz w:val="18"/>
                <w:szCs w:val="20"/>
                <w:lang w:val="bg-BG"/>
              </w:rPr>
              <w:instrText xml:space="preserve"> FORMCHECKBOX </w:instrText>
            </w:r>
            <w:r w:rsidR="00F56587">
              <w:rPr>
                <w:rFonts w:ascii="Arial" w:hAnsi="Arial" w:cs="Arial"/>
                <w:color w:val="333399"/>
                <w:sz w:val="18"/>
                <w:szCs w:val="20"/>
                <w:lang w:val="bg-BG"/>
              </w:rPr>
            </w:r>
            <w:r w:rsidR="00F56587">
              <w:rPr>
                <w:rFonts w:ascii="Arial" w:hAnsi="Arial" w:cs="Arial"/>
                <w:color w:val="333399"/>
                <w:sz w:val="18"/>
                <w:szCs w:val="20"/>
                <w:lang w:val="bg-BG"/>
              </w:rPr>
              <w:fldChar w:fldCharType="separate"/>
            </w:r>
            <w:r w:rsidR="005C178A" w:rsidRPr="009418D5">
              <w:rPr>
                <w:rFonts w:ascii="Arial" w:hAnsi="Arial" w:cs="Arial"/>
                <w:color w:val="333399"/>
                <w:sz w:val="18"/>
                <w:szCs w:val="20"/>
                <w:lang w:val="bg-BG"/>
              </w:rPr>
              <w:fldChar w:fldCharType="end"/>
            </w:r>
          </w:p>
        </w:tc>
        <w:tc>
          <w:tcPr>
            <w:tcW w:w="268" w:type="pct"/>
            <w:tcBorders>
              <w:bottom w:val="single" w:sz="6" w:space="0" w:color="auto"/>
            </w:tcBorders>
            <w:shd w:val="clear" w:color="auto" w:fill="CCCCCC"/>
            <w:vAlign w:val="center"/>
          </w:tcPr>
          <w:p w:rsidR="00E20F2C" w:rsidRPr="009418D5" w:rsidRDefault="00172119" w:rsidP="00FE4AB3">
            <w:pPr>
              <w:jc w:val="center"/>
              <w:rPr>
                <w:rFonts w:ascii="Arial" w:hAnsi="Arial" w:cs="Arial"/>
                <w:color w:val="333399"/>
                <w:sz w:val="14"/>
                <w:szCs w:val="14"/>
                <w:lang w:val="bg-BG"/>
              </w:rPr>
            </w:pPr>
            <w:r>
              <w:rPr>
                <w:rFonts w:ascii="Arial" w:hAnsi="Arial" w:cs="Arial"/>
                <w:color w:val="333399"/>
                <w:sz w:val="14"/>
                <w:szCs w:val="14"/>
              </w:rPr>
              <w:t>19</w:t>
            </w:r>
            <w:r w:rsidR="00E20F2C" w:rsidRPr="009418D5">
              <w:rPr>
                <w:rFonts w:ascii="Arial" w:hAnsi="Arial" w:cs="Arial"/>
                <w:color w:val="333399"/>
                <w:sz w:val="14"/>
                <w:szCs w:val="14"/>
                <w:lang w:val="bg-BG"/>
              </w:rPr>
              <w:t>50</w:t>
            </w:r>
          </w:p>
        </w:tc>
        <w:tc>
          <w:tcPr>
            <w:tcW w:w="586" w:type="pct"/>
            <w:gridSpan w:val="2"/>
            <w:tcBorders>
              <w:bottom w:val="single" w:sz="6" w:space="0" w:color="auto"/>
            </w:tcBorders>
            <w:shd w:val="clear" w:color="auto" w:fill="auto"/>
            <w:vAlign w:val="center"/>
          </w:tcPr>
          <w:p w:rsidR="00E20F2C" w:rsidRPr="009418D5" w:rsidRDefault="00E20F2C" w:rsidP="007C5669">
            <w:pPr>
              <w:jc w:val="center"/>
              <w:rPr>
                <w:rFonts w:ascii="Arial" w:hAnsi="Arial" w:cs="Arial"/>
                <w:b/>
                <w:color w:val="333399"/>
                <w:sz w:val="20"/>
                <w:szCs w:val="20"/>
                <w:lang w:val="bg-BG"/>
              </w:rPr>
            </w:pPr>
            <w:r w:rsidRPr="009418D5">
              <w:rPr>
                <w:rFonts w:ascii="Arial" w:hAnsi="Arial" w:cs="Arial"/>
                <w:b/>
                <w:color w:val="333399"/>
                <w:sz w:val="20"/>
                <w:szCs w:val="20"/>
                <w:lang w:val="bg-BG"/>
              </w:rPr>
              <w:t>Х</w:t>
            </w:r>
          </w:p>
        </w:tc>
      </w:tr>
      <w:tr w:rsidR="00E20F2C" w:rsidRPr="00316617" w:rsidTr="00A20B5C">
        <w:trPr>
          <w:trHeight w:val="160"/>
        </w:trPr>
        <w:tc>
          <w:tcPr>
            <w:tcW w:w="4146" w:type="pct"/>
            <w:gridSpan w:val="17"/>
            <w:tcBorders>
              <w:top w:val="single" w:sz="6" w:space="0" w:color="auto"/>
              <w:bottom w:val="single" w:sz="6" w:space="0" w:color="auto"/>
            </w:tcBorders>
            <w:shd w:val="clear" w:color="auto" w:fill="D9D9D9"/>
            <w:vAlign w:val="center"/>
          </w:tcPr>
          <w:p w:rsidR="00E20F2C" w:rsidRPr="009418D5" w:rsidRDefault="00E20F2C" w:rsidP="007C5669">
            <w:pPr>
              <w:jc w:val="center"/>
              <w:rPr>
                <w:rFonts w:ascii="Arial" w:hAnsi="Arial" w:cs="Arial"/>
                <w:b/>
                <w:color w:val="333399"/>
                <w:sz w:val="20"/>
                <w:szCs w:val="20"/>
                <w:lang w:val="bg-BG"/>
              </w:rPr>
            </w:pPr>
            <w:r w:rsidRPr="009418D5">
              <w:rPr>
                <w:rFonts w:ascii="Arial" w:hAnsi="Arial" w:cs="Arial"/>
                <w:b/>
                <w:color w:val="333399"/>
                <w:sz w:val="20"/>
                <w:szCs w:val="20"/>
                <w:lang w:val="bg-BG"/>
              </w:rPr>
              <w:t xml:space="preserve">СУМА, ВЪРХУ КОЯТО СЕ ДЪЛЖИ ЛИХВА ПО ЧЛ. 89 ОТ ЗКПО </w:t>
            </w:r>
          </w:p>
          <w:p w:rsidR="00E20F2C" w:rsidRPr="009418D5" w:rsidRDefault="00E20F2C" w:rsidP="00172119">
            <w:pPr>
              <w:jc w:val="center"/>
              <w:rPr>
                <w:rFonts w:ascii="Arial" w:hAnsi="Arial" w:cs="Arial"/>
                <w:b/>
                <w:color w:val="333399"/>
                <w:sz w:val="18"/>
                <w:szCs w:val="20"/>
                <w:lang w:val="bg-BG"/>
              </w:rPr>
            </w:pPr>
            <w:r w:rsidRPr="009418D5">
              <w:rPr>
                <w:rFonts w:ascii="Arial" w:hAnsi="Arial" w:cs="Arial"/>
                <w:b/>
                <w:i/>
                <w:color w:val="333399"/>
                <w:sz w:val="14"/>
                <w:szCs w:val="14"/>
                <w:lang w:val="bg-BG"/>
              </w:rPr>
              <w:t xml:space="preserve">(Този ред  не се попълва, ако е отбелязан ред </w:t>
            </w:r>
            <w:r w:rsidR="00172119" w:rsidRPr="00666739">
              <w:rPr>
                <w:rFonts w:ascii="Arial" w:hAnsi="Arial" w:cs="Arial"/>
                <w:b/>
                <w:i/>
                <w:color w:val="333399"/>
                <w:sz w:val="14"/>
                <w:szCs w:val="14"/>
                <w:lang w:val="bg-BG"/>
              </w:rPr>
              <w:t>19</w:t>
            </w:r>
            <w:r w:rsidRPr="009418D5">
              <w:rPr>
                <w:rFonts w:ascii="Arial" w:hAnsi="Arial" w:cs="Arial"/>
                <w:b/>
                <w:i/>
                <w:color w:val="333399"/>
                <w:sz w:val="14"/>
                <w:szCs w:val="14"/>
                <w:lang w:val="bg-BG"/>
              </w:rPr>
              <w:t>.4</w:t>
            </w:r>
            <w:r w:rsidRPr="00EE2101">
              <w:rPr>
                <w:lang w:val="bg-BG"/>
              </w:rPr>
              <w:t xml:space="preserve"> </w:t>
            </w:r>
            <w:r w:rsidRPr="009418D5">
              <w:rPr>
                <w:rFonts w:ascii="Arial" w:hAnsi="Arial" w:cs="Arial"/>
                <w:b/>
                <w:i/>
                <w:color w:val="333399"/>
                <w:sz w:val="14"/>
                <w:szCs w:val="14"/>
                <w:lang w:val="bg-BG"/>
              </w:rPr>
              <w:t xml:space="preserve">или ред </w:t>
            </w:r>
            <w:r w:rsidR="00172119" w:rsidRPr="00666739">
              <w:rPr>
                <w:rFonts w:ascii="Arial" w:hAnsi="Arial" w:cs="Arial"/>
                <w:b/>
                <w:i/>
                <w:color w:val="333399"/>
                <w:sz w:val="14"/>
                <w:szCs w:val="14"/>
                <w:lang w:val="bg-BG"/>
              </w:rPr>
              <w:t>19</w:t>
            </w:r>
            <w:r w:rsidRPr="009418D5">
              <w:rPr>
                <w:rFonts w:ascii="Arial" w:hAnsi="Arial" w:cs="Arial"/>
                <w:b/>
                <w:i/>
                <w:color w:val="333399"/>
                <w:sz w:val="14"/>
                <w:szCs w:val="14"/>
                <w:lang w:val="bg-BG"/>
              </w:rPr>
              <w:t>.5)</w:t>
            </w:r>
          </w:p>
        </w:tc>
        <w:tc>
          <w:tcPr>
            <w:tcW w:w="854" w:type="pct"/>
            <w:gridSpan w:val="3"/>
            <w:tcBorders>
              <w:top w:val="single" w:sz="6" w:space="0" w:color="auto"/>
              <w:bottom w:val="single" w:sz="6" w:space="0" w:color="auto"/>
            </w:tcBorders>
            <w:shd w:val="clear" w:color="auto" w:fill="737373"/>
            <w:vAlign w:val="center"/>
          </w:tcPr>
          <w:p w:rsidR="00E20F2C" w:rsidRPr="009418D5" w:rsidRDefault="00E20F2C" w:rsidP="007C5669">
            <w:pPr>
              <w:jc w:val="center"/>
              <w:rPr>
                <w:rFonts w:ascii="Arial" w:hAnsi="Arial" w:cs="Arial"/>
                <w:color w:val="333399"/>
                <w:sz w:val="18"/>
                <w:szCs w:val="18"/>
                <w:lang w:val="bg-BG"/>
              </w:rPr>
            </w:pPr>
          </w:p>
        </w:tc>
      </w:tr>
      <w:tr w:rsidR="00E20F2C" w:rsidRPr="009418D5" w:rsidTr="00A20B5C">
        <w:trPr>
          <w:trHeight w:val="302"/>
        </w:trPr>
        <w:tc>
          <w:tcPr>
            <w:tcW w:w="391" w:type="pct"/>
            <w:gridSpan w:val="2"/>
            <w:tcBorders>
              <w:top w:val="single" w:sz="6" w:space="0" w:color="auto"/>
            </w:tcBorders>
            <w:shd w:val="clear" w:color="auto" w:fill="CCCCCC"/>
            <w:vAlign w:val="center"/>
          </w:tcPr>
          <w:p w:rsidR="00E20F2C" w:rsidRPr="009418D5" w:rsidDel="00ED231F" w:rsidRDefault="00E20F2C" w:rsidP="00172119">
            <w:pPr>
              <w:jc w:val="center"/>
              <w:rPr>
                <w:rFonts w:ascii="Arial" w:hAnsi="Arial" w:cs="Arial"/>
                <w:color w:val="333399"/>
                <w:sz w:val="20"/>
                <w:szCs w:val="20"/>
                <w:lang w:val="bg-BG"/>
              </w:rPr>
            </w:pPr>
            <w:r>
              <w:rPr>
                <w:rFonts w:ascii="Arial" w:hAnsi="Arial" w:cs="Arial"/>
                <w:color w:val="333399"/>
                <w:sz w:val="20"/>
                <w:szCs w:val="20"/>
              </w:rPr>
              <w:t>2</w:t>
            </w:r>
            <w:r w:rsidR="00172119">
              <w:rPr>
                <w:rFonts w:ascii="Arial" w:hAnsi="Arial" w:cs="Arial"/>
                <w:color w:val="333399"/>
                <w:sz w:val="20"/>
                <w:szCs w:val="20"/>
              </w:rPr>
              <w:t>0</w:t>
            </w:r>
            <w:r w:rsidRPr="009418D5">
              <w:rPr>
                <w:rFonts w:ascii="Arial" w:hAnsi="Arial" w:cs="Arial"/>
                <w:color w:val="333399"/>
                <w:sz w:val="20"/>
                <w:szCs w:val="20"/>
                <w:lang w:val="bg-BG"/>
              </w:rPr>
              <w:t>.1</w:t>
            </w:r>
          </w:p>
        </w:tc>
        <w:tc>
          <w:tcPr>
            <w:tcW w:w="3755" w:type="pct"/>
            <w:gridSpan w:val="15"/>
            <w:tcBorders>
              <w:top w:val="single" w:sz="6" w:space="0" w:color="auto"/>
            </w:tcBorders>
            <w:vAlign w:val="center"/>
          </w:tcPr>
          <w:p w:rsidR="00E20F2C" w:rsidRPr="009418D5" w:rsidRDefault="00E20F2C" w:rsidP="007C5669">
            <w:pPr>
              <w:rPr>
                <w:rFonts w:ascii="Arial" w:hAnsi="Arial" w:cs="Arial"/>
                <w:b/>
                <w:i/>
                <w:color w:val="333399"/>
                <w:sz w:val="16"/>
                <w:szCs w:val="16"/>
                <w:lang w:val="bg-BG"/>
              </w:rPr>
            </w:pPr>
            <w:r w:rsidRPr="009418D5">
              <w:rPr>
                <w:rFonts w:ascii="Arial" w:hAnsi="Arial" w:cs="Arial"/>
                <w:b/>
                <w:color w:val="333399"/>
                <w:sz w:val="20"/>
                <w:szCs w:val="20"/>
                <w:lang w:val="bg-BG"/>
              </w:rPr>
              <w:t xml:space="preserve">За месечни авансови вноски: </w:t>
            </w:r>
            <w:r w:rsidRPr="009418D5">
              <w:rPr>
                <w:rFonts w:ascii="Arial" w:hAnsi="Arial" w:cs="Arial"/>
                <w:b/>
                <w:i/>
                <w:color w:val="333399"/>
                <w:sz w:val="16"/>
                <w:szCs w:val="16"/>
                <w:lang w:val="bg-BG"/>
              </w:rPr>
              <w:t xml:space="preserve">р. </w:t>
            </w:r>
            <w:r w:rsidR="00C245C6" w:rsidRPr="009418D5">
              <w:rPr>
                <w:rFonts w:ascii="Arial" w:hAnsi="Arial" w:cs="Arial"/>
                <w:b/>
                <w:i/>
                <w:color w:val="333399"/>
                <w:sz w:val="16"/>
                <w:szCs w:val="16"/>
                <w:lang w:val="bg-BG"/>
              </w:rPr>
              <w:t>1</w:t>
            </w:r>
            <w:r w:rsidR="00111511" w:rsidRPr="00666739">
              <w:rPr>
                <w:rFonts w:ascii="Arial" w:hAnsi="Arial" w:cs="Arial"/>
                <w:b/>
                <w:i/>
                <w:color w:val="333399"/>
                <w:sz w:val="16"/>
                <w:szCs w:val="16"/>
                <w:lang w:val="bg-BG"/>
              </w:rPr>
              <w:t>4</w:t>
            </w:r>
            <w:r w:rsidR="00C245C6" w:rsidRPr="009418D5">
              <w:rPr>
                <w:rFonts w:ascii="Arial" w:hAnsi="Arial" w:cs="Arial"/>
                <w:b/>
                <w:i/>
                <w:color w:val="333399"/>
                <w:sz w:val="16"/>
                <w:szCs w:val="16"/>
                <w:lang w:val="bg-BG"/>
              </w:rPr>
              <w:t xml:space="preserve"> </w:t>
            </w:r>
            <w:r w:rsidRPr="009418D5">
              <w:rPr>
                <w:rFonts w:ascii="Arial" w:hAnsi="Arial" w:cs="Arial"/>
                <w:b/>
                <w:i/>
                <w:color w:val="333399"/>
                <w:sz w:val="16"/>
                <w:szCs w:val="16"/>
                <w:lang w:val="bg-BG"/>
              </w:rPr>
              <w:t xml:space="preserve">– (р. </w:t>
            </w:r>
            <w:r w:rsidR="00172119" w:rsidRPr="00666739">
              <w:rPr>
                <w:rFonts w:ascii="Arial" w:hAnsi="Arial" w:cs="Arial"/>
                <w:b/>
                <w:i/>
                <w:color w:val="333399"/>
                <w:sz w:val="16"/>
                <w:szCs w:val="16"/>
                <w:lang w:val="bg-BG"/>
              </w:rPr>
              <w:t>19</w:t>
            </w:r>
            <w:r w:rsidRPr="009418D5">
              <w:rPr>
                <w:rFonts w:ascii="Arial" w:hAnsi="Arial" w:cs="Arial"/>
                <w:b/>
                <w:i/>
                <w:color w:val="333399"/>
                <w:sz w:val="16"/>
                <w:szCs w:val="16"/>
                <w:lang w:val="bg-BG"/>
              </w:rPr>
              <w:t xml:space="preserve">.1 + 0,2 х р. </w:t>
            </w:r>
            <w:r w:rsidR="00172119" w:rsidRPr="00666739">
              <w:rPr>
                <w:rFonts w:ascii="Arial" w:hAnsi="Arial" w:cs="Arial"/>
                <w:b/>
                <w:i/>
                <w:color w:val="333399"/>
                <w:sz w:val="16"/>
                <w:szCs w:val="16"/>
                <w:lang w:val="bg-BG"/>
              </w:rPr>
              <w:t>19</w:t>
            </w:r>
            <w:r w:rsidRPr="009418D5">
              <w:rPr>
                <w:rFonts w:ascii="Arial" w:hAnsi="Arial" w:cs="Arial"/>
                <w:b/>
                <w:i/>
                <w:color w:val="333399"/>
                <w:sz w:val="16"/>
                <w:szCs w:val="16"/>
                <w:lang w:val="bg-BG"/>
              </w:rPr>
              <w:t>.1)</w:t>
            </w:r>
          </w:p>
          <w:p w:rsidR="00E20F2C" w:rsidRPr="005A07E6" w:rsidRDefault="00E20F2C" w:rsidP="005A07E6">
            <w:pPr>
              <w:rPr>
                <w:rFonts w:ascii="Arial" w:hAnsi="Arial" w:cs="Arial"/>
                <w:b/>
                <w:i/>
                <w:color w:val="333399"/>
                <w:sz w:val="14"/>
                <w:szCs w:val="16"/>
                <w:lang w:val="bg-BG"/>
              </w:rPr>
            </w:pPr>
            <w:r w:rsidRPr="009418D5">
              <w:rPr>
                <w:rFonts w:ascii="Arial" w:hAnsi="Arial" w:cs="Arial"/>
                <w:b/>
                <w:i/>
                <w:color w:val="333399"/>
                <w:sz w:val="14"/>
                <w:szCs w:val="16"/>
                <w:lang w:val="bg-BG"/>
              </w:rPr>
              <w:t>Ако получената разлика е отрицателна величина или нула, на този ред се записва нула.</w:t>
            </w:r>
            <w:r>
              <w:rPr>
                <w:rFonts w:ascii="Arial" w:hAnsi="Arial" w:cs="Arial"/>
                <w:b/>
                <w:i/>
                <w:color w:val="333399"/>
                <w:sz w:val="14"/>
                <w:szCs w:val="16"/>
                <w:lang w:val="bg-BG"/>
              </w:rPr>
              <w:t xml:space="preserve"> </w:t>
            </w:r>
          </w:p>
        </w:tc>
        <w:tc>
          <w:tcPr>
            <w:tcW w:w="268" w:type="pct"/>
            <w:shd w:val="clear" w:color="auto" w:fill="CCCCCC"/>
            <w:vAlign w:val="center"/>
          </w:tcPr>
          <w:p w:rsidR="00E20F2C" w:rsidRPr="009418D5" w:rsidRDefault="00E20F2C" w:rsidP="00172119">
            <w:pPr>
              <w:jc w:val="center"/>
              <w:rPr>
                <w:rFonts w:ascii="Arial" w:hAnsi="Arial" w:cs="Arial"/>
                <w:color w:val="333399"/>
                <w:sz w:val="14"/>
                <w:szCs w:val="14"/>
                <w:lang w:val="bg-BG"/>
              </w:rPr>
            </w:pPr>
            <w:r>
              <w:rPr>
                <w:rFonts w:ascii="Arial" w:hAnsi="Arial" w:cs="Arial"/>
                <w:color w:val="333399"/>
                <w:sz w:val="14"/>
                <w:szCs w:val="14"/>
              </w:rPr>
              <w:t>2</w:t>
            </w:r>
            <w:r w:rsidR="00172119">
              <w:rPr>
                <w:rFonts w:ascii="Arial" w:hAnsi="Arial" w:cs="Arial"/>
                <w:color w:val="333399"/>
                <w:sz w:val="14"/>
                <w:szCs w:val="14"/>
              </w:rPr>
              <w:t>0</w:t>
            </w:r>
            <w:r w:rsidRPr="009418D5">
              <w:rPr>
                <w:rFonts w:ascii="Arial" w:hAnsi="Arial" w:cs="Arial"/>
                <w:color w:val="333399"/>
                <w:sz w:val="14"/>
                <w:szCs w:val="14"/>
                <w:lang w:val="bg-BG"/>
              </w:rPr>
              <w:t>10</w:t>
            </w:r>
          </w:p>
        </w:tc>
        <w:tc>
          <w:tcPr>
            <w:tcW w:w="586" w:type="pct"/>
            <w:gridSpan w:val="2"/>
            <w:shd w:val="clear" w:color="auto" w:fill="auto"/>
          </w:tcPr>
          <w:p w:rsidR="00E20F2C" w:rsidRPr="009418D5" w:rsidRDefault="00E20F2C" w:rsidP="007C5669">
            <w:pPr>
              <w:jc w:val="center"/>
              <w:rPr>
                <w:rFonts w:ascii="Arial" w:hAnsi="Arial" w:cs="Arial"/>
                <w:color w:val="333399"/>
                <w:sz w:val="18"/>
                <w:szCs w:val="18"/>
                <w:lang w:val="bg-BG"/>
              </w:rPr>
            </w:pPr>
          </w:p>
        </w:tc>
      </w:tr>
      <w:tr w:rsidR="00E20F2C" w:rsidRPr="009418D5" w:rsidTr="00A20B5C">
        <w:trPr>
          <w:trHeight w:val="160"/>
        </w:trPr>
        <w:tc>
          <w:tcPr>
            <w:tcW w:w="391" w:type="pct"/>
            <w:gridSpan w:val="2"/>
            <w:shd w:val="clear" w:color="auto" w:fill="CCCCCC"/>
            <w:vAlign w:val="center"/>
          </w:tcPr>
          <w:p w:rsidR="00E20F2C" w:rsidRPr="009418D5" w:rsidRDefault="00E20F2C" w:rsidP="00172119">
            <w:pPr>
              <w:jc w:val="center"/>
              <w:rPr>
                <w:rFonts w:ascii="Arial" w:hAnsi="Arial" w:cs="Arial"/>
                <w:color w:val="333399"/>
                <w:sz w:val="20"/>
                <w:szCs w:val="20"/>
                <w:lang w:val="bg-BG"/>
              </w:rPr>
            </w:pPr>
            <w:r>
              <w:rPr>
                <w:rFonts w:ascii="Arial" w:hAnsi="Arial" w:cs="Arial"/>
                <w:color w:val="333399"/>
                <w:sz w:val="20"/>
                <w:szCs w:val="20"/>
              </w:rPr>
              <w:t>2</w:t>
            </w:r>
            <w:r w:rsidR="00172119">
              <w:rPr>
                <w:rFonts w:ascii="Arial" w:hAnsi="Arial" w:cs="Arial"/>
                <w:color w:val="333399"/>
                <w:sz w:val="20"/>
                <w:szCs w:val="20"/>
              </w:rPr>
              <w:t>0</w:t>
            </w:r>
            <w:r w:rsidRPr="009418D5">
              <w:rPr>
                <w:rFonts w:ascii="Arial" w:hAnsi="Arial" w:cs="Arial"/>
                <w:color w:val="333399"/>
                <w:sz w:val="20"/>
                <w:szCs w:val="20"/>
                <w:lang w:val="bg-BG"/>
              </w:rPr>
              <w:t>.2</w:t>
            </w:r>
          </w:p>
        </w:tc>
        <w:tc>
          <w:tcPr>
            <w:tcW w:w="3755" w:type="pct"/>
            <w:gridSpan w:val="15"/>
            <w:vAlign w:val="center"/>
          </w:tcPr>
          <w:p w:rsidR="00E20F2C" w:rsidRPr="00B7296B" w:rsidRDefault="00E20F2C" w:rsidP="007C5669">
            <w:pPr>
              <w:rPr>
                <w:rFonts w:ascii="Arial" w:hAnsi="Arial" w:cs="Arial"/>
                <w:b/>
                <w:i/>
                <w:color w:val="333399"/>
                <w:sz w:val="16"/>
                <w:szCs w:val="16"/>
                <w:lang w:val="bg-BG"/>
              </w:rPr>
            </w:pPr>
            <w:r w:rsidRPr="00B7296B">
              <w:rPr>
                <w:rFonts w:ascii="Arial" w:hAnsi="Arial" w:cs="Arial"/>
                <w:b/>
                <w:color w:val="333399"/>
                <w:sz w:val="20"/>
                <w:szCs w:val="20"/>
                <w:lang w:val="bg-BG"/>
              </w:rPr>
              <w:t>За тримесечни авансови вноски:</w:t>
            </w:r>
            <w:r w:rsidRPr="00B7296B">
              <w:rPr>
                <w:rFonts w:ascii="Arial" w:hAnsi="Arial" w:cs="Arial"/>
                <w:b/>
                <w:i/>
                <w:color w:val="333399"/>
                <w:sz w:val="16"/>
                <w:szCs w:val="16"/>
                <w:lang w:val="bg-BG"/>
              </w:rPr>
              <w:t xml:space="preserve"> </w:t>
            </w:r>
          </w:p>
          <w:p w:rsidR="00E20F2C" w:rsidRPr="00B7296B" w:rsidRDefault="00E20F2C" w:rsidP="007C5669">
            <w:pPr>
              <w:rPr>
                <w:rFonts w:ascii="Arial" w:hAnsi="Arial" w:cs="Arial"/>
                <w:b/>
                <w:i/>
                <w:color w:val="333399"/>
                <w:sz w:val="16"/>
                <w:szCs w:val="16"/>
                <w:lang w:val="bg-BG"/>
              </w:rPr>
            </w:pPr>
            <w:r w:rsidRPr="00B7296B">
              <w:rPr>
                <w:rFonts w:ascii="Arial" w:hAnsi="Arial" w:cs="Arial"/>
                <w:b/>
                <w:i/>
                <w:color w:val="333399"/>
                <w:sz w:val="16"/>
                <w:szCs w:val="16"/>
                <w:lang w:val="bg-BG"/>
              </w:rPr>
              <w:t xml:space="preserve">0,75 х р. </w:t>
            </w:r>
            <w:r w:rsidR="00C245C6" w:rsidRPr="00B7296B">
              <w:rPr>
                <w:rFonts w:ascii="Arial" w:hAnsi="Arial" w:cs="Arial"/>
                <w:b/>
                <w:i/>
                <w:color w:val="333399"/>
                <w:sz w:val="16"/>
                <w:szCs w:val="16"/>
                <w:lang w:val="bg-BG"/>
              </w:rPr>
              <w:t>1</w:t>
            </w:r>
            <w:r w:rsidR="00111511" w:rsidRPr="00111511">
              <w:rPr>
                <w:rFonts w:ascii="Arial" w:hAnsi="Arial" w:cs="Arial"/>
                <w:b/>
                <w:i/>
                <w:color w:val="333399"/>
                <w:sz w:val="16"/>
                <w:szCs w:val="16"/>
                <w:lang w:val="bg-BG"/>
              </w:rPr>
              <w:t>4</w:t>
            </w:r>
            <w:r w:rsidR="00C245C6" w:rsidRPr="00B7296B">
              <w:rPr>
                <w:rFonts w:ascii="Arial" w:hAnsi="Arial" w:cs="Arial"/>
                <w:b/>
                <w:i/>
                <w:color w:val="333399"/>
                <w:sz w:val="16"/>
                <w:szCs w:val="16"/>
                <w:lang w:val="bg-BG"/>
              </w:rPr>
              <w:t xml:space="preserve"> </w:t>
            </w:r>
            <w:r w:rsidRPr="00B7296B">
              <w:rPr>
                <w:rFonts w:ascii="Arial" w:hAnsi="Arial" w:cs="Arial"/>
                <w:b/>
                <w:i/>
                <w:color w:val="333399"/>
                <w:sz w:val="16"/>
                <w:szCs w:val="16"/>
                <w:lang w:val="bg-BG"/>
              </w:rPr>
              <w:t xml:space="preserve">– (р. </w:t>
            </w:r>
            <w:r w:rsidR="00172119" w:rsidRPr="00666739">
              <w:rPr>
                <w:rFonts w:ascii="Arial" w:hAnsi="Arial" w:cs="Arial"/>
                <w:b/>
                <w:i/>
                <w:color w:val="333399"/>
                <w:sz w:val="16"/>
                <w:szCs w:val="16"/>
                <w:lang w:val="bg-BG"/>
              </w:rPr>
              <w:t>19</w:t>
            </w:r>
            <w:r w:rsidRPr="00B7296B">
              <w:rPr>
                <w:rFonts w:ascii="Arial" w:hAnsi="Arial" w:cs="Arial"/>
                <w:b/>
                <w:i/>
                <w:color w:val="333399"/>
                <w:sz w:val="16"/>
                <w:szCs w:val="16"/>
                <w:lang w:val="bg-BG"/>
              </w:rPr>
              <w:t xml:space="preserve">.2 + 0,2 х р. </w:t>
            </w:r>
            <w:r w:rsidR="00172119" w:rsidRPr="00666739">
              <w:rPr>
                <w:rFonts w:ascii="Arial" w:hAnsi="Arial" w:cs="Arial"/>
                <w:b/>
                <w:i/>
                <w:color w:val="333399"/>
                <w:sz w:val="16"/>
                <w:szCs w:val="16"/>
                <w:lang w:val="bg-BG"/>
              </w:rPr>
              <w:t>19</w:t>
            </w:r>
            <w:r w:rsidRPr="00B7296B">
              <w:rPr>
                <w:rFonts w:ascii="Arial" w:hAnsi="Arial" w:cs="Arial"/>
                <w:b/>
                <w:i/>
                <w:color w:val="333399"/>
                <w:sz w:val="16"/>
                <w:szCs w:val="16"/>
                <w:lang w:val="bg-BG"/>
              </w:rPr>
              <w:t xml:space="preserve">.2) </w:t>
            </w:r>
            <w:r w:rsidRPr="00B7296B">
              <w:rPr>
                <w:rFonts w:ascii="Arial" w:hAnsi="Arial" w:cs="Arial"/>
                <w:b/>
                <w:i/>
                <w:color w:val="333399"/>
                <w:sz w:val="16"/>
                <w:szCs w:val="16"/>
                <w:u w:val="single"/>
                <w:lang w:val="bg-BG"/>
              </w:rPr>
              <w:t>или</w:t>
            </w:r>
            <w:r w:rsidRPr="00B7296B">
              <w:rPr>
                <w:rFonts w:ascii="Arial" w:hAnsi="Arial" w:cs="Arial"/>
                <w:b/>
                <w:i/>
                <w:color w:val="333399"/>
                <w:sz w:val="16"/>
                <w:szCs w:val="16"/>
                <w:lang w:val="bg-BG"/>
              </w:rPr>
              <w:t xml:space="preserve"> 0,75 х р. </w:t>
            </w:r>
            <w:r w:rsidR="00C245C6" w:rsidRPr="00B7296B">
              <w:rPr>
                <w:rFonts w:ascii="Arial" w:hAnsi="Arial" w:cs="Arial"/>
                <w:b/>
                <w:i/>
                <w:color w:val="333399"/>
                <w:sz w:val="16"/>
                <w:szCs w:val="16"/>
                <w:lang w:val="bg-BG"/>
              </w:rPr>
              <w:t>1</w:t>
            </w:r>
            <w:r w:rsidR="00111511" w:rsidRPr="00111511">
              <w:rPr>
                <w:rFonts w:ascii="Arial" w:hAnsi="Arial" w:cs="Arial"/>
                <w:b/>
                <w:i/>
                <w:color w:val="333399"/>
                <w:sz w:val="16"/>
                <w:szCs w:val="16"/>
                <w:lang w:val="bg-BG"/>
              </w:rPr>
              <w:t>4</w:t>
            </w:r>
            <w:r w:rsidR="00C245C6" w:rsidRPr="00B7296B">
              <w:rPr>
                <w:rFonts w:ascii="Arial" w:hAnsi="Arial" w:cs="Arial"/>
                <w:b/>
                <w:i/>
                <w:color w:val="333399"/>
                <w:sz w:val="16"/>
                <w:szCs w:val="16"/>
                <w:lang w:val="bg-BG"/>
              </w:rPr>
              <w:t xml:space="preserve"> </w:t>
            </w:r>
            <w:r w:rsidRPr="00B7296B">
              <w:rPr>
                <w:rFonts w:ascii="Arial" w:hAnsi="Arial" w:cs="Arial"/>
                <w:b/>
                <w:i/>
                <w:color w:val="333399"/>
                <w:sz w:val="16"/>
                <w:szCs w:val="16"/>
                <w:lang w:val="bg-BG"/>
              </w:rPr>
              <w:t xml:space="preserve">– (р. </w:t>
            </w:r>
            <w:r w:rsidR="00172119" w:rsidRPr="00666739">
              <w:rPr>
                <w:rFonts w:ascii="Arial" w:hAnsi="Arial" w:cs="Arial"/>
                <w:b/>
                <w:i/>
                <w:color w:val="333399"/>
                <w:sz w:val="16"/>
                <w:szCs w:val="16"/>
                <w:lang w:val="bg-BG"/>
              </w:rPr>
              <w:t>19</w:t>
            </w:r>
            <w:r w:rsidRPr="00B7296B">
              <w:rPr>
                <w:rFonts w:ascii="Arial" w:hAnsi="Arial" w:cs="Arial"/>
                <w:b/>
                <w:i/>
                <w:color w:val="333399"/>
                <w:sz w:val="16"/>
                <w:szCs w:val="16"/>
                <w:lang w:val="bg-BG"/>
              </w:rPr>
              <w:t xml:space="preserve">.3 + 0,2 х р. </w:t>
            </w:r>
            <w:r w:rsidR="00172119" w:rsidRPr="00666739">
              <w:rPr>
                <w:rFonts w:ascii="Arial" w:hAnsi="Arial" w:cs="Arial"/>
                <w:b/>
                <w:i/>
                <w:color w:val="333399"/>
                <w:sz w:val="16"/>
                <w:szCs w:val="16"/>
                <w:lang w:val="bg-BG"/>
              </w:rPr>
              <w:t>19</w:t>
            </w:r>
            <w:r w:rsidRPr="00B7296B">
              <w:rPr>
                <w:rFonts w:ascii="Arial" w:hAnsi="Arial" w:cs="Arial"/>
                <w:b/>
                <w:i/>
                <w:color w:val="333399"/>
                <w:sz w:val="16"/>
                <w:szCs w:val="16"/>
                <w:lang w:val="bg-BG"/>
              </w:rPr>
              <w:t>.3)</w:t>
            </w:r>
          </w:p>
          <w:p w:rsidR="00E20F2C" w:rsidRPr="005A07E6" w:rsidRDefault="00E20F2C" w:rsidP="005A07E6">
            <w:pPr>
              <w:rPr>
                <w:rFonts w:ascii="Arial" w:hAnsi="Arial" w:cs="Arial"/>
                <w:b/>
                <w:i/>
                <w:color w:val="333399"/>
                <w:sz w:val="14"/>
                <w:szCs w:val="16"/>
                <w:lang w:val="bg-BG"/>
              </w:rPr>
            </w:pPr>
            <w:r w:rsidRPr="00B7296B">
              <w:rPr>
                <w:rFonts w:ascii="Arial" w:hAnsi="Arial" w:cs="Arial"/>
                <w:b/>
                <w:i/>
                <w:color w:val="333399"/>
                <w:sz w:val="14"/>
                <w:szCs w:val="16"/>
                <w:lang w:val="bg-BG"/>
              </w:rPr>
              <w:t>Ако получената разлика е отрицателна величина или нула, на този ред се записва нула.</w:t>
            </w:r>
          </w:p>
        </w:tc>
        <w:tc>
          <w:tcPr>
            <w:tcW w:w="268" w:type="pct"/>
            <w:shd w:val="clear" w:color="auto" w:fill="CCCCCC"/>
            <w:vAlign w:val="center"/>
          </w:tcPr>
          <w:p w:rsidR="00E20F2C" w:rsidRPr="009418D5" w:rsidRDefault="00E20F2C" w:rsidP="00E667DC">
            <w:pPr>
              <w:jc w:val="center"/>
              <w:rPr>
                <w:rFonts w:ascii="Arial" w:hAnsi="Arial" w:cs="Arial"/>
                <w:color w:val="333399"/>
                <w:sz w:val="14"/>
                <w:szCs w:val="14"/>
                <w:lang w:val="bg-BG"/>
              </w:rPr>
            </w:pPr>
            <w:r>
              <w:rPr>
                <w:rFonts w:ascii="Arial" w:hAnsi="Arial" w:cs="Arial"/>
                <w:color w:val="333399"/>
                <w:sz w:val="14"/>
                <w:szCs w:val="14"/>
              </w:rPr>
              <w:t>2</w:t>
            </w:r>
            <w:r w:rsidR="00172119">
              <w:rPr>
                <w:rFonts w:ascii="Arial" w:hAnsi="Arial" w:cs="Arial"/>
                <w:color w:val="333399"/>
                <w:sz w:val="14"/>
                <w:szCs w:val="14"/>
              </w:rPr>
              <w:t>0</w:t>
            </w:r>
            <w:r w:rsidRPr="009418D5">
              <w:rPr>
                <w:rFonts w:ascii="Arial" w:hAnsi="Arial" w:cs="Arial"/>
                <w:color w:val="333399"/>
                <w:sz w:val="14"/>
                <w:szCs w:val="14"/>
                <w:lang w:val="bg-BG"/>
              </w:rPr>
              <w:t>20</w:t>
            </w:r>
          </w:p>
        </w:tc>
        <w:tc>
          <w:tcPr>
            <w:tcW w:w="586" w:type="pct"/>
            <w:gridSpan w:val="2"/>
            <w:shd w:val="clear" w:color="auto" w:fill="auto"/>
          </w:tcPr>
          <w:p w:rsidR="00E20F2C" w:rsidRPr="009418D5" w:rsidRDefault="00E20F2C" w:rsidP="007C5669">
            <w:pPr>
              <w:jc w:val="center"/>
              <w:rPr>
                <w:rFonts w:ascii="Arial" w:hAnsi="Arial" w:cs="Arial"/>
                <w:color w:val="333399"/>
                <w:sz w:val="18"/>
                <w:szCs w:val="18"/>
                <w:lang w:val="bg-BG"/>
              </w:rPr>
            </w:pPr>
          </w:p>
        </w:tc>
      </w:tr>
    </w:tbl>
    <w:p w:rsidR="00BD6D3D" w:rsidRPr="009418D5" w:rsidRDefault="00BD6D3D" w:rsidP="00AA4026">
      <w:pPr>
        <w:jc w:val="center"/>
        <w:rPr>
          <w:rFonts w:ascii="Arial" w:hAnsi="Arial" w:cs="Arial"/>
          <w:b/>
          <w:color w:val="333399"/>
          <w:sz w:val="18"/>
          <w:szCs w:val="22"/>
        </w:rPr>
      </w:pPr>
    </w:p>
    <w:p w:rsidR="00A33FF8" w:rsidRPr="009418D5" w:rsidRDefault="00B82191" w:rsidP="00AA4026">
      <w:pPr>
        <w:jc w:val="center"/>
        <w:rPr>
          <w:rFonts w:ascii="Arial" w:hAnsi="Arial" w:cs="Arial"/>
          <w:b/>
          <w:color w:val="333399"/>
          <w:sz w:val="22"/>
          <w:szCs w:val="22"/>
          <w:lang w:val="bg-BG"/>
        </w:rPr>
      </w:pPr>
      <w:r w:rsidRPr="009418D5">
        <w:rPr>
          <w:rFonts w:ascii="Arial" w:hAnsi="Arial" w:cs="Arial"/>
          <w:b/>
          <w:color w:val="333399"/>
          <w:sz w:val="18"/>
          <w:szCs w:val="22"/>
        </w:rPr>
        <w:t xml:space="preserve"> </w:t>
      </w:r>
      <w:r w:rsidR="00A33FF8" w:rsidRPr="009418D5">
        <w:rPr>
          <w:rFonts w:ascii="Arial" w:hAnsi="Arial" w:cs="Arial"/>
          <w:b/>
          <w:color w:val="333399"/>
          <w:sz w:val="22"/>
          <w:szCs w:val="22"/>
          <w:lang w:val="bg-BG"/>
        </w:rPr>
        <w:t xml:space="preserve">Част VІ – Деклариране на взаимоотношения със свързани лица </w:t>
      </w:r>
    </w:p>
    <w:p w:rsidR="004A5FA1" w:rsidRPr="009418D5" w:rsidRDefault="00966555" w:rsidP="00966555">
      <w:pPr>
        <w:jc w:val="center"/>
        <w:rPr>
          <w:rFonts w:ascii="Arial" w:hAnsi="Arial" w:cs="Arial"/>
          <w:b/>
          <w:bCs/>
          <w:i/>
          <w:iCs/>
          <w:color w:val="333399"/>
          <w:sz w:val="14"/>
          <w:szCs w:val="16"/>
          <w:lang w:val="bg-BG"/>
        </w:rPr>
      </w:pPr>
      <w:r w:rsidRPr="009418D5">
        <w:rPr>
          <w:rFonts w:ascii="Arial" w:hAnsi="Arial" w:cs="Arial"/>
          <w:b/>
          <w:bCs/>
          <w:i/>
          <w:iCs/>
          <w:color w:val="333399"/>
          <w:sz w:val="14"/>
          <w:szCs w:val="16"/>
          <w:lang w:val="bg-BG"/>
        </w:rPr>
        <w:t>(</w:t>
      </w:r>
      <w:r w:rsidR="004A5FA1" w:rsidRPr="009418D5">
        <w:rPr>
          <w:rFonts w:ascii="Arial" w:hAnsi="Arial" w:cs="Arial"/>
          <w:b/>
          <w:bCs/>
          <w:i/>
          <w:iCs/>
          <w:color w:val="333399"/>
          <w:sz w:val="14"/>
          <w:szCs w:val="16"/>
          <w:lang w:val="bg-BG"/>
        </w:rPr>
        <w:t>Свързани лица са тези по § 1, т. 3  от ДР на ДОПК.  Юрисдикции с преференциален данъчен режим са тези по смисъла на § 1, т. 64 от ДР на ЗКПО.</w:t>
      </w:r>
      <w:r w:rsidRPr="009418D5">
        <w:rPr>
          <w:rFonts w:ascii="Arial" w:hAnsi="Arial" w:cs="Arial"/>
          <w:b/>
          <w:bCs/>
          <w:i/>
          <w:iCs/>
          <w:color w:val="333399"/>
          <w:sz w:val="14"/>
          <w:szCs w:val="16"/>
          <w:lang w:val="bg-BG"/>
        </w:rPr>
        <w:t>)</w:t>
      </w:r>
    </w:p>
    <w:p w:rsidR="00AA4026" w:rsidRPr="009418D5" w:rsidRDefault="00AA4026" w:rsidP="00A2106F">
      <w:pPr>
        <w:jc w:val="center"/>
        <w:rPr>
          <w:rFonts w:ascii="Arial" w:hAnsi="Arial" w:cs="Arial"/>
          <w:b/>
          <w:bCs/>
          <w:i/>
          <w:iCs/>
          <w:color w:val="333399"/>
          <w:sz w:val="8"/>
          <w:szCs w:val="16"/>
          <w:lang w:val="bg-BG"/>
        </w:rPr>
      </w:pPr>
      <w:r w:rsidRPr="009418D5">
        <w:rPr>
          <w:rFonts w:ascii="Arial" w:hAnsi="Arial" w:cs="Arial"/>
          <w:b/>
          <w:i/>
          <w:color w:val="333399"/>
          <w:sz w:val="12"/>
          <w:szCs w:val="18"/>
          <w:lang w:val="bg-BG"/>
        </w:rPr>
        <w:t xml:space="preserve"> </w:t>
      </w:r>
    </w:p>
    <w:tbl>
      <w:tblPr>
        <w:tblW w:w="5028" w:type="pct"/>
        <w:tblInd w:w="-102"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561"/>
        <w:gridCol w:w="8968"/>
        <w:gridCol w:w="1260"/>
      </w:tblGrid>
      <w:tr w:rsidR="001A3208" w:rsidRPr="009418D5" w:rsidTr="00BD6D3D">
        <w:tc>
          <w:tcPr>
            <w:tcW w:w="260" w:type="pct"/>
            <w:shd w:val="clear" w:color="auto" w:fill="D9D9D9"/>
            <w:vAlign w:val="center"/>
          </w:tcPr>
          <w:p w:rsidR="001A3208" w:rsidRPr="009418D5" w:rsidRDefault="001A3208" w:rsidP="00C87A48">
            <w:pPr>
              <w:jc w:val="center"/>
              <w:rPr>
                <w:rFonts w:ascii="Arial" w:hAnsi="Arial" w:cs="Arial"/>
                <w:b/>
                <w:color w:val="333399"/>
                <w:sz w:val="14"/>
                <w:szCs w:val="20"/>
                <w:lang w:val="bg-BG"/>
              </w:rPr>
            </w:pPr>
            <w:r w:rsidRPr="009418D5">
              <w:rPr>
                <w:rFonts w:ascii="Arial" w:hAnsi="Arial" w:cs="Arial"/>
                <w:b/>
                <w:color w:val="333399"/>
                <w:sz w:val="14"/>
                <w:szCs w:val="20"/>
                <w:lang w:val="bg-BG"/>
              </w:rPr>
              <w:t>№</w:t>
            </w:r>
          </w:p>
        </w:tc>
        <w:tc>
          <w:tcPr>
            <w:tcW w:w="4156" w:type="pct"/>
            <w:shd w:val="clear" w:color="auto" w:fill="D9D9D9"/>
          </w:tcPr>
          <w:p w:rsidR="001A3208" w:rsidRPr="009418D5" w:rsidRDefault="001A3208" w:rsidP="00C87A48">
            <w:pPr>
              <w:jc w:val="center"/>
              <w:rPr>
                <w:bCs/>
                <w:sz w:val="14"/>
                <w:szCs w:val="20"/>
              </w:rPr>
            </w:pPr>
            <w:r w:rsidRPr="009418D5">
              <w:rPr>
                <w:rFonts w:ascii="Arial" w:hAnsi="Arial" w:cs="Arial"/>
                <w:b/>
                <w:color w:val="333399"/>
                <w:sz w:val="14"/>
                <w:szCs w:val="20"/>
                <w:lang w:val="bg-BG"/>
              </w:rPr>
              <w:t>ПОКАЗАТЕЛИ</w:t>
            </w:r>
          </w:p>
        </w:tc>
        <w:tc>
          <w:tcPr>
            <w:tcW w:w="584" w:type="pct"/>
            <w:shd w:val="clear" w:color="auto" w:fill="D9D9D9"/>
          </w:tcPr>
          <w:p w:rsidR="001A3208" w:rsidRPr="009418D5" w:rsidRDefault="001A3208" w:rsidP="00C87A48">
            <w:pPr>
              <w:jc w:val="center"/>
              <w:rPr>
                <w:rFonts w:ascii="Arial" w:hAnsi="Arial" w:cs="Arial"/>
                <w:b/>
                <w:color w:val="333399"/>
                <w:sz w:val="14"/>
                <w:szCs w:val="20"/>
                <w:lang w:val="bg-BG"/>
              </w:rPr>
            </w:pPr>
            <w:r w:rsidRPr="009418D5">
              <w:rPr>
                <w:rFonts w:ascii="Arial" w:hAnsi="Arial" w:cs="Arial"/>
                <w:b/>
                <w:color w:val="333399"/>
                <w:sz w:val="14"/>
                <w:szCs w:val="20"/>
                <w:lang w:val="bg-BG"/>
              </w:rPr>
              <w:t>СУМА</w:t>
            </w:r>
          </w:p>
        </w:tc>
      </w:tr>
      <w:tr w:rsidR="001A3208" w:rsidRPr="00316617" w:rsidTr="00BD6D3D">
        <w:tc>
          <w:tcPr>
            <w:tcW w:w="260" w:type="pct"/>
            <w:shd w:val="clear" w:color="auto" w:fill="D9D9D9"/>
            <w:vAlign w:val="center"/>
          </w:tcPr>
          <w:p w:rsidR="001A3208" w:rsidRPr="009418D5" w:rsidRDefault="001A3208" w:rsidP="00C87A48">
            <w:pPr>
              <w:jc w:val="center"/>
              <w:rPr>
                <w:rFonts w:ascii="Arial" w:hAnsi="Arial" w:cs="Arial"/>
                <w:color w:val="333399"/>
                <w:sz w:val="14"/>
                <w:szCs w:val="16"/>
                <w:lang w:val="bg-BG"/>
              </w:rPr>
            </w:pPr>
            <w:r w:rsidRPr="009418D5">
              <w:rPr>
                <w:rFonts w:ascii="Arial" w:hAnsi="Arial" w:cs="Arial"/>
                <w:color w:val="333399"/>
                <w:sz w:val="14"/>
                <w:szCs w:val="16"/>
                <w:lang w:val="bg-BG"/>
              </w:rPr>
              <w:t>1</w:t>
            </w:r>
          </w:p>
        </w:tc>
        <w:tc>
          <w:tcPr>
            <w:tcW w:w="4156" w:type="pct"/>
            <w:vAlign w:val="center"/>
          </w:tcPr>
          <w:p w:rsidR="001A3208" w:rsidRPr="009418D5" w:rsidRDefault="001A3208" w:rsidP="001A3208">
            <w:pPr>
              <w:rPr>
                <w:rFonts w:ascii="Arial" w:hAnsi="Arial" w:cs="Arial"/>
                <w:color w:val="333399"/>
                <w:sz w:val="14"/>
                <w:szCs w:val="16"/>
                <w:lang w:val="bg-BG"/>
              </w:rPr>
            </w:pPr>
            <w:r w:rsidRPr="009418D5">
              <w:rPr>
                <w:rFonts w:ascii="Arial" w:hAnsi="Arial" w:cs="Arial"/>
                <w:color w:val="333399"/>
                <w:sz w:val="14"/>
                <w:szCs w:val="16"/>
                <w:lang w:val="bg-BG"/>
              </w:rPr>
              <w:t xml:space="preserve">Общ размер на счетоводните приходи от </w:t>
            </w:r>
            <w:r w:rsidR="00AA4026" w:rsidRPr="009418D5">
              <w:rPr>
                <w:rFonts w:ascii="Arial" w:hAnsi="Arial" w:cs="Arial"/>
                <w:color w:val="333399"/>
                <w:sz w:val="14"/>
                <w:szCs w:val="16"/>
                <w:lang w:val="bg-BG"/>
              </w:rPr>
              <w:t xml:space="preserve">взаимоотношения със </w:t>
            </w:r>
            <w:r w:rsidRPr="009418D5">
              <w:rPr>
                <w:rFonts w:ascii="Arial" w:hAnsi="Arial" w:cs="Arial"/>
                <w:color w:val="333399"/>
                <w:sz w:val="14"/>
                <w:szCs w:val="16"/>
                <w:lang w:val="bg-BG"/>
              </w:rPr>
              <w:t xml:space="preserve">свързани лица, в т.ч.: </w:t>
            </w:r>
          </w:p>
        </w:tc>
        <w:tc>
          <w:tcPr>
            <w:tcW w:w="584" w:type="pct"/>
          </w:tcPr>
          <w:p w:rsidR="001A3208" w:rsidRPr="009418D5" w:rsidRDefault="001A3208" w:rsidP="00C87A48">
            <w:pPr>
              <w:jc w:val="right"/>
              <w:rPr>
                <w:rFonts w:ascii="Arial" w:hAnsi="Arial" w:cs="Arial"/>
                <w:color w:val="333399"/>
                <w:sz w:val="14"/>
                <w:szCs w:val="16"/>
                <w:lang w:val="bg-BG"/>
              </w:rPr>
            </w:pPr>
          </w:p>
        </w:tc>
      </w:tr>
      <w:tr w:rsidR="001A3208" w:rsidRPr="00316617" w:rsidTr="00BD6D3D">
        <w:tc>
          <w:tcPr>
            <w:tcW w:w="260" w:type="pct"/>
            <w:shd w:val="clear" w:color="auto" w:fill="D9D9D9"/>
            <w:vAlign w:val="center"/>
          </w:tcPr>
          <w:p w:rsidR="001A3208" w:rsidRPr="009418D5" w:rsidRDefault="001A3208" w:rsidP="00C87A48">
            <w:pPr>
              <w:jc w:val="center"/>
              <w:rPr>
                <w:rFonts w:ascii="Arial" w:hAnsi="Arial" w:cs="Arial"/>
                <w:color w:val="333399"/>
                <w:sz w:val="14"/>
                <w:szCs w:val="16"/>
                <w:lang w:val="bg-BG"/>
              </w:rPr>
            </w:pPr>
            <w:r w:rsidRPr="009418D5">
              <w:rPr>
                <w:rFonts w:ascii="Arial" w:hAnsi="Arial" w:cs="Arial"/>
                <w:color w:val="333399"/>
                <w:sz w:val="14"/>
                <w:szCs w:val="16"/>
                <w:lang w:val="bg-BG"/>
              </w:rPr>
              <w:t>1.1</w:t>
            </w:r>
          </w:p>
        </w:tc>
        <w:tc>
          <w:tcPr>
            <w:tcW w:w="4156" w:type="pct"/>
            <w:vAlign w:val="center"/>
          </w:tcPr>
          <w:p w:rsidR="001A3208" w:rsidRPr="009418D5" w:rsidRDefault="001A3208" w:rsidP="00353BF4">
            <w:pPr>
              <w:rPr>
                <w:b/>
                <w:bCs/>
                <w:color w:val="333399"/>
                <w:sz w:val="14"/>
                <w:szCs w:val="16"/>
                <w:lang w:val="bg-BG"/>
              </w:rPr>
            </w:pPr>
            <w:r w:rsidRPr="009418D5">
              <w:rPr>
                <w:rFonts w:ascii="Arial" w:hAnsi="Arial" w:cs="Arial"/>
                <w:color w:val="333399"/>
                <w:sz w:val="14"/>
                <w:szCs w:val="16"/>
                <w:lang w:val="bg-BG"/>
              </w:rPr>
              <w:t xml:space="preserve"> </w:t>
            </w:r>
            <w:r w:rsidR="00AA4026" w:rsidRPr="009418D5">
              <w:rPr>
                <w:rFonts w:ascii="Arial" w:hAnsi="Arial" w:cs="Arial"/>
                <w:color w:val="333399"/>
                <w:sz w:val="14"/>
                <w:szCs w:val="16"/>
                <w:lang w:val="bg-BG"/>
              </w:rPr>
              <w:t xml:space="preserve">- </w:t>
            </w:r>
            <w:r w:rsidR="00353BF4" w:rsidRPr="009418D5">
              <w:rPr>
                <w:rFonts w:ascii="Arial" w:hAnsi="Arial" w:cs="Arial"/>
                <w:color w:val="333399"/>
                <w:sz w:val="14"/>
                <w:szCs w:val="16"/>
                <w:lang w:val="bg-BG"/>
              </w:rPr>
              <w:t>с</w:t>
            </w:r>
            <w:r w:rsidRPr="009418D5">
              <w:rPr>
                <w:rFonts w:ascii="Arial" w:hAnsi="Arial" w:cs="Arial"/>
                <w:color w:val="333399"/>
                <w:sz w:val="14"/>
                <w:szCs w:val="16"/>
                <w:lang w:val="bg-BG"/>
              </w:rPr>
              <w:t xml:space="preserve"> лица от юрисдикции с преференциален данъчен режим</w:t>
            </w:r>
          </w:p>
        </w:tc>
        <w:tc>
          <w:tcPr>
            <w:tcW w:w="584" w:type="pct"/>
          </w:tcPr>
          <w:p w:rsidR="001A3208" w:rsidRPr="009418D5" w:rsidRDefault="001A3208" w:rsidP="00C87A48">
            <w:pPr>
              <w:jc w:val="right"/>
              <w:rPr>
                <w:rFonts w:ascii="Arial" w:hAnsi="Arial" w:cs="Arial"/>
                <w:color w:val="333399"/>
                <w:sz w:val="14"/>
                <w:szCs w:val="18"/>
                <w:lang w:val="bg-BG"/>
              </w:rPr>
            </w:pPr>
          </w:p>
        </w:tc>
      </w:tr>
      <w:tr w:rsidR="001A3208" w:rsidRPr="00316617" w:rsidTr="00BD6D3D">
        <w:tc>
          <w:tcPr>
            <w:tcW w:w="260" w:type="pct"/>
            <w:shd w:val="clear" w:color="auto" w:fill="D9D9D9"/>
            <w:vAlign w:val="center"/>
          </w:tcPr>
          <w:p w:rsidR="001A3208" w:rsidRPr="009418D5" w:rsidRDefault="001A3208" w:rsidP="00C87A48">
            <w:pPr>
              <w:jc w:val="center"/>
              <w:rPr>
                <w:rFonts w:ascii="Arial" w:hAnsi="Arial" w:cs="Arial"/>
                <w:color w:val="333399"/>
                <w:sz w:val="14"/>
                <w:szCs w:val="16"/>
                <w:lang w:val="bg-BG"/>
              </w:rPr>
            </w:pPr>
            <w:r w:rsidRPr="009418D5">
              <w:rPr>
                <w:rFonts w:ascii="Arial" w:hAnsi="Arial" w:cs="Arial"/>
                <w:color w:val="333399"/>
                <w:sz w:val="14"/>
                <w:szCs w:val="16"/>
                <w:lang w:val="bg-BG"/>
              </w:rPr>
              <w:t>2</w:t>
            </w:r>
          </w:p>
        </w:tc>
        <w:tc>
          <w:tcPr>
            <w:tcW w:w="4156" w:type="pct"/>
            <w:vAlign w:val="center"/>
          </w:tcPr>
          <w:p w:rsidR="001A3208" w:rsidRPr="009418D5" w:rsidRDefault="001A3208" w:rsidP="001A3208">
            <w:pPr>
              <w:rPr>
                <w:rFonts w:ascii="Arial" w:hAnsi="Arial" w:cs="Arial"/>
                <w:color w:val="333399"/>
                <w:sz w:val="14"/>
                <w:szCs w:val="16"/>
                <w:lang w:val="bg-BG"/>
              </w:rPr>
            </w:pPr>
            <w:r w:rsidRPr="009418D5">
              <w:rPr>
                <w:rFonts w:ascii="Arial" w:hAnsi="Arial" w:cs="Arial"/>
                <w:color w:val="333399"/>
                <w:sz w:val="14"/>
                <w:szCs w:val="16"/>
                <w:lang w:val="bg-BG"/>
              </w:rPr>
              <w:t xml:space="preserve">Общ размер на счетоводните разходи от </w:t>
            </w:r>
            <w:r w:rsidR="00AA4026" w:rsidRPr="009418D5">
              <w:rPr>
                <w:rFonts w:ascii="Arial" w:hAnsi="Arial" w:cs="Arial"/>
                <w:color w:val="333399"/>
                <w:sz w:val="14"/>
                <w:szCs w:val="16"/>
                <w:lang w:val="bg-BG"/>
              </w:rPr>
              <w:t>взаимоотношения</w:t>
            </w:r>
            <w:r w:rsidRPr="009418D5">
              <w:rPr>
                <w:rFonts w:ascii="Arial" w:hAnsi="Arial" w:cs="Arial"/>
                <w:color w:val="333399"/>
                <w:sz w:val="14"/>
                <w:szCs w:val="16"/>
                <w:lang w:val="bg-BG"/>
              </w:rPr>
              <w:t xml:space="preserve"> със свързани лица, в т.ч.: </w:t>
            </w:r>
          </w:p>
        </w:tc>
        <w:tc>
          <w:tcPr>
            <w:tcW w:w="584" w:type="pct"/>
          </w:tcPr>
          <w:p w:rsidR="001A3208" w:rsidRPr="009418D5" w:rsidRDefault="001A3208" w:rsidP="00C87A48">
            <w:pPr>
              <w:jc w:val="right"/>
              <w:rPr>
                <w:rFonts w:ascii="Arial" w:hAnsi="Arial" w:cs="Arial"/>
                <w:color w:val="333399"/>
                <w:sz w:val="14"/>
                <w:szCs w:val="18"/>
                <w:lang w:val="bg-BG"/>
              </w:rPr>
            </w:pPr>
          </w:p>
        </w:tc>
      </w:tr>
      <w:tr w:rsidR="001A3208" w:rsidRPr="00316617" w:rsidTr="00BD6D3D">
        <w:tc>
          <w:tcPr>
            <w:tcW w:w="260" w:type="pct"/>
            <w:shd w:val="clear" w:color="auto" w:fill="D9D9D9"/>
            <w:vAlign w:val="center"/>
          </w:tcPr>
          <w:p w:rsidR="001A3208" w:rsidRPr="009418D5" w:rsidRDefault="001A3208" w:rsidP="00C87A48">
            <w:pPr>
              <w:jc w:val="center"/>
              <w:rPr>
                <w:rFonts w:ascii="Arial" w:hAnsi="Arial" w:cs="Arial"/>
                <w:color w:val="333399"/>
                <w:sz w:val="14"/>
                <w:szCs w:val="16"/>
                <w:lang w:val="bg-BG"/>
              </w:rPr>
            </w:pPr>
            <w:r w:rsidRPr="009418D5">
              <w:rPr>
                <w:rFonts w:ascii="Arial" w:hAnsi="Arial" w:cs="Arial"/>
                <w:color w:val="333399"/>
                <w:sz w:val="14"/>
                <w:szCs w:val="16"/>
                <w:lang w:val="bg-BG"/>
              </w:rPr>
              <w:t>2.1</w:t>
            </w:r>
          </w:p>
        </w:tc>
        <w:tc>
          <w:tcPr>
            <w:tcW w:w="4156" w:type="pct"/>
            <w:vAlign w:val="center"/>
          </w:tcPr>
          <w:p w:rsidR="001A3208" w:rsidRPr="009418D5" w:rsidRDefault="001A3208" w:rsidP="00C87A48">
            <w:pPr>
              <w:rPr>
                <w:b/>
                <w:bCs/>
                <w:color w:val="333399"/>
                <w:sz w:val="14"/>
                <w:szCs w:val="16"/>
                <w:lang w:val="bg-BG"/>
              </w:rPr>
            </w:pPr>
            <w:r w:rsidRPr="009418D5">
              <w:rPr>
                <w:rFonts w:ascii="Arial" w:hAnsi="Arial" w:cs="Arial"/>
                <w:color w:val="333399"/>
                <w:sz w:val="14"/>
                <w:szCs w:val="16"/>
                <w:lang w:val="bg-BG"/>
              </w:rPr>
              <w:t xml:space="preserve"> </w:t>
            </w:r>
            <w:r w:rsidR="00AA4026" w:rsidRPr="009418D5">
              <w:rPr>
                <w:rFonts w:ascii="Arial" w:hAnsi="Arial" w:cs="Arial"/>
                <w:color w:val="333399"/>
                <w:sz w:val="14"/>
                <w:szCs w:val="16"/>
                <w:lang w:val="bg-BG"/>
              </w:rPr>
              <w:t xml:space="preserve">- </w:t>
            </w:r>
            <w:r w:rsidRPr="009418D5">
              <w:rPr>
                <w:rFonts w:ascii="Arial" w:hAnsi="Arial" w:cs="Arial"/>
                <w:color w:val="333399"/>
                <w:sz w:val="14"/>
                <w:szCs w:val="16"/>
                <w:lang w:val="bg-BG"/>
              </w:rPr>
              <w:t>с лица от юрисдикции с преференциален данъчен режим</w:t>
            </w:r>
          </w:p>
        </w:tc>
        <w:tc>
          <w:tcPr>
            <w:tcW w:w="584" w:type="pct"/>
          </w:tcPr>
          <w:p w:rsidR="001A3208" w:rsidRPr="009418D5" w:rsidRDefault="001A3208" w:rsidP="00C87A48">
            <w:pPr>
              <w:jc w:val="right"/>
              <w:rPr>
                <w:rFonts w:ascii="Arial" w:hAnsi="Arial" w:cs="Arial"/>
                <w:color w:val="333399"/>
                <w:sz w:val="14"/>
                <w:szCs w:val="18"/>
                <w:lang w:val="bg-BG"/>
              </w:rPr>
            </w:pPr>
          </w:p>
        </w:tc>
      </w:tr>
      <w:tr w:rsidR="001A3208" w:rsidRPr="00316617" w:rsidTr="00BD6D3D">
        <w:tc>
          <w:tcPr>
            <w:tcW w:w="260" w:type="pct"/>
            <w:shd w:val="clear" w:color="auto" w:fill="D9D9D9"/>
            <w:vAlign w:val="center"/>
          </w:tcPr>
          <w:p w:rsidR="001A3208" w:rsidRPr="009418D5" w:rsidRDefault="00AA4026" w:rsidP="00C87A48">
            <w:pPr>
              <w:jc w:val="center"/>
              <w:rPr>
                <w:rFonts w:ascii="Arial" w:hAnsi="Arial" w:cs="Arial"/>
                <w:color w:val="333399"/>
                <w:sz w:val="14"/>
                <w:szCs w:val="16"/>
                <w:lang w:val="bg-BG"/>
              </w:rPr>
            </w:pPr>
            <w:r w:rsidRPr="009418D5">
              <w:rPr>
                <w:rFonts w:ascii="Arial" w:hAnsi="Arial" w:cs="Arial"/>
                <w:color w:val="333399"/>
                <w:sz w:val="14"/>
                <w:szCs w:val="16"/>
                <w:lang w:val="bg-BG"/>
              </w:rPr>
              <w:t>3</w:t>
            </w:r>
          </w:p>
        </w:tc>
        <w:tc>
          <w:tcPr>
            <w:tcW w:w="4156" w:type="pct"/>
            <w:vAlign w:val="center"/>
          </w:tcPr>
          <w:p w:rsidR="001A3208" w:rsidRPr="009418D5" w:rsidRDefault="00AA4026" w:rsidP="00C87A48">
            <w:pPr>
              <w:rPr>
                <w:rFonts w:ascii="Arial" w:hAnsi="Arial" w:cs="Arial"/>
                <w:color w:val="333399"/>
                <w:sz w:val="14"/>
                <w:szCs w:val="16"/>
                <w:lang w:val="bg-BG"/>
              </w:rPr>
            </w:pPr>
            <w:r w:rsidRPr="009418D5">
              <w:rPr>
                <w:rFonts w:ascii="Arial" w:hAnsi="Arial" w:cs="Arial"/>
                <w:color w:val="333399"/>
                <w:sz w:val="14"/>
                <w:szCs w:val="16"/>
                <w:lang w:val="bg-BG"/>
              </w:rPr>
              <w:t>Вземания от свързани лица – салдо</w:t>
            </w:r>
            <w:r w:rsidR="00333F22" w:rsidRPr="009418D5">
              <w:rPr>
                <w:rFonts w:ascii="Arial" w:hAnsi="Arial" w:cs="Arial"/>
                <w:color w:val="333399"/>
                <w:sz w:val="14"/>
                <w:szCs w:val="16"/>
                <w:lang w:val="bg-BG"/>
              </w:rPr>
              <w:t xml:space="preserve"> (остатък)</w:t>
            </w:r>
            <w:r w:rsidRPr="009418D5">
              <w:rPr>
                <w:rFonts w:ascii="Arial" w:hAnsi="Arial" w:cs="Arial"/>
                <w:color w:val="333399"/>
                <w:sz w:val="14"/>
                <w:szCs w:val="16"/>
                <w:lang w:val="bg-BG"/>
              </w:rPr>
              <w:t xml:space="preserve"> към 31 декември на съответната година, в т.ч.:</w:t>
            </w:r>
          </w:p>
        </w:tc>
        <w:tc>
          <w:tcPr>
            <w:tcW w:w="584" w:type="pct"/>
          </w:tcPr>
          <w:p w:rsidR="001A3208" w:rsidRPr="009418D5" w:rsidRDefault="001A3208" w:rsidP="00C87A48">
            <w:pPr>
              <w:jc w:val="right"/>
              <w:rPr>
                <w:rFonts w:ascii="Arial" w:hAnsi="Arial" w:cs="Arial"/>
                <w:color w:val="333399"/>
                <w:sz w:val="14"/>
                <w:szCs w:val="18"/>
                <w:lang w:val="bg-BG"/>
              </w:rPr>
            </w:pPr>
          </w:p>
        </w:tc>
      </w:tr>
      <w:tr w:rsidR="00AA4026" w:rsidRPr="00316617" w:rsidTr="00BD6D3D">
        <w:tc>
          <w:tcPr>
            <w:tcW w:w="260" w:type="pct"/>
            <w:shd w:val="clear" w:color="auto" w:fill="D9D9D9"/>
            <w:vAlign w:val="center"/>
          </w:tcPr>
          <w:p w:rsidR="00AA4026" w:rsidRPr="009418D5" w:rsidRDefault="00AA4026" w:rsidP="00C87A48">
            <w:pPr>
              <w:jc w:val="center"/>
              <w:rPr>
                <w:rFonts w:ascii="Arial" w:hAnsi="Arial" w:cs="Arial"/>
                <w:color w:val="333399"/>
                <w:sz w:val="14"/>
                <w:szCs w:val="16"/>
                <w:lang w:val="bg-BG"/>
              </w:rPr>
            </w:pPr>
            <w:r w:rsidRPr="009418D5">
              <w:rPr>
                <w:rFonts w:ascii="Arial" w:hAnsi="Arial" w:cs="Arial"/>
                <w:color w:val="333399"/>
                <w:sz w:val="14"/>
                <w:szCs w:val="16"/>
                <w:lang w:val="bg-BG"/>
              </w:rPr>
              <w:t>3.1</w:t>
            </w:r>
          </w:p>
        </w:tc>
        <w:tc>
          <w:tcPr>
            <w:tcW w:w="4156" w:type="pct"/>
            <w:vAlign w:val="center"/>
          </w:tcPr>
          <w:p w:rsidR="00AA4026" w:rsidRPr="009418D5" w:rsidRDefault="00AA4026" w:rsidP="00C87A48">
            <w:pPr>
              <w:rPr>
                <w:rFonts w:ascii="Arial" w:hAnsi="Arial" w:cs="Arial"/>
                <w:color w:val="333399"/>
                <w:sz w:val="14"/>
                <w:szCs w:val="16"/>
                <w:lang w:val="bg-BG"/>
              </w:rPr>
            </w:pPr>
            <w:r w:rsidRPr="009418D5">
              <w:rPr>
                <w:rFonts w:ascii="Arial" w:hAnsi="Arial" w:cs="Arial"/>
                <w:color w:val="333399"/>
                <w:sz w:val="14"/>
                <w:szCs w:val="16"/>
                <w:lang w:val="bg-BG"/>
              </w:rPr>
              <w:t>- от лица от юрисдикции с преференциален данъчен режим</w:t>
            </w:r>
          </w:p>
        </w:tc>
        <w:tc>
          <w:tcPr>
            <w:tcW w:w="584" w:type="pct"/>
          </w:tcPr>
          <w:p w:rsidR="00AA4026" w:rsidRPr="009418D5" w:rsidRDefault="00AA4026" w:rsidP="00C87A48">
            <w:pPr>
              <w:jc w:val="right"/>
              <w:rPr>
                <w:rFonts w:ascii="Arial" w:hAnsi="Arial" w:cs="Arial"/>
                <w:color w:val="333399"/>
                <w:sz w:val="14"/>
                <w:szCs w:val="18"/>
                <w:lang w:val="bg-BG"/>
              </w:rPr>
            </w:pPr>
          </w:p>
        </w:tc>
      </w:tr>
      <w:tr w:rsidR="00AA4026" w:rsidRPr="00316617" w:rsidTr="00BD6D3D">
        <w:tc>
          <w:tcPr>
            <w:tcW w:w="260" w:type="pct"/>
            <w:shd w:val="clear" w:color="auto" w:fill="D9D9D9"/>
            <w:vAlign w:val="center"/>
          </w:tcPr>
          <w:p w:rsidR="00AA4026" w:rsidRPr="009418D5" w:rsidRDefault="00AA4026" w:rsidP="00C87A48">
            <w:pPr>
              <w:jc w:val="center"/>
              <w:rPr>
                <w:rFonts w:ascii="Arial" w:hAnsi="Arial" w:cs="Arial"/>
                <w:color w:val="333399"/>
                <w:sz w:val="14"/>
                <w:szCs w:val="16"/>
                <w:lang w:val="bg-BG"/>
              </w:rPr>
            </w:pPr>
            <w:r w:rsidRPr="009418D5">
              <w:rPr>
                <w:rFonts w:ascii="Arial" w:hAnsi="Arial" w:cs="Arial"/>
                <w:color w:val="333399"/>
                <w:sz w:val="14"/>
                <w:szCs w:val="16"/>
                <w:lang w:val="bg-BG"/>
              </w:rPr>
              <w:t>4</w:t>
            </w:r>
          </w:p>
        </w:tc>
        <w:tc>
          <w:tcPr>
            <w:tcW w:w="4156" w:type="pct"/>
            <w:vAlign w:val="center"/>
          </w:tcPr>
          <w:p w:rsidR="00AA4026" w:rsidRPr="009418D5" w:rsidRDefault="00AA4026" w:rsidP="00C87A48">
            <w:pPr>
              <w:rPr>
                <w:rFonts w:ascii="Arial" w:hAnsi="Arial" w:cs="Arial"/>
                <w:color w:val="333399"/>
                <w:sz w:val="14"/>
                <w:szCs w:val="16"/>
                <w:lang w:val="bg-BG"/>
              </w:rPr>
            </w:pPr>
            <w:r w:rsidRPr="009418D5">
              <w:rPr>
                <w:rFonts w:ascii="Arial" w:hAnsi="Arial" w:cs="Arial"/>
                <w:color w:val="333399"/>
                <w:sz w:val="14"/>
                <w:szCs w:val="16"/>
                <w:lang w:val="bg-BG"/>
              </w:rPr>
              <w:t xml:space="preserve">Задължения към свързани лица – салдо </w:t>
            </w:r>
            <w:r w:rsidR="00333F22" w:rsidRPr="009418D5">
              <w:rPr>
                <w:rFonts w:ascii="Arial" w:hAnsi="Arial" w:cs="Arial"/>
                <w:color w:val="333399"/>
                <w:sz w:val="14"/>
                <w:szCs w:val="16"/>
                <w:lang w:val="bg-BG"/>
              </w:rPr>
              <w:t xml:space="preserve">(остатък) </w:t>
            </w:r>
            <w:r w:rsidRPr="009418D5">
              <w:rPr>
                <w:rFonts w:ascii="Arial" w:hAnsi="Arial" w:cs="Arial"/>
                <w:color w:val="333399"/>
                <w:sz w:val="14"/>
                <w:szCs w:val="16"/>
                <w:lang w:val="bg-BG"/>
              </w:rPr>
              <w:t>към 31 декември на съответната година, в т.ч.:</w:t>
            </w:r>
          </w:p>
        </w:tc>
        <w:tc>
          <w:tcPr>
            <w:tcW w:w="584" w:type="pct"/>
          </w:tcPr>
          <w:p w:rsidR="00AA4026" w:rsidRPr="009418D5" w:rsidRDefault="00AA4026" w:rsidP="00C87A48">
            <w:pPr>
              <w:jc w:val="right"/>
              <w:rPr>
                <w:rFonts w:ascii="Arial" w:hAnsi="Arial" w:cs="Arial"/>
                <w:color w:val="333399"/>
                <w:sz w:val="14"/>
                <w:szCs w:val="18"/>
                <w:lang w:val="bg-BG"/>
              </w:rPr>
            </w:pPr>
          </w:p>
        </w:tc>
      </w:tr>
      <w:tr w:rsidR="00AA4026" w:rsidRPr="00316617" w:rsidTr="00BD6D3D">
        <w:trPr>
          <w:trHeight w:val="42"/>
        </w:trPr>
        <w:tc>
          <w:tcPr>
            <w:tcW w:w="260" w:type="pct"/>
            <w:shd w:val="clear" w:color="auto" w:fill="D9D9D9"/>
            <w:vAlign w:val="center"/>
          </w:tcPr>
          <w:p w:rsidR="00AA4026" w:rsidRPr="009418D5" w:rsidRDefault="00AA4026" w:rsidP="00C87A48">
            <w:pPr>
              <w:jc w:val="center"/>
              <w:rPr>
                <w:rFonts w:ascii="Arial" w:hAnsi="Arial" w:cs="Arial"/>
                <w:color w:val="333399"/>
                <w:sz w:val="14"/>
                <w:szCs w:val="16"/>
                <w:lang w:val="bg-BG"/>
              </w:rPr>
            </w:pPr>
            <w:r w:rsidRPr="009418D5">
              <w:rPr>
                <w:rFonts w:ascii="Arial" w:hAnsi="Arial" w:cs="Arial"/>
                <w:color w:val="333399"/>
                <w:sz w:val="14"/>
                <w:szCs w:val="16"/>
                <w:lang w:val="bg-BG"/>
              </w:rPr>
              <w:t>4.1</w:t>
            </w:r>
          </w:p>
        </w:tc>
        <w:tc>
          <w:tcPr>
            <w:tcW w:w="4156" w:type="pct"/>
            <w:vAlign w:val="center"/>
          </w:tcPr>
          <w:p w:rsidR="00AA4026" w:rsidRPr="009418D5" w:rsidRDefault="00AA4026" w:rsidP="00C87A48">
            <w:pPr>
              <w:rPr>
                <w:rFonts w:ascii="Arial" w:hAnsi="Arial" w:cs="Arial"/>
                <w:color w:val="333399"/>
                <w:sz w:val="14"/>
                <w:szCs w:val="16"/>
                <w:lang w:val="bg-BG"/>
              </w:rPr>
            </w:pPr>
            <w:r w:rsidRPr="009418D5">
              <w:rPr>
                <w:rFonts w:ascii="Arial" w:hAnsi="Arial" w:cs="Arial"/>
                <w:color w:val="333399"/>
                <w:sz w:val="14"/>
                <w:szCs w:val="16"/>
                <w:lang w:val="bg-BG"/>
              </w:rPr>
              <w:t>- към лица от юрисдикции с преференциален данъчен режим</w:t>
            </w:r>
          </w:p>
        </w:tc>
        <w:tc>
          <w:tcPr>
            <w:tcW w:w="584" w:type="pct"/>
          </w:tcPr>
          <w:p w:rsidR="00AA4026" w:rsidRPr="009418D5" w:rsidRDefault="00AA4026" w:rsidP="00C87A48">
            <w:pPr>
              <w:jc w:val="center"/>
              <w:rPr>
                <w:rFonts w:ascii="Arial" w:hAnsi="Arial" w:cs="Arial"/>
                <w:color w:val="333399"/>
                <w:sz w:val="14"/>
                <w:szCs w:val="18"/>
                <w:lang w:val="bg-BG"/>
              </w:rPr>
            </w:pPr>
          </w:p>
        </w:tc>
      </w:tr>
      <w:tr w:rsidR="00AA4026" w:rsidRPr="00316617" w:rsidTr="00AA4026">
        <w:trPr>
          <w:trHeight w:val="42"/>
        </w:trPr>
        <w:tc>
          <w:tcPr>
            <w:tcW w:w="5000" w:type="pct"/>
            <w:gridSpan w:val="3"/>
            <w:shd w:val="clear" w:color="auto" w:fill="D9D9D9"/>
            <w:vAlign w:val="center"/>
          </w:tcPr>
          <w:p w:rsidR="00AA4026" w:rsidRPr="009418D5" w:rsidRDefault="00966555" w:rsidP="00651634">
            <w:pPr>
              <w:jc w:val="both"/>
              <w:rPr>
                <w:rFonts w:ascii="Arial" w:hAnsi="Arial" w:cs="Arial"/>
                <w:i/>
                <w:color w:val="333399"/>
                <w:sz w:val="12"/>
                <w:szCs w:val="16"/>
                <w:lang w:val="ru-RU"/>
              </w:rPr>
            </w:pPr>
            <w:r w:rsidRPr="009418D5">
              <w:rPr>
                <w:rFonts w:ascii="Arial" w:hAnsi="Arial" w:cs="Arial"/>
                <w:b/>
                <w:i/>
                <w:color w:val="333399"/>
                <w:sz w:val="12"/>
                <w:szCs w:val="16"/>
                <w:lang w:val="bg-BG"/>
              </w:rPr>
              <w:t xml:space="preserve">Забележка: </w:t>
            </w:r>
            <w:r w:rsidR="00AA4026" w:rsidRPr="009418D5">
              <w:rPr>
                <w:rFonts w:ascii="Arial" w:hAnsi="Arial" w:cs="Arial"/>
                <w:b/>
                <w:i/>
                <w:color w:val="333399"/>
                <w:sz w:val="12"/>
                <w:szCs w:val="16"/>
                <w:lang w:val="bg-BG"/>
              </w:rPr>
              <w:t>Не се попълват данни за</w:t>
            </w:r>
            <w:r w:rsidR="00AA4026" w:rsidRPr="009418D5">
              <w:rPr>
                <w:rFonts w:ascii="Arial" w:hAnsi="Arial" w:cs="Arial"/>
                <w:i/>
                <w:color w:val="333399"/>
                <w:sz w:val="12"/>
                <w:szCs w:val="16"/>
                <w:lang w:val="bg-BG"/>
              </w:rPr>
              <w:t>:</w:t>
            </w:r>
            <w:r w:rsidR="00651634" w:rsidRPr="00EE2101">
              <w:rPr>
                <w:rFonts w:ascii="Arial" w:hAnsi="Arial" w:cs="Arial"/>
                <w:i/>
                <w:color w:val="333399"/>
                <w:sz w:val="12"/>
                <w:szCs w:val="16"/>
                <w:lang w:val="bg-BG"/>
              </w:rPr>
              <w:t xml:space="preserve"> </w:t>
            </w:r>
            <w:r w:rsidR="00AA4026" w:rsidRPr="009418D5">
              <w:rPr>
                <w:rFonts w:ascii="Arial" w:hAnsi="Arial" w:cs="Arial"/>
                <w:i/>
                <w:color w:val="333399"/>
                <w:sz w:val="12"/>
                <w:szCs w:val="16"/>
                <w:lang w:val="bg-BG"/>
              </w:rPr>
              <w:t>свързани лица по § 1, т. 3, б. „а”, „б”, и „л” от ДР на ДОПК. То</w:t>
            </w:r>
            <w:r w:rsidR="00AA4026" w:rsidRPr="009418D5">
              <w:rPr>
                <w:rFonts w:ascii="Arial" w:hAnsi="Arial" w:cs="Arial"/>
                <w:i/>
                <w:color w:val="333399"/>
                <w:sz w:val="12"/>
                <w:szCs w:val="16"/>
                <w:lang w:val="ru-RU"/>
              </w:rPr>
              <w:t>ва са:</w:t>
            </w:r>
          </w:p>
          <w:p w:rsidR="00AA4026" w:rsidRPr="009418D5" w:rsidRDefault="00AA4026" w:rsidP="00651634">
            <w:pPr>
              <w:numPr>
                <w:ilvl w:val="0"/>
                <w:numId w:val="15"/>
              </w:numPr>
              <w:ind w:left="244" w:right="102" w:hanging="142"/>
              <w:jc w:val="both"/>
              <w:rPr>
                <w:rFonts w:ascii="Arial" w:hAnsi="Arial" w:cs="Arial"/>
                <w:i/>
                <w:color w:val="333399"/>
                <w:sz w:val="12"/>
                <w:szCs w:val="16"/>
                <w:lang w:val="ru-RU"/>
              </w:rPr>
            </w:pPr>
            <w:r w:rsidRPr="009418D5">
              <w:rPr>
                <w:rFonts w:ascii="Arial" w:hAnsi="Arial" w:cs="Arial"/>
                <w:i/>
                <w:color w:val="333399"/>
                <w:sz w:val="12"/>
                <w:szCs w:val="16"/>
                <w:lang w:val="ru-RU"/>
              </w:rPr>
              <w:t xml:space="preserve">съпрузите, роднините по права линия, по съребрена - до трета степен включително; и роднините по сватовство. Изключението не се прилага само при взаимоотношения между търговски предприятия (ЕТ) на посочените лица. </w:t>
            </w:r>
          </w:p>
          <w:p w:rsidR="00AA4026" w:rsidRPr="009418D5" w:rsidRDefault="00AA4026" w:rsidP="00651634">
            <w:pPr>
              <w:numPr>
                <w:ilvl w:val="0"/>
                <w:numId w:val="15"/>
              </w:numPr>
              <w:ind w:left="244" w:right="102" w:hanging="142"/>
              <w:jc w:val="both"/>
              <w:rPr>
                <w:rFonts w:ascii="Arial" w:hAnsi="Arial" w:cs="Arial"/>
                <w:i/>
                <w:color w:val="333399"/>
                <w:sz w:val="12"/>
                <w:szCs w:val="16"/>
                <w:lang w:val="ru-RU"/>
              </w:rPr>
            </w:pPr>
            <w:r w:rsidRPr="009418D5">
              <w:rPr>
                <w:rFonts w:ascii="Arial" w:hAnsi="Arial" w:cs="Arial"/>
                <w:i/>
                <w:color w:val="333399"/>
                <w:sz w:val="12"/>
                <w:szCs w:val="16"/>
                <w:lang w:val="ru-RU"/>
              </w:rPr>
              <w:t>работодател и работник;</w:t>
            </w:r>
          </w:p>
          <w:p w:rsidR="00AA4026" w:rsidRDefault="00AA4026" w:rsidP="00651634">
            <w:pPr>
              <w:numPr>
                <w:ilvl w:val="0"/>
                <w:numId w:val="15"/>
              </w:numPr>
              <w:ind w:left="244" w:right="102" w:hanging="142"/>
              <w:jc w:val="both"/>
              <w:rPr>
                <w:rFonts w:ascii="Arial" w:hAnsi="Arial" w:cs="Arial"/>
                <w:i/>
                <w:color w:val="333399"/>
                <w:sz w:val="12"/>
                <w:szCs w:val="16"/>
                <w:lang w:val="ru-RU"/>
              </w:rPr>
            </w:pPr>
            <w:r w:rsidRPr="009418D5">
              <w:rPr>
                <w:rFonts w:ascii="Arial" w:hAnsi="Arial" w:cs="Arial"/>
                <w:i/>
                <w:color w:val="333399"/>
                <w:sz w:val="12"/>
                <w:szCs w:val="16"/>
                <w:lang w:val="ru-RU"/>
              </w:rPr>
              <w:t>лицата, едното от които е направило дарение на другото.</w:t>
            </w:r>
          </w:p>
          <w:p w:rsidR="00480C78" w:rsidRPr="00376F06" w:rsidRDefault="00480C78" w:rsidP="00480C78">
            <w:pPr>
              <w:ind w:right="102"/>
              <w:jc w:val="both"/>
              <w:rPr>
                <w:rFonts w:ascii="Arial" w:hAnsi="Arial" w:cs="Arial"/>
                <w:i/>
                <w:color w:val="333399"/>
                <w:sz w:val="12"/>
                <w:szCs w:val="16"/>
                <w:lang w:val="ru-RU"/>
              </w:rPr>
            </w:pPr>
            <w:r w:rsidRPr="00376F06">
              <w:rPr>
                <w:rFonts w:ascii="Arial" w:hAnsi="Arial" w:cs="Arial"/>
                <w:i/>
                <w:color w:val="333399"/>
                <w:sz w:val="12"/>
                <w:szCs w:val="16"/>
                <w:lang w:val="ru-RU"/>
              </w:rPr>
              <w:t>Не се попълват данни за  лица, наети  по трудови правоотнош</w:t>
            </w:r>
            <w:r w:rsidR="003B1F06" w:rsidRPr="00376F06">
              <w:rPr>
                <w:rFonts w:ascii="Arial" w:hAnsi="Arial" w:cs="Arial"/>
                <w:i/>
                <w:color w:val="333399"/>
                <w:sz w:val="12"/>
                <w:szCs w:val="16"/>
                <w:lang w:val="ru-RU"/>
              </w:rPr>
              <w:t>е</w:t>
            </w:r>
            <w:r w:rsidRPr="00376F06">
              <w:rPr>
                <w:rFonts w:ascii="Arial" w:hAnsi="Arial" w:cs="Arial"/>
                <w:i/>
                <w:color w:val="333399"/>
                <w:sz w:val="12"/>
                <w:szCs w:val="16"/>
                <w:lang w:val="ru-RU"/>
              </w:rPr>
              <w:t>ния по смис</w:t>
            </w:r>
            <w:r w:rsidR="00392AB1" w:rsidRPr="00376F06">
              <w:rPr>
                <w:rFonts w:ascii="Arial" w:hAnsi="Arial" w:cs="Arial"/>
                <w:i/>
                <w:color w:val="333399"/>
                <w:sz w:val="12"/>
                <w:szCs w:val="16"/>
                <w:lang w:val="ru-RU"/>
              </w:rPr>
              <w:t xml:space="preserve">ъла на § 1, т. 26 от ДР на </w:t>
            </w:r>
            <w:r w:rsidR="00F90953" w:rsidRPr="00376F06">
              <w:rPr>
                <w:rFonts w:ascii="Arial" w:hAnsi="Arial" w:cs="Arial"/>
                <w:i/>
                <w:color w:val="333399"/>
                <w:sz w:val="12"/>
                <w:szCs w:val="16"/>
                <w:lang w:val="ru-RU"/>
              </w:rPr>
              <w:t xml:space="preserve">Закона за данъците върху доходите на физическите лица. </w:t>
            </w:r>
            <w:r w:rsidR="00392AB1" w:rsidRPr="00376F06">
              <w:rPr>
                <w:rFonts w:ascii="Arial" w:hAnsi="Arial" w:cs="Arial"/>
                <w:i/>
                <w:color w:val="333399"/>
                <w:sz w:val="12"/>
                <w:szCs w:val="16"/>
                <w:lang w:val="ru-RU"/>
              </w:rPr>
              <w:t xml:space="preserve">. </w:t>
            </w:r>
          </w:p>
          <w:p w:rsidR="00AA4026" w:rsidRPr="009418D5" w:rsidRDefault="00AA4026" w:rsidP="00F90953">
            <w:pPr>
              <w:jc w:val="both"/>
              <w:rPr>
                <w:rFonts w:ascii="Arial" w:hAnsi="Arial" w:cs="Arial"/>
                <w:i/>
                <w:color w:val="333399"/>
                <w:sz w:val="14"/>
                <w:szCs w:val="16"/>
                <w:lang w:val="ru-RU"/>
              </w:rPr>
            </w:pPr>
            <w:r w:rsidRPr="009418D5">
              <w:rPr>
                <w:rFonts w:ascii="Arial" w:hAnsi="Arial" w:cs="Arial"/>
                <w:i/>
                <w:color w:val="333399"/>
                <w:sz w:val="12"/>
                <w:szCs w:val="16"/>
                <w:lang w:val="ru-RU"/>
              </w:rPr>
              <w:t>Не се смятат за свързани лица за целите на декларирането търговските дружества с над 50 на сто държавно или общинско участие и държавните предприятия по чл.</w:t>
            </w:r>
            <w:r w:rsidR="00F90953">
              <w:rPr>
                <w:rFonts w:ascii="Arial" w:hAnsi="Arial" w:cs="Arial"/>
                <w:i/>
                <w:color w:val="333399"/>
                <w:sz w:val="12"/>
                <w:szCs w:val="16"/>
                <w:lang w:val="ru-RU"/>
              </w:rPr>
              <w:t xml:space="preserve"> 62, ал. 3 от Търговския закон </w:t>
            </w:r>
            <w:r w:rsidRPr="009418D5">
              <w:rPr>
                <w:rFonts w:ascii="Arial" w:hAnsi="Arial" w:cs="Arial"/>
                <w:i/>
                <w:color w:val="333399"/>
                <w:sz w:val="12"/>
                <w:szCs w:val="16"/>
                <w:lang w:val="ru-RU"/>
              </w:rPr>
              <w:t>само поради обстоятелството, че имат общ принципал – държавата/общината, включително когато принципалът е едно и също министерство. За предприятията по предходното изречение всички останали критерии за свързаност</w:t>
            </w:r>
            <w:r w:rsidR="00903D28" w:rsidRPr="009418D5">
              <w:rPr>
                <w:rFonts w:ascii="Arial" w:hAnsi="Arial" w:cs="Arial"/>
                <w:i/>
                <w:color w:val="333399"/>
                <w:sz w:val="12"/>
                <w:szCs w:val="16"/>
                <w:lang w:val="ru-RU"/>
              </w:rPr>
              <w:t>, установени в § 1, т. 3 от ДР на ДОПК,</w:t>
            </w:r>
            <w:r w:rsidRPr="009418D5">
              <w:rPr>
                <w:rFonts w:ascii="Arial" w:hAnsi="Arial" w:cs="Arial"/>
                <w:i/>
                <w:color w:val="333399"/>
                <w:sz w:val="12"/>
                <w:szCs w:val="16"/>
                <w:lang w:val="ru-RU"/>
              </w:rPr>
              <w:t xml:space="preserve"> се прилагат по общия ред.</w:t>
            </w:r>
          </w:p>
        </w:tc>
      </w:tr>
    </w:tbl>
    <w:p w:rsidR="00A33FF8" w:rsidRPr="009418D5" w:rsidRDefault="00A33FF8" w:rsidP="00A2106F">
      <w:pPr>
        <w:jc w:val="center"/>
        <w:rPr>
          <w:rFonts w:ascii="Arial" w:hAnsi="Arial" w:cs="Arial"/>
          <w:b/>
          <w:color w:val="333399"/>
          <w:sz w:val="18"/>
          <w:szCs w:val="22"/>
          <w:lang w:val="bg-BG"/>
        </w:rPr>
      </w:pPr>
    </w:p>
    <w:p w:rsidR="00BC03D7" w:rsidRDefault="00BC03D7" w:rsidP="00AA4026">
      <w:pPr>
        <w:jc w:val="center"/>
        <w:rPr>
          <w:rFonts w:ascii="Arial" w:hAnsi="Arial" w:cs="Arial"/>
          <w:b/>
          <w:color w:val="333399"/>
          <w:sz w:val="22"/>
          <w:szCs w:val="22"/>
          <w:lang w:val="bg-BG"/>
        </w:rPr>
      </w:pPr>
    </w:p>
    <w:p w:rsidR="00AA4026" w:rsidRPr="009418D5" w:rsidRDefault="00AA4026" w:rsidP="00AA4026">
      <w:pPr>
        <w:jc w:val="center"/>
        <w:rPr>
          <w:rFonts w:ascii="Arial" w:hAnsi="Arial" w:cs="Arial"/>
          <w:b/>
          <w:color w:val="333399"/>
          <w:sz w:val="22"/>
          <w:szCs w:val="22"/>
          <w:lang w:val="bg-BG"/>
        </w:rPr>
      </w:pPr>
      <w:r w:rsidRPr="009418D5">
        <w:rPr>
          <w:rFonts w:ascii="Arial" w:hAnsi="Arial" w:cs="Arial"/>
          <w:b/>
          <w:color w:val="333399"/>
          <w:sz w:val="22"/>
          <w:szCs w:val="22"/>
          <w:lang w:val="bg-BG"/>
        </w:rPr>
        <w:lastRenderedPageBreak/>
        <w:t>Част VІІ – Деклариране на извършено скрито разпределение на печалбата</w:t>
      </w:r>
    </w:p>
    <w:p w:rsidR="00A33FF8" w:rsidRPr="009418D5" w:rsidRDefault="00AA4026" w:rsidP="00A33FF8">
      <w:pPr>
        <w:jc w:val="center"/>
        <w:rPr>
          <w:rFonts w:ascii="Arial" w:hAnsi="Arial" w:cs="Arial"/>
          <w:b/>
          <w:bCs/>
          <w:i/>
          <w:iCs/>
          <w:color w:val="333399"/>
          <w:sz w:val="14"/>
          <w:szCs w:val="16"/>
          <w:lang w:val="bg-BG"/>
        </w:rPr>
      </w:pPr>
      <w:r w:rsidRPr="009418D5">
        <w:rPr>
          <w:rFonts w:ascii="Arial" w:hAnsi="Arial" w:cs="Arial"/>
          <w:b/>
          <w:bCs/>
          <w:i/>
          <w:iCs/>
          <w:color w:val="333399"/>
          <w:sz w:val="14"/>
          <w:szCs w:val="16"/>
          <w:lang w:val="bg-BG"/>
        </w:rPr>
        <w:t xml:space="preserve"> </w:t>
      </w:r>
      <w:r w:rsidR="00A33FF8" w:rsidRPr="009418D5">
        <w:rPr>
          <w:rFonts w:ascii="Arial" w:hAnsi="Arial" w:cs="Arial"/>
          <w:b/>
          <w:bCs/>
          <w:i/>
          <w:iCs/>
          <w:color w:val="333399"/>
          <w:sz w:val="14"/>
          <w:szCs w:val="16"/>
          <w:lang w:val="bg-BG"/>
        </w:rPr>
        <w:t xml:space="preserve">(Тази </w:t>
      </w:r>
      <w:r w:rsidRPr="009418D5">
        <w:rPr>
          <w:rFonts w:ascii="Arial" w:hAnsi="Arial" w:cs="Arial"/>
          <w:b/>
          <w:bCs/>
          <w:i/>
          <w:iCs/>
          <w:color w:val="333399"/>
          <w:sz w:val="14"/>
          <w:szCs w:val="16"/>
          <w:lang w:val="bg-BG"/>
        </w:rPr>
        <w:t>част</w:t>
      </w:r>
      <w:r w:rsidR="00A33FF8" w:rsidRPr="009418D5">
        <w:rPr>
          <w:rFonts w:ascii="Arial" w:hAnsi="Arial" w:cs="Arial"/>
          <w:b/>
          <w:bCs/>
          <w:i/>
          <w:iCs/>
          <w:color w:val="333399"/>
          <w:sz w:val="14"/>
          <w:szCs w:val="16"/>
          <w:lang w:val="bg-BG"/>
        </w:rPr>
        <w:t xml:space="preserve"> се попълва от данъчно задължени лица, които през годината са извършили скрито разпределение на печалбата по смисъла на § 1, т. 5 от ДР на ЗКПО)</w:t>
      </w:r>
    </w:p>
    <w:p w:rsidR="00A33FF8" w:rsidRPr="009418D5" w:rsidRDefault="00A33FF8" w:rsidP="00A33FF8">
      <w:pPr>
        <w:jc w:val="center"/>
        <w:rPr>
          <w:rFonts w:ascii="Arial" w:hAnsi="Arial" w:cs="Arial"/>
          <w:b/>
          <w:iCs/>
          <w:color w:val="333399"/>
          <w:sz w:val="6"/>
          <w:szCs w:val="20"/>
          <w:lang w:val="bg-BG"/>
        </w:rPr>
      </w:pPr>
    </w:p>
    <w:tbl>
      <w:tblPr>
        <w:tblW w:w="108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180"/>
        <w:gridCol w:w="1701"/>
      </w:tblGrid>
      <w:tr w:rsidR="00A33FF8" w:rsidRPr="009418D5" w:rsidTr="00965E6F">
        <w:tc>
          <w:tcPr>
            <w:tcW w:w="9180" w:type="dxa"/>
            <w:tcBorders>
              <w:bottom w:val="single" w:sz="2" w:space="0" w:color="auto"/>
              <w:right w:val="single" w:sz="2" w:space="0" w:color="auto"/>
            </w:tcBorders>
            <w:shd w:val="clear" w:color="auto" w:fill="D9D9D9"/>
          </w:tcPr>
          <w:p w:rsidR="00A33FF8" w:rsidRPr="009418D5" w:rsidRDefault="00A33FF8" w:rsidP="00C87A48">
            <w:pPr>
              <w:tabs>
                <w:tab w:val="left" w:pos="6260"/>
              </w:tabs>
              <w:rPr>
                <w:rFonts w:ascii="Arial" w:hAnsi="Arial" w:cs="Arial"/>
                <w:b/>
                <w:color w:val="333399"/>
                <w:sz w:val="16"/>
                <w:lang w:val="bg-BG"/>
              </w:rPr>
            </w:pPr>
            <w:r w:rsidRPr="009418D5">
              <w:rPr>
                <w:rFonts w:ascii="Arial" w:hAnsi="Arial" w:cs="Arial"/>
                <w:b/>
                <w:color w:val="333399"/>
                <w:sz w:val="18"/>
                <w:lang w:val="bg-BG"/>
              </w:rPr>
              <w:t>Общ размер на сумите, представляващи скрито разпределение на печалбата</w:t>
            </w:r>
            <w:r w:rsidRPr="009418D5">
              <w:rPr>
                <w:rFonts w:ascii="Arial" w:hAnsi="Arial" w:cs="Arial"/>
                <w:b/>
                <w:color w:val="333399"/>
                <w:sz w:val="16"/>
                <w:lang w:val="bg-BG"/>
              </w:rPr>
              <w:tab/>
            </w:r>
          </w:p>
        </w:tc>
        <w:tc>
          <w:tcPr>
            <w:tcW w:w="1701" w:type="dxa"/>
            <w:tcBorders>
              <w:left w:val="single" w:sz="2" w:space="0" w:color="auto"/>
              <w:bottom w:val="single" w:sz="2" w:space="0" w:color="auto"/>
            </w:tcBorders>
            <w:shd w:val="clear" w:color="auto" w:fill="auto"/>
          </w:tcPr>
          <w:p w:rsidR="00A33FF8" w:rsidRPr="009418D5" w:rsidRDefault="00A33FF8" w:rsidP="00C87A48">
            <w:pPr>
              <w:jc w:val="right"/>
              <w:rPr>
                <w:rFonts w:ascii="Arial" w:hAnsi="Arial" w:cs="Arial"/>
                <w:b/>
                <w:color w:val="333399"/>
                <w:sz w:val="20"/>
                <w:lang w:val="bg-BG"/>
              </w:rPr>
            </w:pPr>
            <w:r w:rsidRPr="009418D5">
              <w:rPr>
                <w:rFonts w:ascii="Arial" w:hAnsi="Arial" w:cs="Arial"/>
                <w:color w:val="333399"/>
                <w:sz w:val="14"/>
                <w:szCs w:val="20"/>
                <w:lang w:val="bg-BG"/>
              </w:rPr>
              <w:t>лв.</w:t>
            </w:r>
          </w:p>
        </w:tc>
      </w:tr>
      <w:tr w:rsidR="00A33FF8" w:rsidRPr="009418D5" w:rsidTr="00965E6F">
        <w:tc>
          <w:tcPr>
            <w:tcW w:w="10881" w:type="dxa"/>
            <w:gridSpan w:val="2"/>
            <w:tcBorders>
              <w:top w:val="single" w:sz="2" w:space="0" w:color="auto"/>
            </w:tcBorders>
            <w:shd w:val="clear" w:color="auto" w:fill="D9D9D9"/>
          </w:tcPr>
          <w:p w:rsidR="00A33FF8" w:rsidRPr="009418D5" w:rsidRDefault="00A33FF8" w:rsidP="00CD09F0">
            <w:pPr>
              <w:jc w:val="both"/>
              <w:rPr>
                <w:rFonts w:ascii="Arial" w:hAnsi="Arial" w:cs="Arial"/>
                <w:color w:val="333399"/>
                <w:sz w:val="14"/>
                <w:szCs w:val="20"/>
                <w:lang w:val="bg-BG"/>
              </w:rPr>
            </w:pPr>
            <w:r w:rsidRPr="009418D5">
              <w:rPr>
                <w:rFonts w:ascii="Arial" w:hAnsi="Arial" w:cs="Arial"/>
                <w:i/>
                <w:noProof/>
                <w:color w:val="333399"/>
                <w:sz w:val="12"/>
                <w:szCs w:val="20"/>
                <w:lang w:val="bg-BG" w:eastAsia="bg-BG"/>
              </w:rPr>
              <w:t>В тази справка се посочва общият размер на сумите с характер на скрито разпределение на печалбата,включително и</w:t>
            </w:r>
            <w:r w:rsidRPr="009418D5">
              <w:rPr>
                <w:rFonts w:ascii="Arial" w:hAnsi="Arial" w:cs="Arial"/>
                <w:color w:val="333399"/>
                <w:sz w:val="14"/>
                <w:szCs w:val="20"/>
                <w:lang w:val="bg-BG"/>
              </w:rPr>
              <w:t xml:space="preserve"> </w:t>
            </w:r>
            <w:r w:rsidRPr="009418D5">
              <w:rPr>
                <w:rFonts w:ascii="Arial" w:hAnsi="Arial" w:cs="Arial"/>
                <w:i/>
                <w:noProof/>
                <w:color w:val="333399"/>
                <w:sz w:val="12"/>
                <w:szCs w:val="20"/>
                <w:lang w:val="bg-BG" w:eastAsia="bg-BG"/>
              </w:rPr>
              <w:t xml:space="preserve">разходите,представляващи скрито разпределение на печалбата, които се </w:t>
            </w:r>
            <w:r w:rsidR="006554DC" w:rsidRPr="009418D5">
              <w:rPr>
                <w:rFonts w:ascii="Arial" w:hAnsi="Arial" w:cs="Arial"/>
                <w:i/>
                <w:noProof/>
                <w:color w:val="333399"/>
                <w:sz w:val="12"/>
                <w:szCs w:val="20"/>
                <w:lang w:val="bg-BG" w:eastAsia="bg-BG"/>
              </w:rPr>
              <w:t xml:space="preserve">включват в </w:t>
            </w:r>
            <w:r w:rsidRPr="009418D5">
              <w:rPr>
                <w:rFonts w:ascii="Arial" w:hAnsi="Arial" w:cs="Arial"/>
                <w:i/>
                <w:noProof/>
                <w:color w:val="333399"/>
                <w:sz w:val="12"/>
                <w:szCs w:val="20"/>
                <w:lang w:val="bg-BG" w:eastAsia="bg-BG"/>
              </w:rPr>
              <w:t xml:space="preserve"> </w:t>
            </w:r>
            <w:r w:rsidR="00C41A6D" w:rsidRPr="009418D5">
              <w:rPr>
                <w:rFonts w:ascii="Arial" w:hAnsi="Arial" w:cs="Arial"/>
                <w:i/>
                <w:noProof/>
                <w:color w:val="333399"/>
                <w:sz w:val="12"/>
                <w:szCs w:val="20"/>
                <w:lang w:val="bg-BG" w:eastAsia="bg-BG"/>
              </w:rPr>
              <w:t xml:space="preserve">сумата, посочена на </w:t>
            </w:r>
            <w:r w:rsidRPr="009418D5">
              <w:rPr>
                <w:rFonts w:ascii="Arial" w:hAnsi="Arial" w:cs="Arial"/>
                <w:i/>
                <w:noProof/>
                <w:color w:val="333399"/>
                <w:sz w:val="12"/>
                <w:szCs w:val="20"/>
                <w:lang w:val="bg-BG" w:eastAsia="bg-BG"/>
              </w:rPr>
              <w:t xml:space="preserve">ред </w:t>
            </w:r>
            <w:r w:rsidR="00C41A6D" w:rsidRPr="009418D5">
              <w:rPr>
                <w:rFonts w:ascii="Arial" w:hAnsi="Arial" w:cs="Arial"/>
                <w:i/>
                <w:noProof/>
                <w:color w:val="333399"/>
                <w:sz w:val="12"/>
                <w:szCs w:val="20"/>
                <w:lang w:val="bg-BG" w:eastAsia="bg-BG"/>
              </w:rPr>
              <w:t>10</w:t>
            </w:r>
            <w:r w:rsidRPr="009418D5">
              <w:rPr>
                <w:rFonts w:ascii="Arial" w:hAnsi="Arial" w:cs="Arial"/>
                <w:i/>
                <w:noProof/>
                <w:color w:val="333399"/>
                <w:sz w:val="12"/>
                <w:szCs w:val="20"/>
                <w:lang w:val="bg-BG" w:eastAsia="bg-BG"/>
              </w:rPr>
              <w:t xml:space="preserve">, колона А от </w:t>
            </w:r>
            <w:r w:rsidR="00CD09F0" w:rsidRPr="009418D5">
              <w:rPr>
                <w:rFonts w:ascii="Arial" w:hAnsi="Arial" w:cs="Arial"/>
                <w:i/>
                <w:noProof/>
                <w:color w:val="333399"/>
                <w:sz w:val="12"/>
                <w:szCs w:val="20"/>
                <w:lang w:val="bg-BG" w:eastAsia="bg-BG"/>
              </w:rPr>
              <w:t>ч</w:t>
            </w:r>
            <w:r w:rsidRPr="009418D5">
              <w:rPr>
                <w:rFonts w:ascii="Arial" w:hAnsi="Arial" w:cs="Arial"/>
                <w:i/>
                <w:noProof/>
                <w:color w:val="333399"/>
                <w:sz w:val="12"/>
                <w:szCs w:val="20"/>
                <w:lang w:val="bg-BG" w:eastAsia="bg-BG"/>
              </w:rPr>
              <w:t>аст V.</w:t>
            </w:r>
          </w:p>
        </w:tc>
      </w:tr>
    </w:tbl>
    <w:p w:rsidR="00A33FF8" w:rsidRPr="009418D5" w:rsidRDefault="00A33FF8" w:rsidP="00A33FF8">
      <w:pPr>
        <w:rPr>
          <w:rFonts w:ascii="Arial" w:hAnsi="Arial" w:cs="Arial"/>
          <w:b/>
          <w:color w:val="333399"/>
          <w:sz w:val="18"/>
          <w:szCs w:val="22"/>
          <w:lang w:val="bg-BG"/>
        </w:rPr>
      </w:pPr>
    </w:p>
    <w:p w:rsidR="00306BC1" w:rsidRPr="009418D5" w:rsidRDefault="00A2106F" w:rsidP="00A2106F">
      <w:pPr>
        <w:jc w:val="center"/>
        <w:rPr>
          <w:rFonts w:ascii="Arial" w:hAnsi="Arial" w:cs="Arial"/>
          <w:b/>
          <w:color w:val="333399"/>
          <w:sz w:val="22"/>
          <w:szCs w:val="22"/>
          <w:lang w:val="bg-BG"/>
        </w:rPr>
      </w:pPr>
      <w:r w:rsidRPr="009418D5">
        <w:rPr>
          <w:rFonts w:ascii="Arial" w:hAnsi="Arial" w:cs="Arial"/>
          <w:b/>
          <w:color w:val="333399"/>
          <w:sz w:val="22"/>
          <w:szCs w:val="22"/>
          <w:lang w:val="bg-BG"/>
        </w:rPr>
        <w:t>Част VІ</w:t>
      </w:r>
      <w:r w:rsidR="00A33FF8" w:rsidRPr="009418D5">
        <w:rPr>
          <w:rFonts w:ascii="Arial" w:hAnsi="Arial" w:cs="Arial"/>
          <w:b/>
          <w:color w:val="333399"/>
          <w:sz w:val="22"/>
          <w:szCs w:val="22"/>
          <w:lang w:val="bg-BG"/>
        </w:rPr>
        <w:t>І</w:t>
      </w:r>
      <w:r w:rsidR="00AA4026" w:rsidRPr="009418D5">
        <w:rPr>
          <w:rFonts w:ascii="Arial" w:hAnsi="Arial" w:cs="Arial"/>
          <w:b/>
          <w:color w:val="333399"/>
          <w:sz w:val="22"/>
          <w:szCs w:val="22"/>
          <w:lang w:val="bg-BG"/>
        </w:rPr>
        <w:t>І</w:t>
      </w:r>
      <w:r w:rsidRPr="009418D5">
        <w:rPr>
          <w:rFonts w:ascii="Arial" w:hAnsi="Arial" w:cs="Arial"/>
          <w:b/>
          <w:color w:val="333399"/>
          <w:sz w:val="22"/>
          <w:szCs w:val="22"/>
          <w:lang w:val="bg-BG"/>
        </w:rPr>
        <w:t xml:space="preserve"> – Данък върху разходите</w:t>
      </w:r>
    </w:p>
    <w:p w:rsidR="00A2106F" w:rsidRPr="009418D5" w:rsidRDefault="00A2106F" w:rsidP="00A2106F">
      <w:pPr>
        <w:jc w:val="center"/>
        <w:rPr>
          <w:rFonts w:ascii="Arial" w:hAnsi="Arial" w:cs="Arial"/>
          <w:i/>
          <w:color w:val="333399"/>
          <w:sz w:val="12"/>
          <w:szCs w:val="16"/>
          <w:lang w:val="bg-BG"/>
        </w:rPr>
      </w:pPr>
      <w:r w:rsidRPr="009418D5">
        <w:rPr>
          <w:rFonts w:ascii="Arial" w:hAnsi="Arial" w:cs="Arial"/>
          <w:b/>
          <w:i/>
          <w:color w:val="333399"/>
          <w:sz w:val="12"/>
          <w:szCs w:val="18"/>
          <w:lang w:val="bg-BG"/>
        </w:rPr>
        <w:t>(Тази част се попълва на основание чл.</w:t>
      </w:r>
      <w:r w:rsidR="002A3933" w:rsidRPr="009418D5">
        <w:rPr>
          <w:rFonts w:ascii="Arial" w:hAnsi="Arial" w:cs="Arial"/>
          <w:b/>
          <w:i/>
          <w:color w:val="333399"/>
          <w:sz w:val="12"/>
          <w:szCs w:val="18"/>
          <w:lang w:val="bg-BG"/>
        </w:rPr>
        <w:t xml:space="preserve"> </w:t>
      </w:r>
      <w:r w:rsidRPr="009418D5">
        <w:rPr>
          <w:rFonts w:ascii="Arial" w:hAnsi="Arial" w:cs="Arial"/>
          <w:b/>
          <w:i/>
          <w:color w:val="333399"/>
          <w:sz w:val="12"/>
          <w:szCs w:val="18"/>
          <w:lang w:val="bg-BG"/>
        </w:rPr>
        <w:t>217, ал.</w:t>
      </w:r>
      <w:r w:rsidR="002A3933" w:rsidRPr="009418D5">
        <w:rPr>
          <w:rFonts w:ascii="Arial" w:hAnsi="Arial" w:cs="Arial"/>
          <w:b/>
          <w:i/>
          <w:color w:val="333399"/>
          <w:sz w:val="12"/>
          <w:szCs w:val="18"/>
          <w:lang w:val="bg-BG"/>
        </w:rPr>
        <w:t xml:space="preserve"> </w:t>
      </w:r>
      <w:r w:rsidRPr="009418D5">
        <w:rPr>
          <w:rFonts w:ascii="Arial" w:hAnsi="Arial" w:cs="Arial"/>
          <w:b/>
          <w:i/>
          <w:color w:val="333399"/>
          <w:sz w:val="12"/>
          <w:szCs w:val="18"/>
          <w:lang w:val="bg-BG"/>
        </w:rPr>
        <w:t>1 от ЗКПО</w:t>
      </w:r>
      <w:r w:rsidRPr="009418D5">
        <w:rPr>
          <w:rFonts w:ascii="Arial" w:hAnsi="Arial" w:cs="Arial"/>
          <w:i/>
          <w:color w:val="333399"/>
          <w:sz w:val="12"/>
          <w:szCs w:val="16"/>
          <w:lang w:val="bg-BG"/>
        </w:rPr>
        <w:t>)</w:t>
      </w:r>
    </w:p>
    <w:tbl>
      <w:tblPr>
        <w:tblW w:w="10915"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firstRow="1" w:lastRow="1" w:firstColumn="1" w:lastColumn="1" w:noHBand="0" w:noVBand="0"/>
      </w:tblPr>
      <w:tblGrid>
        <w:gridCol w:w="568"/>
        <w:gridCol w:w="5528"/>
        <w:gridCol w:w="1276"/>
        <w:gridCol w:w="1134"/>
        <w:gridCol w:w="992"/>
        <w:gridCol w:w="1417"/>
      </w:tblGrid>
      <w:tr w:rsidR="00BD0C97" w:rsidRPr="009418D5" w:rsidTr="00651634">
        <w:tc>
          <w:tcPr>
            <w:tcW w:w="568" w:type="dxa"/>
            <w:shd w:val="clear" w:color="auto" w:fill="E6E6E6"/>
            <w:vAlign w:val="center"/>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 xml:space="preserve">№ </w:t>
            </w:r>
          </w:p>
        </w:tc>
        <w:tc>
          <w:tcPr>
            <w:tcW w:w="5528" w:type="dxa"/>
            <w:shd w:val="clear" w:color="auto" w:fill="E6E6E6"/>
            <w:vAlign w:val="center"/>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Вид разход</w:t>
            </w:r>
          </w:p>
        </w:tc>
        <w:tc>
          <w:tcPr>
            <w:tcW w:w="1276" w:type="dxa"/>
            <w:shd w:val="clear" w:color="auto" w:fill="E6E6E6"/>
            <w:vAlign w:val="center"/>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Данъчна основа</w:t>
            </w:r>
          </w:p>
        </w:tc>
        <w:tc>
          <w:tcPr>
            <w:tcW w:w="1134" w:type="dxa"/>
            <w:shd w:val="clear" w:color="auto" w:fill="E6E6E6"/>
            <w:vAlign w:val="center"/>
          </w:tcPr>
          <w:p w:rsidR="00BD0C97" w:rsidRPr="009418D5" w:rsidRDefault="00BD0C97" w:rsidP="00A2106F">
            <w:pPr>
              <w:ind w:left="-108" w:right="-108"/>
              <w:jc w:val="center"/>
              <w:rPr>
                <w:rFonts w:ascii="Arial" w:hAnsi="Arial" w:cs="Arial"/>
                <w:color w:val="333399"/>
                <w:sz w:val="18"/>
                <w:szCs w:val="18"/>
                <w:lang w:val="bg-BG"/>
              </w:rPr>
            </w:pPr>
            <w:r w:rsidRPr="009418D5">
              <w:rPr>
                <w:rFonts w:ascii="Arial" w:hAnsi="Arial" w:cs="Arial"/>
                <w:color w:val="333399"/>
                <w:sz w:val="18"/>
                <w:szCs w:val="18"/>
                <w:lang w:val="bg-BG"/>
              </w:rPr>
              <w:t>Данъчна ставка</w:t>
            </w:r>
          </w:p>
        </w:tc>
        <w:tc>
          <w:tcPr>
            <w:tcW w:w="992" w:type="dxa"/>
            <w:shd w:val="clear" w:color="auto" w:fill="E6E6E6"/>
            <w:vAlign w:val="center"/>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Дължим данък</w:t>
            </w:r>
          </w:p>
        </w:tc>
        <w:tc>
          <w:tcPr>
            <w:tcW w:w="1417" w:type="dxa"/>
            <w:shd w:val="clear" w:color="auto" w:fill="E6E6E6"/>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Необлагаеми разходи</w:t>
            </w:r>
          </w:p>
        </w:tc>
      </w:tr>
      <w:tr w:rsidR="00BD0C97" w:rsidRPr="009418D5" w:rsidTr="00651634">
        <w:trPr>
          <w:trHeight w:val="45"/>
        </w:trPr>
        <w:tc>
          <w:tcPr>
            <w:tcW w:w="568" w:type="dxa"/>
            <w:shd w:val="clear" w:color="auto" w:fill="E6E6E6"/>
            <w:vAlign w:val="center"/>
          </w:tcPr>
          <w:p w:rsidR="00BD0C97" w:rsidRPr="009418D5" w:rsidRDefault="00BD0C97" w:rsidP="00A2106F">
            <w:pPr>
              <w:jc w:val="center"/>
              <w:rPr>
                <w:rFonts w:ascii="Arial" w:hAnsi="Arial" w:cs="Arial"/>
                <w:color w:val="333399"/>
                <w:sz w:val="18"/>
                <w:szCs w:val="18"/>
                <w:lang w:val="bg-BG"/>
              </w:rPr>
            </w:pPr>
            <w:r w:rsidRPr="009418D5">
              <w:rPr>
                <w:rFonts w:ascii="Arial" w:hAnsi="Arial" w:cs="Arial"/>
                <w:color w:val="333399"/>
                <w:sz w:val="18"/>
                <w:szCs w:val="18"/>
                <w:lang w:val="bg-BG"/>
              </w:rPr>
              <w:t>1</w:t>
            </w:r>
          </w:p>
        </w:tc>
        <w:tc>
          <w:tcPr>
            <w:tcW w:w="5528" w:type="dxa"/>
            <w:shd w:val="clear" w:color="auto" w:fill="E6E6E6"/>
            <w:vAlign w:val="center"/>
          </w:tcPr>
          <w:p w:rsidR="00BD0C97" w:rsidRPr="009418D5" w:rsidRDefault="00BD0C97" w:rsidP="000A4710">
            <w:pPr>
              <w:jc w:val="center"/>
              <w:rPr>
                <w:rFonts w:ascii="Arial" w:hAnsi="Arial" w:cs="Arial"/>
                <w:color w:val="333399"/>
                <w:sz w:val="18"/>
                <w:szCs w:val="18"/>
                <w:lang w:val="bg-BG"/>
              </w:rPr>
            </w:pPr>
            <w:r w:rsidRPr="009418D5">
              <w:rPr>
                <w:rFonts w:ascii="Arial" w:hAnsi="Arial" w:cs="Arial"/>
                <w:color w:val="333399"/>
                <w:sz w:val="18"/>
                <w:szCs w:val="18"/>
                <w:lang w:val="bg-BG"/>
              </w:rPr>
              <w:t>2</w:t>
            </w:r>
          </w:p>
        </w:tc>
        <w:tc>
          <w:tcPr>
            <w:tcW w:w="1276" w:type="dxa"/>
            <w:shd w:val="clear" w:color="auto" w:fill="E6E6E6"/>
            <w:vAlign w:val="center"/>
          </w:tcPr>
          <w:p w:rsidR="00BD0C97" w:rsidRPr="009418D5" w:rsidRDefault="00BD0C97" w:rsidP="000A4710">
            <w:pPr>
              <w:jc w:val="center"/>
              <w:rPr>
                <w:rFonts w:ascii="Arial" w:hAnsi="Arial" w:cs="Arial"/>
                <w:color w:val="333399"/>
                <w:sz w:val="18"/>
                <w:szCs w:val="18"/>
                <w:lang w:val="bg-BG"/>
              </w:rPr>
            </w:pPr>
            <w:r w:rsidRPr="009418D5">
              <w:rPr>
                <w:rFonts w:ascii="Arial" w:hAnsi="Arial" w:cs="Arial"/>
                <w:color w:val="333399"/>
                <w:sz w:val="18"/>
                <w:szCs w:val="18"/>
                <w:lang w:val="bg-BG"/>
              </w:rPr>
              <w:t>3</w:t>
            </w:r>
          </w:p>
        </w:tc>
        <w:tc>
          <w:tcPr>
            <w:tcW w:w="1134" w:type="dxa"/>
            <w:shd w:val="clear" w:color="auto" w:fill="E6E6E6"/>
            <w:vAlign w:val="center"/>
          </w:tcPr>
          <w:p w:rsidR="00BD0C97" w:rsidRPr="009418D5" w:rsidRDefault="00BD0C97" w:rsidP="000A4710">
            <w:pPr>
              <w:jc w:val="center"/>
              <w:rPr>
                <w:rFonts w:ascii="Arial" w:hAnsi="Arial" w:cs="Arial"/>
                <w:color w:val="333399"/>
                <w:sz w:val="18"/>
                <w:szCs w:val="18"/>
                <w:lang w:val="bg-BG"/>
              </w:rPr>
            </w:pPr>
            <w:r w:rsidRPr="009418D5">
              <w:rPr>
                <w:rFonts w:ascii="Arial" w:hAnsi="Arial" w:cs="Arial"/>
                <w:color w:val="333399"/>
                <w:sz w:val="18"/>
                <w:szCs w:val="18"/>
                <w:lang w:val="bg-BG"/>
              </w:rPr>
              <w:t>4</w:t>
            </w:r>
          </w:p>
        </w:tc>
        <w:tc>
          <w:tcPr>
            <w:tcW w:w="992" w:type="dxa"/>
            <w:shd w:val="clear" w:color="auto" w:fill="E6E6E6"/>
            <w:vAlign w:val="center"/>
          </w:tcPr>
          <w:p w:rsidR="00BD0C97" w:rsidRPr="009418D5" w:rsidRDefault="00BD0C97" w:rsidP="000A4710">
            <w:pPr>
              <w:jc w:val="center"/>
              <w:rPr>
                <w:rFonts w:ascii="Arial" w:hAnsi="Arial" w:cs="Arial"/>
                <w:color w:val="333399"/>
                <w:sz w:val="18"/>
                <w:szCs w:val="18"/>
                <w:lang w:val="bg-BG"/>
              </w:rPr>
            </w:pPr>
            <w:r w:rsidRPr="009418D5">
              <w:rPr>
                <w:rFonts w:ascii="Arial" w:hAnsi="Arial" w:cs="Arial"/>
                <w:color w:val="333399"/>
                <w:sz w:val="18"/>
                <w:szCs w:val="18"/>
                <w:lang w:val="bg-BG"/>
              </w:rPr>
              <w:t>5</w:t>
            </w:r>
          </w:p>
        </w:tc>
        <w:tc>
          <w:tcPr>
            <w:tcW w:w="1417" w:type="dxa"/>
            <w:shd w:val="clear" w:color="auto" w:fill="E6E6E6"/>
            <w:vAlign w:val="center"/>
          </w:tcPr>
          <w:p w:rsidR="00BD0C97" w:rsidRPr="009418D5" w:rsidRDefault="008625DF" w:rsidP="000A4710">
            <w:pPr>
              <w:jc w:val="center"/>
              <w:rPr>
                <w:rFonts w:ascii="Arial" w:hAnsi="Arial" w:cs="Arial"/>
                <w:color w:val="333399"/>
                <w:sz w:val="18"/>
                <w:szCs w:val="18"/>
                <w:lang w:val="bg-BG"/>
              </w:rPr>
            </w:pPr>
            <w:r w:rsidRPr="009418D5">
              <w:rPr>
                <w:rFonts w:ascii="Arial" w:hAnsi="Arial" w:cs="Arial"/>
                <w:color w:val="333399"/>
                <w:sz w:val="18"/>
                <w:szCs w:val="18"/>
                <w:lang w:val="bg-BG"/>
              </w:rPr>
              <w:t>6</w:t>
            </w:r>
          </w:p>
        </w:tc>
      </w:tr>
      <w:tr w:rsidR="00BD0C97" w:rsidRPr="009418D5" w:rsidTr="00651634">
        <w:trPr>
          <w:trHeight w:val="45"/>
        </w:trPr>
        <w:tc>
          <w:tcPr>
            <w:tcW w:w="568" w:type="dxa"/>
            <w:shd w:val="clear" w:color="auto" w:fill="E6E6E6"/>
            <w:vAlign w:val="center"/>
          </w:tcPr>
          <w:p w:rsidR="00BD0C97" w:rsidRPr="009418D5" w:rsidRDefault="00BD0C97" w:rsidP="00A2106F">
            <w:pPr>
              <w:jc w:val="center"/>
              <w:rPr>
                <w:rFonts w:ascii="Arial" w:hAnsi="Arial" w:cs="Arial"/>
                <w:color w:val="333399"/>
                <w:sz w:val="18"/>
                <w:szCs w:val="16"/>
                <w:lang w:val="bg-BG"/>
              </w:rPr>
            </w:pPr>
            <w:r w:rsidRPr="009418D5">
              <w:rPr>
                <w:rFonts w:ascii="Arial" w:hAnsi="Arial" w:cs="Arial"/>
                <w:color w:val="333399"/>
                <w:sz w:val="18"/>
                <w:szCs w:val="16"/>
                <w:lang w:val="bg-BG"/>
              </w:rPr>
              <w:t>1</w:t>
            </w:r>
          </w:p>
        </w:tc>
        <w:tc>
          <w:tcPr>
            <w:tcW w:w="5528" w:type="dxa"/>
            <w:shd w:val="clear" w:color="auto" w:fill="E6E6E6"/>
          </w:tcPr>
          <w:p w:rsidR="00BD0C97" w:rsidRPr="009418D5" w:rsidRDefault="00BD0C97" w:rsidP="00A2106F">
            <w:pPr>
              <w:jc w:val="both"/>
              <w:rPr>
                <w:rFonts w:ascii="Arial" w:hAnsi="Arial" w:cs="Arial"/>
                <w:color w:val="333399"/>
                <w:sz w:val="18"/>
                <w:szCs w:val="16"/>
                <w:lang w:val="bg-BG"/>
              </w:rPr>
            </w:pPr>
            <w:r w:rsidRPr="009418D5">
              <w:rPr>
                <w:rFonts w:ascii="Arial" w:hAnsi="Arial" w:cs="Arial"/>
                <w:color w:val="333399"/>
                <w:sz w:val="18"/>
                <w:szCs w:val="16"/>
                <w:lang w:val="bg-BG"/>
              </w:rPr>
              <w:t>По чл.</w:t>
            </w:r>
            <w:r w:rsidR="00F52771" w:rsidRPr="009418D5">
              <w:rPr>
                <w:rFonts w:ascii="Arial" w:hAnsi="Arial" w:cs="Arial"/>
                <w:color w:val="333399"/>
                <w:sz w:val="18"/>
                <w:szCs w:val="16"/>
                <w:lang w:val="bg-BG"/>
              </w:rPr>
              <w:t xml:space="preserve"> </w:t>
            </w:r>
            <w:r w:rsidRPr="009418D5">
              <w:rPr>
                <w:rFonts w:ascii="Arial" w:hAnsi="Arial" w:cs="Arial"/>
                <w:color w:val="333399"/>
                <w:sz w:val="18"/>
                <w:szCs w:val="16"/>
                <w:lang w:val="bg-BG"/>
              </w:rPr>
              <w:t xml:space="preserve">204, </w:t>
            </w:r>
            <w:r w:rsidR="00F52771" w:rsidRPr="009418D5">
              <w:rPr>
                <w:rFonts w:ascii="Arial" w:hAnsi="Arial" w:cs="Arial"/>
                <w:color w:val="333399"/>
                <w:sz w:val="18"/>
                <w:szCs w:val="16"/>
                <w:lang w:val="bg-BG"/>
              </w:rPr>
              <w:t xml:space="preserve">ал. 1, </w:t>
            </w:r>
            <w:r w:rsidRPr="009418D5">
              <w:rPr>
                <w:rFonts w:ascii="Arial" w:hAnsi="Arial" w:cs="Arial"/>
                <w:color w:val="333399"/>
                <w:sz w:val="18"/>
                <w:szCs w:val="16"/>
                <w:lang w:val="bg-BG"/>
              </w:rPr>
              <w:t>т.</w:t>
            </w:r>
            <w:r w:rsidR="00F52771" w:rsidRPr="009418D5">
              <w:rPr>
                <w:rFonts w:ascii="Arial" w:hAnsi="Arial" w:cs="Arial"/>
                <w:color w:val="333399"/>
                <w:sz w:val="18"/>
                <w:szCs w:val="16"/>
                <w:lang w:val="bg-BG"/>
              </w:rPr>
              <w:t xml:space="preserve"> </w:t>
            </w:r>
            <w:r w:rsidRPr="009418D5">
              <w:rPr>
                <w:rFonts w:ascii="Arial" w:hAnsi="Arial" w:cs="Arial"/>
                <w:color w:val="333399"/>
                <w:sz w:val="18"/>
                <w:szCs w:val="16"/>
                <w:lang w:val="bg-BG"/>
              </w:rPr>
              <w:t>1 - представителни разходи</w:t>
            </w:r>
          </w:p>
        </w:tc>
        <w:tc>
          <w:tcPr>
            <w:tcW w:w="1276" w:type="dxa"/>
          </w:tcPr>
          <w:p w:rsidR="00BD0C97" w:rsidRPr="009418D5" w:rsidRDefault="00BD0C97" w:rsidP="00A2106F">
            <w:pPr>
              <w:jc w:val="center"/>
              <w:rPr>
                <w:rFonts w:ascii="Arial" w:hAnsi="Arial" w:cs="Arial"/>
                <w:color w:val="333399"/>
                <w:sz w:val="18"/>
                <w:szCs w:val="22"/>
                <w:lang w:val="bg-BG"/>
              </w:rPr>
            </w:pPr>
          </w:p>
        </w:tc>
        <w:tc>
          <w:tcPr>
            <w:tcW w:w="1134" w:type="dxa"/>
            <w:vAlign w:val="center"/>
          </w:tcPr>
          <w:p w:rsidR="00BD0C97" w:rsidRPr="009418D5" w:rsidRDefault="00BD0C97" w:rsidP="00A2106F">
            <w:pPr>
              <w:jc w:val="center"/>
              <w:rPr>
                <w:rFonts w:ascii="Arial" w:hAnsi="Arial" w:cs="Arial"/>
                <w:color w:val="333399"/>
                <w:sz w:val="18"/>
                <w:szCs w:val="16"/>
                <w:lang w:val="bg-BG"/>
              </w:rPr>
            </w:pPr>
            <w:r w:rsidRPr="009418D5">
              <w:rPr>
                <w:rFonts w:ascii="Arial" w:hAnsi="Arial" w:cs="Arial"/>
                <w:color w:val="333399"/>
                <w:sz w:val="18"/>
                <w:szCs w:val="16"/>
                <w:lang w:val="bg-BG"/>
              </w:rPr>
              <w:t>10 %</w:t>
            </w:r>
          </w:p>
        </w:tc>
        <w:tc>
          <w:tcPr>
            <w:tcW w:w="992" w:type="dxa"/>
          </w:tcPr>
          <w:p w:rsidR="00BD0C97" w:rsidRPr="009418D5" w:rsidRDefault="00BD0C97" w:rsidP="00A2106F">
            <w:pPr>
              <w:jc w:val="center"/>
              <w:rPr>
                <w:rFonts w:ascii="Arial" w:hAnsi="Arial" w:cs="Arial"/>
                <w:color w:val="333399"/>
                <w:sz w:val="18"/>
                <w:szCs w:val="22"/>
                <w:lang w:val="bg-BG"/>
              </w:rPr>
            </w:pPr>
          </w:p>
        </w:tc>
        <w:tc>
          <w:tcPr>
            <w:tcW w:w="1417" w:type="dxa"/>
            <w:vAlign w:val="center"/>
          </w:tcPr>
          <w:p w:rsidR="00BD0C97" w:rsidRPr="009418D5" w:rsidRDefault="00BD0C97" w:rsidP="00A53E7C">
            <w:pPr>
              <w:jc w:val="center"/>
              <w:rPr>
                <w:rFonts w:ascii="Arial" w:hAnsi="Arial" w:cs="Arial"/>
                <w:color w:val="333399"/>
                <w:sz w:val="18"/>
                <w:szCs w:val="22"/>
                <w:lang w:val="bg-BG"/>
              </w:rPr>
            </w:pPr>
            <w:r w:rsidRPr="009418D5">
              <w:rPr>
                <w:rFonts w:ascii="Arial" w:hAnsi="Arial" w:cs="Arial"/>
                <w:color w:val="333399"/>
                <w:sz w:val="18"/>
                <w:szCs w:val="22"/>
                <w:lang w:val="bg-BG"/>
              </w:rPr>
              <w:t>х</w:t>
            </w:r>
          </w:p>
        </w:tc>
      </w:tr>
      <w:tr w:rsidR="00BD0C97" w:rsidRPr="009418D5" w:rsidTr="00651634">
        <w:trPr>
          <w:trHeight w:val="149"/>
        </w:trPr>
        <w:tc>
          <w:tcPr>
            <w:tcW w:w="568" w:type="dxa"/>
            <w:shd w:val="clear" w:color="auto" w:fill="E6E6E6"/>
            <w:vAlign w:val="center"/>
          </w:tcPr>
          <w:p w:rsidR="00BD0C97" w:rsidRPr="009418D5" w:rsidRDefault="00BD0C97" w:rsidP="00A2106F">
            <w:pPr>
              <w:jc w:val="center"/>
              <w:rPr>
                <w:rFonts w:ascii="Arial" w:hAnsi="Arial" w:cs="Arial"/>
                <w:color w:val="333399"/>
                <w:sz w:val="18"/>
                <w:szCs w:val="16"/>
                <w:lang w:val="bg-BG"/>
              </w:rPr>
            </w:pPr>
            <w:r w:rsidRPr="009418D5">
              <w:rPr>
                <w:rFonts w:ascii="Arial" w:hAnsi="Arial" w:cs="Arial"/>
                <w:color w:val="333399"/>
                <w:sz w:val="18"/>
                <w:szCs w:val="16"/>
                <w:lang w:val="bg-BG"/>
              </w:rPr>
              <w:t>2</w:t>
            </w:r>
          </w:p>
        </w:tc>
        <w:tc>
          <w:tcPr>
            <w:tcW w:w="5528" w:type="dxa"/>
            <w:shd w:val="clear" w:color="auto" w:fill="E6E6E6"/>
          </w:tcPr>
          <w:p w:rsidR="00BD0C97" w:rsidRPr="009418D5" w:rsidRDefault="00BD0C97" w:rsidP="00CB2F18">
            <w:pPr>
              <w:rPr>
                <w:rFonts w:ascii="Arial" w:hAnsi="Arial" w:cs="Arial"/>
                <w:color w:val="333399"/>
                <w:sz w:val="18"/>
                <w:szCs w:val="16"/>
                <w:lang w:val="bg-BG"/>
              </w:rPr>
            </w:pPr>
            <w:r w:rsidRPr="009418D5">
              <w:rPr>
                <w:rFonts w:ascii="Arial" w:hAnsi="Arial" w:cs="Arial"/>
                <w:color w:val="333399"/>
                <w:sz w:val="18"/>
                <w:szCs w:val="16"/>
                <w:lang w:val="bg-BG"/>
              </w:rPr>
              <w:t>По чл.</w:t>
            </w:r>
            <w:r w:rsidR="00F52771" w:rsidRPr="009418D5">
              <w:rPr>
                <w:rFonts w:ascii="Arial" w:hAnsi="Arial" w:cs="Arial"/>
                <w:color w:val="333399"/>
                <w:sz w:val="18"/>
                <w:szCs w:val="16"/>
                <w:lang w:val="bg-BG"/>
              </w:rPr>
              <w:t xml:space="preserve"> </w:t>
            </w:r>
            <w:r w:rsidRPr="009418D5">
              <w:rPr>
                <w:rFonts w:ascii="Arial" w:hAnsi="Arial" w:cs="Arial"/>
                <w:color w:val="333399"/>
                <w:sz w:val="18"/>
                <w:szCs w:val="16"/>
                <w:lang w:val="bg-BG"/>
              </w:rPr>
              <w:t xml:space="preserve">204, </w:t>
            </w:r>
            <w:r w:rsidR="00F52771" w:rsidRPr="009418D5">
              <w:rPr>
                <w:rFonts w:ascii="Arial" w:hAnsi="Arial" w:cs="Arial"/>
                <w:color w:val="333399"/>
                <w:sz w:val="18"/>
                <w:szCs w:val="16"/>
                <w:lang w:val="bg-BG"/>
              </w:rPr>
              <w:t xml:space="preserve">ал. 1, </w:t>
            </w:r>
            <w:r w:rsidRPr="009418D5">
              <w:rPr>
                <w:rFonts w:ascii="Arial" w:hAnsi="Arial" w:cs="Arial"/>
                <w:color w:val="333399"/>
                <w:sz w:val="18"/>
                <w:szCs w:val="16"/>
                <w:lang w:val="bg-BG"/>
              </w:rPr>
              <w:t>т.</w:t>
            </w:r>
            <w:r w:rsidR="00F52771" w:rsidRPr="009418D5">
              <w:rPr>
                <w:rFonts w:ascii="Arial" w:hAnsi="Arial" w:cs="Arial"/>
                <w:color w:val="333399"/>
                <w:sz w:val="18"/>
                <w:szCs w:val="16"/>
                <w:lang w:val="bg-BG"/>
              </w:rPr>
              <w:t xml:space="preserve"> </w:t>
            </w:r>
            <w:r w:rsidRPr="009418D5">
              <w:rPr>
                <w:rFonts w:ascii="Arial" w:hAnsi="Arial" w:cs="Arial"/>
                <w:color w:val="333399"/>
                <w:sz w:val="18"/>
                <w:szCs w:val="16"/>
                <w:lang w:val="bg-BG"/>
              </w:rPr>
              <w:t xml:space="preserve">2 - социални разходи, предоставени в натура </w:t>
            </w:r>
          </w:p>
        </w:tc>
        <w:tc>
          <w:tcPr>
            <w:tcW w:w="1276" w:type="dxa"/>
          </w:tcPr>
          <w:p w:rsidR="00BD0C97" w:rsidRPr="009418D5" w:rsidRDefault="00BD0C97" w:rsidP="00A2106F">
            <w:pPr>
              <w:jc w:val="center"/>
              <w:rPr>
                <w:rFonts w:ascii="Arial" w:hAnsi="Arial" w:cs="Arial"/>
                <w:color w:val="333399"/>
                <w:sz w:val="18"/>
                <w:szCs w:val="22"/>
                <w:lang w:val="bg-BG"/>
              </w:rPr>
            </w:pPr>
          </w:p>
        </w:tc>
        <w:tc>
          <w:tcPr>
            <w:tcW w:w="1134" w:type="dxa"/>
            <w:vAlign w:val="center"/>
          </w:tcPr>
          <w:p w:rsidR="00BD0C97" w:rsidRPr="009418D5" w:rsidRDefault="00BD0C97" w:rsidP="00A2106F">
            <w:pPr>
              <w:jc w:val="center"/>
              <w:rPr>
                <w:color w:val="333399"/>
                <w:sz w:val="18"/>
                <w:szCs w:val="16"/>
                <w:lang w:val="bg-BG"/>
              </w:rPr>
            </w:pPr>
            <w:r w:rsidRPr="009418D5">
              <w:rPr>
                <w:rFonts w:ascii="Arial" w:hAnsi="Arial" w:cs="Arial"/>
                <w:color w:val="333399"/>
                <w:sz w:val="18"/>
                <w:szCs w:val="16"/>
                <w:lang w:val="bg-BG"/>
              </w:rPr>
              <w:t>10 %</w:t>
            </w:r>
          </w:p>
        </w:tc>
        <w:tc>
          <w:tcPr>
            <w:tcW w:w="992" w:type="dxa"/>
          </w:tcPr>
          <w:p w:rsidR="00BD0C97" w:rsidRPr="009418D5" w:rsidRDefault="00BD0C97" w:rsidP="00A2106F">
            <w:pPr>
              <w:jc w:val="center"/>
              <w:rPr>
                <w:rFonts w:ascii="Arial" w:hAnsi="Arial" w:cs="Arial"/>
                <w:color w:val="333399"/>
                <w:sz w:val="18"/>
                <w:szCs w:val="22"/>
                <w:lang w:val="bg-BG"/>
              </w:rPr>
            </w:pPr>
          </w:p>
        </w:tc>
        <w:tc>
          <w:tcPr>
            <w:tcW w:w="1417" w:type="dxa"/>
          </w:tcPr>
          <w:p w:rsidR="00BD0C97" w:rsidRPr="009418D5" w:rsidRDefault="00BD0C97" w:rsidP="00A2106F">
            <w:pPr>
              <w:jc w:val="center"/>
              <w:rPr>
                <w:rFonts w:ascii="Arial" w:hAnsi="Arial" w:cs="Arial"/>
                <w:color w:val="333399"/>
                <w:sz w:val="18"/>
                <w:szCs w:val="22"/>
                <w:lang w:val="bg-BG"/>
              </w:rPr>
            </w:pPr>
          </w:p>
        </w:tc>
      </w:tr>
      <w:tr w:rsidR="00BD0C97" w:rsidRPr="009418D5" w:rsidTr="00651634">
        <w:tc>
          <w:tcPr>
            <w:tcW w:w="568" w:type="dxa"/>
            <w:shd w:val="clear" w:color="auto" w:fill="E6E6E6"/>
            <w:vAlign w:val="center"/>
          </w:tcPr>
          <w:p w:rsidR="00BD0C97" w:rsidRPr="009418D5" w:rsidRDefault="00BD0C97" w:rsidP="00A2106F">
            <w:pPr>
              <w:jc w:val="center"/>
              <w:rPr>
                <w:rFonts w:ascii="Arial" w:hAnsi="Arial" w:cs="Arial"/>
                <w:color w:val="333399"/>
                <w:sz w:val="18"/>
                <w:szCs w:val="16"/>
                <w:lang w:val="bg-BG"/>
              </w:rPr>
            </w:pPr>
            <w:r w:rsidRPr="009418D5">
              <w:rPr>
                <w:rFonts w:ascii="Arial" w:hAnsi="Arial" w:cs="Arial"/>
                <w:color w:val="333399"/>
                <w:sz w:val="18"/>
                <w:szCs w:val="16"/>
                <w:lang w:val="bg-BG"/>
              </w:rPr>
              <w:t>3</w:t>
            </w:r>
          </w:p>
        </w:tc>
        <w:tc>
          <w:tcPr>
            <w:tcW w:w="5528" w:type="dxa"/>
            <w:shd w:val="clear" w:color="auto" w:fill="E6E6E6"/>
          </w:tcPr>
          <w:p w:rsidR="00BD0C97" w:rsidRPr="009418D5" w:rsidRDefault="00BD0C97" w:rsidP="004913C4">
            <w:pPr>
              <w:rPr>
                <w:rFonts w:ascii="Arial" w:hAnsi="Arial" w:cs="Arial"/>
                <w:color w:val="333399"/>
                <w:sz w:val="18"/>
                <w:szCs w:val="16"/>
                <w:lang w:val="bg-BG"/>
              </w:rPr>
            </w:pPr>
            <w:r w:rsidRPr="009418D5">
              <w:rPr>
                <w:rFonts w:ascii="Arial" w:hAnsi="Arial" w:cs="Arial"/>
                <w:color w:val="333399"/>
                <w:sz w:val="18"/>
                <w:szCs w:val="16"/>
                <w:lang w:val="bg-BG"/>
              </w:rPr>
              <w:t xml:space="preserve">По чл. 204, </w:t>
            </w:r>
            <w:r w:rsidR="00F52771" w:rsidRPr="009418D5">
              <w:rPr>
                <w:rFonts w:ascii="Arial" w:hAnsi="Arial" w:cs="Arial"/>
                <w:color w:val="333399"/>
                <w:sz w:val="18"/>
                <w:szCs w:val="16"/>
                <w:lang w:val="bg-BG"/>
              </w:rPr>
              <w:t xml:space="preserve">ал. 1, </w:t>
            </w:r>
            <w:r w:rsidRPr="009418D5">
              <w:rPr>
                <w:rFonts w:ascii="Arial" w:hAnsi="Arial" w:cs="Arial"/>
                <w:color w:val="333399"/>
                <w:sz w:val="18"/>
                <w:szCs w:val="16"/>
                <w:lang w:val="bg-BG"/>
              </w:rPr>
              <w:t>т.</w:t>
            </w:r>
            <w:r w:rsidR="00F52771" w:rsidRPr="009418D5">
              <w:rPr>
                <w:rFonts w:ascii="Arial" w:hAnsi="Arial" w:cs="Arial"/>
                <w:color w:val="333399"/>
                <w:sz w:val="18"/>
                <w:szCs w:val="16"/>
                <w:lang w:val="bg-BG"/>
              </w:rPr>
              <w:t xml:space="preserve"> </w:t>
            </w:r>
            <w:r w:rsidR="00214077" w:rsidRPr="009418D5">
              <w:rPr>
                <w:rFonts w:ascii="Arial" w:hAnsi="Arial" w:cs="Arial"/>
                <w:color w:val="333399"/>
                <w:sz w:val="18"/>
                <w:szCs w:val="16"/>
                <w:lang w:val="bg-BG"/>
              </w:rPr>
              <w:t>4</w:t>
            </w:r>
            <w:r w:rsidRPr="009418D5">
              <w:rPr>
                <w:rFonts w:ascii="Arial" w:hAnsi="Arial" w:cs="Arial"/>
                <w:color w:val="333399"/>
                <w:sz w:val="18"/>
                <w:szCs w:val="16"/>
                <w:lang w:val="bg-BG"/>
              </w:rPr>
              <w:t xml:space="preserve"> – разходи</w:t>
            </w:r>
            <w:r w:rsidR="00214077" w:rsidRPr="009418D5">
              <w:rPr>
                <w:rFonts w:ascii="Arial" w:hAnsi="Arial" w:cs="Arial"/>
                <w:color w:val="333399"/>
                <w:sz w:val="18"/>
                <w:szCs w:val="16"/>
                <w:lang w:val="bg-BG"/>
              </w:rPr>
              <w:t xml:space="preserve"> в натура</w:t>
            </w:r>
            <w:r w:rsidRPr="009418D5">
              <w:rPr>
                <w:rFonts w:ascii="Arial" w:hAnsi="Arial" w:cs="Arial"/>
                <w:color w:val="333399"/>
                <w:sz w:val="18"/>
                <w:szCs w:val="16"/>
                <w:lang w:val="bg-BG"/>
              </w:rPr>
              <w:t xml:space="preserve">, свързани </w:t>
            </w:r>
            <w:r w:rsidR="009868F5" w:rsidRPr="009418D5">
              <w:rPr>
                <w:rFonts w:ascii="Arial" w:hAnsi="Arial" w:cs="Arial"/>
                <w:color w:val="333399"/>
                <w:sz w:val="18"/>
                <w:szCs w:val="16"/>
                <w:lang w:val="bg-BG"/>
              </w:rPr>
              <w:t>с предоставени за лично ползване активи и/или с използване на персонал</w:t>
            </w:r>
          </w:p>
        </w:tc>
        <w:tc>
          <w:tcPr>
            <w:tcW w:w="1276" w:type="dxa"/>
          </w:tcPr>
          <w:p w:rsidR="00BD0C97" w:rsidRPr="009418D5" w:rsidRDefault="00BD0C97" w:rsidP="00A2106F">
            <w:pPr>
              <w:jc w:val="center"/>
              <w:rPr>
                <w:rFonts w:ascii="Arial" w:hAnsi="Arial" w:cs="Arial"/>
                <w:color w:val="333399"/>
                <w:sz w:val="18"/>
                <w:szCs w:val="22"/>
                <w:lang w:val="bg-BG"/>
              </w:rPr>
            </w:pPr>
          </w:p>
        </w:tc>
        <w:tc>
          <w:tcPr>
            <w:tcW w:w="1134" w:type="dxa"/>
            <w:vAlign w:val="center"/>
          </w:tcPr>
          <w:p w:rsidR="00BD0C97" w:rsidRPr="009418D5" w:rsidRDefault="00BD0C97" w:rsidP="00A2106F">
            <w:pPr>
              <w:jc w:val="center"/>
              <w:rPr>
                <w:color w:val="333399"/>
                <w:sz w:val="18"/>
                <w:szCs w:val="16"/>
                <w:lang w:val="bg-BG"/>
              </w:rPr>
            </w:pPr>
            <w:r w:rsidRPr="009418D5">
              <w:rPr>
                <w:rFonts w:ascii="Arial" w:hAnsi="Arial" w:cs="Arial"/>
                <w:color w:val="333399"/>
                <w:sz w:val="18"/>
                <w:szCs w:val="16"/>
                <w:lang w:val="bg-BG"/>
              </w:rPr>
              <w:t>10 %</w:t>
            </w:r>
          </w:p>
        </w:tc>
        <w:tc>
          <w:tcPr>
            <w:tcW w:w="992" w:type="dxa"/>
          </w:tcPr>
          <w:p w:rsidR="00BD0C97" w:rsidRPr="009418D5" w:rsidRDefault="00BD0C97" w:rsidP="00A2106F">
            <w:pPr>
              <w:jc w:val="center"/>
              <w:rPr>
                <w:rFonts w:ascii="Arial" w:hAnsi="Arial" w:cs="Arial"/>
                <w:color w:val="333399"/>
                <w:sz w:val="18"/>
                <w:szCs w:val="22"/>
                <w:lang w:val="bg-BG"/>
              </w:rPr>
            </w:pPr>
          </w:p>
        </w:tc>
        <w:tc>
          <w:tcPr>
            <w:tcW w:w="1417" w:type="dxa"/>
            <w:vAlign w:val="center"/>
          </w:tcPr>
          <w:p w:rsidR="00BD0C97" w:rsidRPr="009418D5" w:rsidRDefault="00BD0C97" w:rsidP="00A53E7C">
            <w:pPr>
              <w:jc w:val="center"/>
              <w:rPr>
                <w:rFonts w:ascii="Arial" w:hAnsi="Arial" w:cs="Arial"/>
                <w:color w:val="333399"/>
                <w:sz w:val="18"/>
                <w:szCs w:val="22"/>
                <w:lang w:val="bg-BG"/>
              </w:rPr>
            </w:pPr>
            <w:r w:rsidRPr="009418D5">
              <w:rPr>
                <w:rFonts w:ascii="Arial" w:hAnsi="Arial" w:cs="Arial"/>
                <w:color w:val="333399"/>
                <w:sz w:val="18"/>
                <w:szCs w:val="22"/>
                <w:lang w:val="bg-BG"/>
              </w:rPr>
              <w:t>х</w:t>
            </w:r>
          </w:p>
        </w:tc>
      </w:tr>
    </w:tbl>
    <w:p w:rsidR="00E83E9D" w:rsidRPr="009418D5" w:rsidRDefault="00E83E9D" w:rsidP="00C14846">
      <w:pPr>
        <w:pStyle w:val="BlockText"/>
        <w:rPr>
          <w:rFonts w:ascii="Arial" w:hAnsi="Arial"/>
          <w:sz w:val="6"/>
          <w:szCs w:val="22"/>
        </w:rPr>
      </w:pPr>
    </w:p>
    <w:p w:rsidR="00821507" w:rsidRPr="009418D5" w:rsidRDefault="00821507" w:rsidP="00C14846">
      <w:pPr>
        <w:pStyle w:val="BlockText"/>
        <w:rPr>
          <w:rFonts w:ascii="Arial" w:hAnsi="Arial"/>
          <w:sz w:val="6"/>
          <w:szCs w:val="22"/>
        </w:rPr>
      </w:pPr>
    </w:p>
    <w:p w:rsidR="004913C4" w:rsidRPr="009418D5" w:rsidRDefault="004913C4" w:rsidP="00C14846">
      <w:pPr>
        <w:pStyle w:val="BlockText"/>
        <w:rPr>
          <w:rFonts w:ascii="Arial" w:hAnsi="Arial"/>
          <w:sz w:val="6"/>
          <w:szCs w:val="22"/>
        </w:rPr>
      </w:pPr>
    </w:p>
    <w:p w:rsidR="004913C4" w:rsidRPr="009418D5" w:rsidRDefault="004913C4" w:rsidP="00C14846">
      <w:pPr>
        <w:pStyle w:val="BlockText"/>
        <w:rPr>
          <w:rFonts w:ascii="Arial" w:hAnsi="Arial"/>
          <w:sz w:val="6"/>
          <w:szCs w:val="22"/>
        </w:rPr>
      </w:pPr>
    </w:p>
    <w:p w:rsidR="009418D5" w:rsidRPr="00676310" w:rsidRDefault="009418D5" w:rsidP="009418D5">
      <w:pPr>
        <w:pStyle w:val="BlockText"/>
        <w:rPr>
          <w:rFonts w:ascii="Arial" w:hAnsi="Arial"/>
          <w:sz w:val="20"/>
          <w:szCs w:val="22"/>
        </w:rPr>
      </w:pPr>
      <w:r w:rsidRPr="00676310">
        <w:rPr>
          <w:rFonts w:ascii="Arial" w:hAnsi="Arial"/>
          <w:sz w:val="20"/>
          <w:szCs w:val="22"/>
        </w:rPr>
        <w:t xml:space="preserve">Част ІХ – Деклариране на </w:t>
      </w:r>
      <w:r w:rsidR="00C02E06" w:rsidRPr="00376F06">
        <w:rPr>
          <w:rFonts w:ascii="Arial" w:hAnsi="Arial"/>
          <w:sz w:val="20"/>
          <w:szCs w:val="22"/>
        </w:rPr>
        <w:t>направен</w:t>
      </w:r>
      <w:r w:rsidR="00C02E06">
        <w:rPr>
          <w:rFonts w:ascii="Arial" w:hAnsi="Arial"/>
          <w:color w:val="FF0000"/>
          <w:sz w:val="20"/>
          <w:szCs w:val="22"/>
        </w:rPr>
        <w:t xml:space="preserve"> </w:t>
      </w:r>
      <w:r w:rsidRPr="00676310">
        <w:rPr>
          <w:rFonts w:ascii="Arial" w:hAnsi="Arial"/>
          <w:sz w:val="20"/>
          <w:szCs w:val="22"/>
        </w:rPr>
        <w:t>избор за облагане на доходите в натура, представляващи разходи в натура</w:t>
      </w:r>
    </w:p>
    <w:p w:rsidR="009418D5" w:rsidRPr="00676310" w:rsidRDefault="009418D5" w:rsidP="009418D5">
      <w:pPr>
        <w:jc w:val="center"/>
        <w:rPr>
          <w:rFonts w:ascii="Arial" w:hAnsi="Arial" w:cs="Arial"/>
          <w:b/>
          <w:i/>
          <w:color w:val="333399"/>
          <w:sz w:val="14"/>
          <w:szCs w:val="18"/>
          <w:lang w:val="bg-BG"/>
        </w:rPr>
      </w:pPr>
      <w:r w:rsidRPr="00676310">
        <w:rPr>
          <w:rFonts w:ascii="Arial" w:hAnsi="Arial" w:cs="Arial"/>
          <w:b/>
          <w:i/>
          <w:color w:val="333399"/>
          <w:sz w:val="14"/>
          <w:szCs w:val="18"/>
          <w:lang w:val="bg-BG"/>
        </w:rPr>
        <w:t xml:space="preserve">  (Разходи в натура са тези по смисъла на § 1, т. 83 от ДР на ЗКПО. Тази част се попълва на основание чл. 24, ал. 3 от Закона за данъците върху доходите на физическите лица (ЗДДФЛ) във връзка с чл. 217, ал. 3 от ЗКПО.</w:t>
      </w:r>
      <w:r w:rsidR="00A45664" w:rsidRPr="00676310">
        <w:rPr>
          <w:rFonts w:ascii="Arial" w:hAnsi="Arial" w:cs="Arial"/>
          <w:b/>
          <w:i/>
          <w:color w:val="333399"/>
          <w:sz w:val="14"/>
          <w:szCs w:val="18"/>
          <w:lang w:val="bg-BG"/>
        </w:rPr>
        <w:t>)</w:t>
      </w:r>
      <w:r w:rsidRPr="00676310">
        <w:rPr>
          <w:rFonts w:ascii="Arial" w:hAnsi="Arial" w:cs="Arial"/>
          <w:b/>
          <w:i/>
          <w:color w:val="333399"/>
          <w:sz w:val="14"/>
          <w:szCs w:val="18"/>
          <w:lang w:val="bg-BG"/>
        </w:rPr>
        <w:t xml:space="preserve"> </w:t>
      </w:r>
    </w:p>
    <w:p w:rsidR="009418D5" w:rsidRPr="00676310" w:rsidRDefault="009418D5" w:rsidP="009418D5">
      <w:pPr>
        <w:jc w:val="center"/>
        <w:rPr>
          <w:rFonts w:ascii="Arial" w:hAnsi="Arial" w:cs="Arial"/>
          <w:b/>
          <w:i/>
          <w:color w:val="333399"/>
          <w:sz w:val="14"/>
          <w:szCs w:val="18"/>
          <w:lang w:val="bg-BG"/>
        </w:rPr>
      </w:pPr>
      <w:r w:rsidRPr="00676310">
        <w:rPr>
          <w:rFonts w:ascii="Arial" w:hAnsi="Arial" w:cs="Arial"/>
          <w:b/>
          <w:i/>
          <w:color w:val="333399"/>
          <w:sz w:val="16"/>
          <w:szCs w:val="18"/>
          <w:lang w:val="bg-BG"/>
        </w:rPr>
        <w:t>Когато не е попълнена тази част, облагането на доходите в натура се извършва по реда на ЗДДФЛ</w:t>
      </w:r>
      <w:r w:rsidR="00A45664" w:rsidRPr="00676310">
        <w:rPr>
          <w:rFonts w:ascii="Arial" w:hAnsi="Arial" w:cs="Arial"/>
          <w:b/>
          <w:i/>
          <w:color w:val="333399"/>
          <w:sz w:val="14"/>
          <w:szCs w:val="18"/>
          <w:lang w:val="bg-BG"/>
        </w:rPr>
        <w:t>.</w:t>
      </w:r>
    </w:p>
    <w:p w:rsidR="009418D5" w:rsidRPr="007F4C72" w:rsidRDefault="009418D5" w:rsidP="009418D5">
      <w:pPr>
        <w:jc w:val="center"/>
        <w:rPr>
          <w:rFonts w:ascii="Arial" w:hAnsi="Arial" w:cs="Arial"/>
          <w:b/>
          <w:i/>
          <w:color w:val="333399"/>
          <w:sz w:val="14"/>
          <w:szCs w:val="18"/>
          <w:highlight w:val="yellow"/>
          <w:lang w:val="bg-BG"/>
        </w:rPr>
      </w:pPr>
    </w:p>
    <w:tbl>
      <w:tblPr>
        <w:tblW w:w="10881" w:type="dxa"/>
        <w:tblBorders>
          <w:top w:val="single" w:sz="18" w:space="0" w:color="auto"/>
          <w:left w:val="single" w:sz="18" w:space="0" w:color="auto"/>
          <w:bottom w:val="single" w:sz="18" w:space="0" w:color="auto"/>
          <w:right w:val="single" w:sz="18" w:space="0" w:color="auto"/>
          <w:insideH w:val="single" w:sz="2" w:space="0" w:color="auto"/>
          <w:insideV w:val="single" w:sz="2" w:space="0" w:color="auto"/>
        </w:tblBorders>
        <w:tblLook w:val="01E0" w:firstRow="1" w:lastRow="1" w:firstColumn="1" w:lastColumn="1" w:noHBand="0" w:noVBand="0"/>
      </w:tblPr>
      <w:tblGrid>
        <w:gridCol w:w="10031"/>
        <w:gridCol w:w="850"/>
      </w:tblGrid>
      <w:tr w:rsidR="009418D5" w:rsidRPr="007F4C72" w:rsidTr="00360F8B">
        <w:trPr>
          <w:trHeight w:val="58"/>
        </w:trPr>
        <w:tc>
          <w:tcPr>
            <w:tcW w:w="10031" w:type="dxa"/>
            <w:tcBorders>
              <w:bottom w:val="single" w:sz="18" w:space="0" w:color="auto"/>
            </w:tcBorders>
            <w:shd w:val="clear" w:color="auto" w:fill="D9D9D9"/>
            <w:vAlign w:val="center"/>
          </w:tcPr>
          <w:p w:rsidR="009418D5" w:rsidRPr="00376F06" w:rsidRDefault="00360F8B" w:rsidP="00360F8B">
            <w:pPr>
              <w:rPr>
                <w:rFonts w:ascii="Arial" w:hAnsi="Arial" w:cs="Arial"/>
                <w:noProof/>
                <w:color w:val="333399"/>
                <w:sz w:val="18"/>
                <w:szCs w:val="20"/>
                <w:lang w:val="bg-BG" w:eastAsia="bg-BG"/>
              </w:rPr>
            </w:pPr>
            <w:r w:rsidRPr="00376F06">
              <w:rPr>
                <w:rFonts w:ascii="Arial" w:hAnsi="Arial" w:cs="Arial"/>
                <w:noProof/>
                <w:color w:val="333399"/>
                <w:sz w:val="18"/>
                <w:szCs w:val="20"/>
                <w:lang w:val="bg-BG" w:eastAsia="bg-BG"/>
              </w:rPr>
              <w:t xml:space="preserve">1. </w:t>
            </w:r>
            <w:r w:rsidR="009418D5" w:rsidRPr="00376F06">
              <w:rPr>
                <w:rFonts w:ascii="Arial" w:hAnsi="Arial" w:cs="Arial"/>
                <w:noProof/>
                <w:color w:val="333399"/>
                <w:sz w:val="18"/>
                <w:szCs w:val="20"/>
                <w:lang w:val="bg-BG" w:eastAsia="bg-BG"/>
              </w:rPr>
              <w:t xml:space="preserve">Избор за облагане по реда на ЗКПО за </w:t>
            </w:r>
            <w:r w:rsidRPr="00376F06">
              <w:rPr>
                <w:rFonts w:ascii="Arial" w:hAnsi="Arial" w:cs="Arial"/>
                <w:noProof/>
                <w:color w:val="333399"/>
                <w:sz w:val="18"/>
                <w:szCs w:val="20"/>
                <w:lang w:val="bg-BG" w:eastAsia="bg-BG"/>
              </w:rPr>
              <w:t xml:space="preserve">20…... </w:t>
            </w:r>
            <w:r w:rsidR="009418D5" w:rsidRPr="00376F06">
              <w:rPr>
                <w:rFonts w:ascii="Arial" w:hAnsi="Arial" w:cs="Arial"/>
                <w:noProof/>
                <w:color w:val="333399"/>
                <w:sz w:val="18"/>
                <w:szCs w:val="20"/>
                <w:lang w:val="bg-BG" w:eastAsia="bg-BG"/>
              </w:rPr>
              <w:t>г.</w:t>
            </w:r>
          </w:p>
        </w:tc>
        <w:tc>
          <w:tcPr>
            <w:tcW w:w="850" w:type="dxa"/>
            <w:tcBorders>
              <w:top w:val="single" w:sz="18" w:space="0" w:color="auto"/>
              <w:bottom w:val="single" w:sz="18" w:space="0" w:color="auto"/>
            </w:tcBorders>
            <w:shd w:val="clear" w:color="auto" w:fill="FFFFFF"/>
            <w:vAlign w:val="center"/>
          </w:tcPr>
          <w:p w:rsidR="009418D5" w:rsidRPr="00376F06" w:rsidRDefault="009418D5" w:rsidP="00C96390">
            <w:pPr>
              <w:rPr>
                <w:rFonts w:ascii="Arial" w:hAnsi="Arial" w:cs="Arial"/>
                <w:noProof/>
                <w:color w:val="333399"/>
                <w:sz w:val="18"/>
                <w:szCs w:val="20"/>
                <w:lang w:val="bg-BG" w:eastAsia="bg-BG"/>
              </w:rPr>
            </w:pPr>
            <w:r w:rsidRPr="00376F06">
              <w:rPr>
                <w:rFonts w:ascii="Arial" w:hAnsi="Arial" w:cs="Arial"/>
                <w:b/>
                <w:noProof/>
                <w:color w:val="333399"/>
                <w:sz w:val="18"/>
                <w:szCs w:val="20"/>
                <w:lang w:val="bg-BG" w:eastAsia="bg-BG"/>
              </w:rPr>
              <w:t>Да</w:t>
            </w:r>
            <w:r w:rsidRPr="00376F06">
              <w:rPr>
                <w:rFonts w:ascii="Arial" w:hAnsi="Arial" w:cs="Arial"/>
                <w:noProof/>
                <w:color w:val="333399"/>
                <w:sz w:val="18"/>
                <w:szCs w:val="20"/>
                <w:lang w:val="bg-BG" w:eastAsia="bg-BG"/>
              </w:rPr>
              <w:t xml:space="preserve">  </w:t>
            </w:r>
            <w:r w:rsidR="003360B8" w:rsidRPr="00376F06">
              <w:rPr>
                <w:rFonts w:ascii="Arial" w:hAnsi="Arial" w:cs="Arial"/>
                <w:noProof/>
                <w:color w:val="333399"/>
                <w:sz w:val="18"/>
                <w:szCs w:val="20"/>
              </w:rPr>
              <w:drawing>
                <wp:inline distT="0" distB="0" distL="0" distR="0">
                  <wp:extent cx="142875" cy="14287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r>
      <w:tr w:rsidR="00360F8B" w:rsidRPr="007F4C72" w:rsidTr="00360F8B">
        <w:trPr>
          <w:trHeight w:val="58"/>
        </w:trPr>
        <w:tc>
          <w:tcPr>
            <w:tcW w:w="10031" w:type="dxa"/>
            <w:tcBorders>
              <w:bottom w:val="single" w:sz="18" w:space="0" w:color="auto"/>
            </w:tcBorders>
            <w:shd w:val="clear" w:color="auto" w:fill="D9D9D9"/>
            <w:vAlign w:val="center"/>
          </w:tcPr>
          <w:p w:rsidR="00360F8B" w:rsidRPr="00376F06" w:rsidDel="00360F8B" w:rsidRDefault="00360F8B" w:rsidP="00360F8B">
            <w:pPr>
              <w:rPr>
                <w:rFonts w:ascii="Arial" w:hAnsi="Arial" w:cs="Arial"/>
                <w:noProof/>
                <w:color w:val="333399"/>
                <w:sz w:val="18"/>
                <w:szCs w:val="20"/>
                <w:lang w:val="bg-BG" w:eastAsia="bg-BG"/>
              </w:rPr>
            </w:pPr>
            <w:r w:rsidRPr="00376F06">
              <w:rPr>
                <w:rFonts w:ascii="Arial" w:hAnsi="Arial" w:cs="Arial"/>
                <w:noProof/>
                <w:color w:val="333399"/>
                <w:sz w:val="18"/>
                <w:szCs w:val="20"/>
                <w:lang w:val="bg-BG" w:eastAsia="bg-BG"/>
              </w:rPr>
              <w:t xml:space="preserve">2. Избор за облагане по реда на ЗКПО за 20…... г. </w:t>
            </w:r>
          </w:p>
        </w:tc>
        <w:tc>
          <w:tcPr>
            <w:tcW w:w="850" w:type="dxa"/>
            <w:tcBorders>
              <w:top w:val="single" w:sz="18" w:space="0" w:color="auto"/>
              <w:bottom w:val="single" w:sz="18" w:space="0" w:color="auto"/>
            </w:tcBorders>
            <w:shd w:val="clear" w:color="auto" w:fill="FFFFFF"/>
            <w:vAlign w:val="center"/>
          </w:tcPr>
          <w:p w:rsidR="00360F8B" w:rsidRPr="00376F06" w:rsidRDefault="00360F8B" w:rsidP="00C96390">
            <w:pPr>
              <w:rPr>
                <w:rFonts w:ascii="Arial" w:hAnsi="Arial" w:cs="Arial"/>
                <w:noProof/>
                <w:color w:val="333399"/>
                <w:sz w:val="18"/>
                <w:szCs w:val="20"/>
                <w:lang w:val="bg-BG" w:eastAsia="bg-BG"/>
              </w:rPr>
            </w:pPr>
            <w:r w:rsidRPr="00376F06">
              <w:rPr>
                <w:rFonts w:ascii="Arial" w:hAnsi="Arial" w:cs="Arial"/>
                <w:b/>
                <w:noProof/>
                <w:color w:val="333399"/>
                <w:sz w:val="18"/>
                <w:szCs w:val="20"/>
                <w:lang w:val="bg-BG" w:eastAsia="bg-BG"/>
              </w:rPr>
              <w:t>Да</w:t>
            </w:r>
            <w:r w:rsidRPr="00376F06">
              <w:rPr>
                <w:rFonts w:ascii="Arial" w:hAnsi="Arial" w:cs="Arial"/>
                <w:noProof/>
                <w:color w:val="333399"/>
                <w:sz w:val="18"/>
                <w:szCs w:val="20"/>
                <w:lang w:val="bg-BG" w:eastAsia="bg-BG"/>
              </w:rPr>
              <w:t xml:space="preserve">  </w:t>
            </w:r>
            <w:r w:rsidR="003360B8" w:rsidRPr="00376F06">
              <w:rPr>
                <w:rFonts w:ascii="Arial" w:hAnsi="Arial" w:cs="Arial"/>
                <w:noProof/>
                <w:color w:val="333399"/>
                <w:sz w:val="18"/>
                <w:szCs w:val="20"/>
              </w:rPr>
              <w:drawing>
                <wp:inline distT="0" distB="0" distL="0" distR="0">
                  <wp:extent cx="142875" cy="14287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r>
      <w:tr w:rsidR="00360F8B" w:rsidRPr="00316617" w:rsidTr="00681ED1">
        <w:trPr>
          <w:trHeight w:val="58"/>
        </w:trPr>
        <w:tc>
          <w:tcPr>
            <w:tcW w:w="10881" w:type="dxa"/>
            <w:gridSpan w:val="2"/>
            <w:tcBorders>
              <w:bottom w:val="single" w:sz="18" w:space="0" w:color="auto"/>
            </w:tcBorders>
            <w:shd w:val="clear" w:color="auto" w:fill="D9D9D9"/>
            <w:vAlign w:val="center"/>
          </w:tcPr>
          <w:p w:rsidR="00360F8B" w:rsidRPr="00376F06" w:rsidRDefault="003B53B3" w:rsidP="00C96390">
            <w:pPr>
              <w:rPr>
                <w:rFonts w:ascii="Arial" w:hAnsi="Arial" w:cs="Arial"/>
                <w:i/>
                <w:color w:val="333399"/>
                <w:sz w:val="14"/>
                <w:szCs w:val="18"/>
                <w:lang w:val="bg-BG"/>
              </w:rPr>
            </w:pPr>
            <w:r w:rsidRPr="00376F06">
              <w:rPr>
                <w:rFonts w:ascii="Arial" w:hAnsi="Arial" w:cs="Arial"/>
                <w:b/>
                <w:i/>
                <w:color w:val="333399"/>
                <w:sz w:val="14"/>
                <w:szCs w:val="18"/>
                <w:lang w:val="bg-BG"/>
              </w:rPr>
              <w:t>Забележки:</w:t>
            </w:r>
            <w:r w:rsidRPr="008B126F">
              <w:rPr>
                <w:rFonts w:ascii="Arial" w:hAnsi="Arial" w:cs="Arial"/>
                <w:i/>
                <w:noProof/>
                <w:color w:val="FF0000"/>
                <w:sz w:val="16"/>
                <w:szCs w:val="20"/>
                <w:lang w:val="bg-BG" w:eastAsia="bg-BG"/>
              </w:rPr>
              <w:t xml:space="preserve"> </w:t>
            </w:r>
            <w:r w:rsidR="00360F8B" w:rsidRPr="00376F06">
              <w:rPr>
                <w:rFonts w:ascii="Arial" w:hAnsi="Arial" w:cs="Arial"/>
                <w:i/>
                <w:color w:val="333399"/>
                <w:sz w:val="14"/>
                <w:szCs w:val="18"/>
                <w:lang w:val="bg-BG"/>
              </w:rPr>
              <w:t xml:space="preserve">1. На ред 1 се посочва годината, следваща годината, за която се отнася годишната данъчна декларация, </w:t>
            </w:r>
            <w:r w:rsidR="0043088B" w:rsidRPr="00376F06">
              <w:rPr>
                <w:rFonts w:ascii="Arial" w:hAnsi="Arial" w:cs="Arial"/>
                <w:i/>
                <w:color w:val="333399"/>
                <w:sz w:val="14"/>
                <w:szCs w:val="18"/>
                <w:lang w:val="bg-BG"/>
              </w:rPr>
              <w:t xml:space="preserve">когато е избран </w:t>
            </w:r>
            <w:r w:rsidR="00360F8B" w:rsidRPr="00376F06">
              <w:rPr>
                <w:rFonts w:ascii="Arial" w:hAnsi="Arial" w:cs="Arial"/>
                <w:i/>
                <w:color w:val="333399"/>
                <w:sz w:val="14"/>
                <w:szCs w:val="18"/>
                <w:lang w:val="bg-BG"/>
              </w:rPr>
              <w:t xml:space="preserve"> ред</w:t>
            </w:r>
            <w:r w:rsidR="0043088B" w:rsidRPr="00376F06">
              <w:rPr>
                <w:rFonts w:ascii="Arial" w:hAnsi="Arial" w:cs="Arial"/>
                <w:i/>
                <w:color w:val="333399"/>
                <w:sz w:val="14"/>
                <w:szCs w:val="18"/>
                <w:lang w:val="bg-BG"/>
              </w:rPr>
              <w:t>ът по</w:t>
            </w:r>
            <w:r w:rsidR="00360F8B" w:rsidRPr="00376F06">
              <w:rPr>
                <w:rFonts w:ascii="Arial" w:hAnsi="Arial" w:cs="Arial"/>
                <w:i/>
                <w:color w:val="333399"/>
                <w:sz w:val="14"/>
                <w:szCs w:val="18"/>
                <w:lang w:val="bg-BG"/>
              </w:rPr>
              <w:t xml:space="preserve"> ЗКПО</w:t>
            </w:r>
            <w:r w:rsidR="0043088B" w:rsidRPr="00376F06">
              <w:rPr>
                <w:rFonts w:ascii="Arial" w:hAnsi="Arial" w:cs="Arial"/>
                <w:i/>
                <w:color w:val="333399"/>
                <w:sz w:val="14"/>
                <w:szCs w:val="18"/>
                <w:lang w:val="bg-BG"/>
              </w:rPr>
              <w:t xml:space="preserve"> за облагане на </w:t>
            </w:r>
            <w:r w:rsidR="00360F8B" w:rsidRPr="00376F06">
              <w:rPr>
                <w:rFonts w:ascii="Arial" w:hAnsi="Arial" w:cs="Arial"/>
                <w:i/>
                <w:color w:val="333399"/>
                <w:sz w:val="14"/>
                <w:szCs w:val="18"/>
                <w:lang w:val="bg-BG"/>
              </w:rPr>
              <w:t>доходите в натура, представляващи разходи в натура.</w:t>
            </w:r>
          </w:p>
          <w:p w:rsidR="00360F8B" w:rsidRPr="008B126F" w:rsidRDefault="00360F8B" w:rsidP="00386D48">
            <w:pPr>
              <w:jc w:val="both"/>
              <w:rPr>
                <w:rFonts w:ascii="Arial" w:hAnsi="Arial" w:cs="Arial"/>
                <w:b/>
                <w:color w:val="FF0000"/>
                <w:sz w:val="18"/>
                <w:szCs w:val="20"/>
                <w:lang w:val="bg-BG"/>
              </w:rPr>
            </w:pPr>
            <w:r w:rsidRPr="00376F06">
              <w:rPr>
                <w:rFonts w:ascii="Arial" w:hAnsi="Arial" w:cs="Arial"/>
                <w:i/>
                <w:color w:val="333399"/>
                <w:sz w:val="14"/>
                <w:szCs w:val="18"/>
                <w:lang w:val="bg-BG"/>
              </w:rPr>
              <w:t xml:space="preserve">2. Ред 2 се попълва от лица, които са новоучредени през годината, за която се отнася годишната данъчна декларация, </w:t>
            </w:r>
            <w:r w:rsidR="0043088B" w:rsidRPr="00376F06">
              <w:rPr>
                <w:rFonts w:ascii="Arial" w:hAnsi="Arial" w:cs="Arial"/>
                <w:i/>
                <w:color w:val="333399"/>
                <w:sz w:val="14"/>
                <w:szCs w:val="18"/>
                <w:lang w:val="bg-BG"/>
              </w:rPr>
              <w:t>когато за тази година е избран редът по ЗКПО за облагане на</w:t>
            </w:r>
            <w:r w:rsidRPr="00376F06">
              <w:rPr>
                <w:rFonts w:ascii="Arial" w:hAnsi="Arial" w:cs="Arial"/>
                <w:i/>
                <w:color w:val="333399"/>
                <w:sz w:val="14"/>
                <w:szCs w:val="18"/>
                <w:lang w:val="bg-BG"/>
              </w:rPr>
              <w:t xml:space="preserve"> доходите в натура, представляващи разходи в натура</w:t>
            </w:r>
            <w:r w:rsidR="003B53B3" w:rsidRPr="00376F06">
              <w:rPr>
                <w:rFonts w:ascii="Arial" w:hAnsi="Arial" w:cs="Arial"/>
                <w:i/>
                <w:color w:val="333399"/>
                <w:sz w:val="14"/>
                <w:szCs w:val="18"/>
                <w:lang w:val="bg-BG"/>
              </w:rPr>
              <w:t>.</w:t>
            </w:r>
            <w:r w:rsidR="00BD6D4A" w:rsidRPr="00376F06">
              <w:rPr>
                <w:rFonts w:ascii="Arial" w:hAnsi="Arial" w:cs="Arial"/>
                <w:i/>
                <w:color w:val="333399"/>
                <w:sz w:val="14"/>
                <w:szCs w:val="18"/>
                <w:lang w:val="bg-BG"/>
              </w:rPr>
              <w:t>Този ред се попълва и от лица, които за предходната година не са били задължени и не са подали годишна данъчна декларация, когато за годината, за която се отнася настоящата декларация, е избран редът по ЗКПО за облагане на доходите в натура, представляващи разходи в натура.</w:t>
            </w:r>
          </w:p>
        </w:tc>
      </w:tr>
    </w:tbl>
    <w:p w:rsidR="004913C4" w:rsidRPr="009418D5" w:rsidRDefault="004913C4" w:rsidP="00C14846">
      <w:pPr>
        <w:pStyle w:val="BlockText"/>
        <w:rPr>
          <w:rFonts w:ascii="Arial" w:hAnsi="Arial"/>
          <w:sz w:val="6"/>
          <w:szCs w:val="22"/>
        </w:rPr>
      </w:pPr>
    </w:p>
    <w:p w:rsidR="004913C4" w:rsidRPr="009418D5" w:rsidRDefault="004913C4" w:rsidP="00C14846">
      <w:pPr>
        <w:pStyle w:val="BlockText"/>
        <w:rPr>
          <w:rFonts w:ascii="Arial" w:hAnsi="Arial"/>
          <w:sz w:val="6"/>
          <w:szCs w:val="22"/>
        </w:rPr>
      </w:pPr>
    </w:p>
    <w:p w:rsidR="00A20B5C" w:rsidRPr="00A20B5C" w:rsidRDefault="00A20B5C" w:rsidP="00C14846">
      <w:pPr>
        <w:pStyle w:val="BlockText"/>
        <w:rPr>
          <w:rFonts w:ascii="Arial" w:hAnsi="Arial"/>
          <w:sz w:val="12"/>
          <w:szCs w:val="22"/>
        </w:rPr>
      </w:pPr>
    </w:p>
    <w:p w:rsidR="00903D28" w:rsidRPr="009418D5" w:rsidRDefault="003B6A91" w:rsidP="00C14846">
      <w:pPr>
        <w:pStyle w:val="BlockText"/>
        <w:rPr>
          <w:rFonts w:ascii="Arial" w:hAnsi="Arial"/>
          <w:sz w:val="22"/>
          <w:szCs w:val="22"/>
        </w:rPr>
      </w:pPr>
      <w:r w:rsidRPr="009418D5">
        <w:rPr>
          <w:rFonts w:ascii="Arial" w:hAnsi="Arial"/>
          <w:sz w:val="22"/>
          <w:szCs w:val="22"/>
        </w:rPr>
        <w:t xml:space="preserve">Част </w:t>
      </w:r>
      <w:r w:rsidR="00AA4026" w:rsidRPr="009418D5">
        <w:rPr>
          <w:rFonts w:ascii="Arial" w:hAnsi="Arial"/>
          <w:sz w:val="22"/>
          <w:szCs w:val="22"/>
        </w:rPr>
        <w:t>Х</w:t>
      </w:r>
      <w:r w:rsidRPr="009418D5">
        <w:rPr>
          <w:rFonts w:ascii="Arial" w:hAnsi="Arial"/>
          <w:sz w:val="22"/>
          <w:szCs w:val="22"/>
        </w:rPr>
        <w:t xml:space="preserve"> – Деклариране на </w:t>
      </w:r>
      <w:r w:rsidR="00CC5E0C" w:rsidRPr="009418D5">
        <w:rPr>
          <w:rFonts w:ascii="Arial" w:hAnsi="Arial"/>
          <w:sz w:val="22"/>
          <w:szCs w:val="22"/>
        </w:rPr>
        <w:t xml:space="preserve">вида и размера на </w:t>
      </w:r>
      <w:r w:rsidRPr="009418D5">
        <w:rPr>
          <w:rFonts w:ascii="Arial" w:hAnsi="Arial"/>
          <w:sz w:val="22"/>
          <w:szCs w:val="22"/>
        </w:rPr>
        <w:t>авансови</w:t>
      </w:r>
      <w:r w:rsidR="00CC5E0C" w:rsidRPr="009418D5">
        <w:rPr>
          <w:rFonts w:ascii="Arial" w:hAnsi="Arial"/>
          <w:sz w:val="22"/>
          <w:szCs w:val="22"/>
        </w:rPr>
        <w:t>те</w:t>
      </w:r>
      <w:r w:rsidRPr="009418D5">
        <w:rPr>
          <w:rFonts w:ascii="Arial" w:hAnsi="Arial"/>
          <w:sz w:val="22"/>
          <w:szCs w:val="22"/>
        </w:rPr>
        <w:t xml:space="preserve"> вноски </w:t>
      </w:r>
    </w:p>
    <w:p w:rsidR="004C5BBE" w:rsidRPr="009418D5" w:rsidRDefault="003B6A91" w:rsidP="00C14846">
      <w:pPr>
        <w:pStyle w:val="BlockText"/>
        <w:rPr>
          <w:rFonts w:ascii="Arial" w:hAnsi="Arial"/>
          <w:i/>
          <w:sz w:val="14"/>
          <w:szCs w:val="18"/>
        </w:rPr>
      </w:pPr>
      <w:r w:rsidRPr="009418D5">
        <w:rPr>
          <w:rFonts w:ascii="Arial" w:hAnsi="Arial"/>
          <w:i/>
          <w:sz w:val="14"/>
          <w:szCs w:val="18"/>
        </w:rPr>
        <w:t xml:space="preserve">(Тази част се попълва на основание </w:t>
      </w:r>
      <w:r w:rsidR="00851A54" w:rsidRPr="009418D5">
        <w:rPr>
          <w:rFonts w:ascii="Arial" w:hAnsi="Arial"/>
          <w:i/>
          <w:sz w:val="14"/>
          <w:szCs w:val="18"/>
        </w:rPr>
        <w:t>чл. 87а, ал. 1 от ЗКПО</w:t>
      </w:r>
      <w:r w:rsidR="004C5BBE" w:rsidRPr="009418D5">
        <w:rPr>
          <w:rFonts w:ascii="Arial" w:hAnsi="Arial"/>
          <w:i/>
          <w:sz w:val="14"/>
          <w:szCs w:val="18"/>
        </w:rPr>
        <w:t xml:space="preserve">. </w:t>
      </w:r>
    </w:p>
    <w:p w:rsidR="003B6A91" w:rsidRPr="009418D5" w:rsidRDefault="004C5BBE" w:rsidP="00C14846">
      <w:pPr>
        <w:pStyle w:val="BlockText"/>
        <w:rPr>
          <w:rFonts w:ascii="Arial" w:hAnsi="Arial"/>
          <w:i/>
          <w:sz w:val="14"/>
          <w:szCs w:val="18"/>
        </w:rPr>
      </w:pPr>
      <w:r w:rsidRPr="009418D5">
        <w:rPr>
          <w:rFonts w:ascii="Arial" w:hAnsi="Arial"/>
          <w:i/>
          <w:sz w:val="14"/>
          <w:szCs w:val="18"/>
        </w:rPr>
        <w:t>Лицата, които са освободени от авансови вноски и не са избрали да правят такива съгласно чл. 83, ал. 3 от ЗКПО, не попълват тази част.</w:t>
      </w:r>
      <w:r w:rsidR="003B6A91" w:rsidRPr="009418D5">
        <w:rPr>
          <w:rFonts w:ascii="Arial" w:hAnsi="Arial"/>
          <w:i/>
          <w:sz w:val="14"/>
          <w:szCs w:val="18"/>
        </w:rPr>
        <w:t>)</w:t>
      </w:r>
    </w:p>
    <w:p w:rsidR="005C55C8" w:rsidRPr="009418D5" w:rsidRDefault="005C55C8" w:rsidP="003B6A91">
      <w:pPr>
        <w:jc w:val="center"/>
        <w:rPr>
          <w:rFonts w:ascii="Arial" w:hAnsi="Arial" w:cs="Arial"/>
          <w:b/>
          <w:iCs/>
          <w:color w:val="333399"/>
          <w:sz w:val="4"/>
          <w:szCs w:val="20"/>
          <w:lang w:val="bg-BG"/>
        </w:rPr>
      </w:pPr>
    </w:p>
    <w:tbl>
      <w:tblPr>
        <w:tblW w:w="1088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2628"/>
        <w:gridCol w:w="2700"/>
        <w:gridCol w:w="4140"/>
        <w:gridCol w:w="1413"/>
      </w:tblGrid>
      <w:tr w:rsidR="00FA2687" w:rsidRPr="00316617" w:rsidTr="0009161F">
        <w:trPr>
          <w:trHeight w:val="108"/>
        </w:trPr>
        <w:tc>
          <w:tcPr>
            <w:tcW w:w="2628" w:type="dxa"/>
            <w:tcBorders>
              <w:top w:val="single" w:sz="18" w:space="0" w:color="auto"/>
              <w:bottom w:val="single" w:sz="18" w:space="0" w:color="auto"/>
              <w:right w:val="single" w:sz="18" w:space="0" w:color="auto"/>
            </w:tcBorders>
            <w:shd w:val="clear" w:color="auto" w:fill="D9D9D9"/>
            <w:vAlign w:val="center"/>
          </w:tcPr>
          <w:p w:rsidR="00FA2687" w:rsidRPr="009418D5" w:rsidRDefault="00EB0F72" w:rsidP="00CC5E0C">
            <w:pPr>
              <w:rPr>
                <w:rFonts w:ascii="Arial" w:hAnsi="Arial" w:cs="Arial"/>
                <w:noProof/>
                <w:color w:val="333399"/>
                <w:sz w:val="18"/>
                <w:szCs w:val="20"/>
                <w:lang w:val="bg-BG" w:eastAsia="bg-BG"/>
              </w:rPr>
            </w:pPr>
            <w:r>
              <w:rPr>
                <w:rFonts w:ascii="Arial" w:hAnsi="Arial" w:cs="Arial"/>
                <w:noProof/>
                <w:color w:val="333399"/>
                <w:sz w:val="18"/>
                <w:szCs w:val="20"/>
              </w:rPr>
              <mc:AlternateContent>
                <mc:Choice Requires="wps">
                  <w:drawing>
                    <wp:anchor distT="0" distB="0" distL="114300" distR="114300" simplePos="0" relativeHeight="251641856" behindDoc="0" locked="0" layoutInCell="1" allowOverlap="1">
                      <wp:simplePos x="0" y="0"/>
                      <wp:positionH relativeFrom="column">
                        <wp:posOffset>1268095</wp:posOffset>
                      </wp:positionH>
                      <wp:positionV relativeFrom="paragraph">
                        <wp:posOffset>3810</wp:posOffset>
                      </wp:positionV>
                      <wp:extent cx="114300" cy="114300"/>
                      <wp:effectExtent l="0" t="0" r="0" b="0"/>
                      <wp:wrapNone/>
                      <wp:docPr id="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3F0EA" id="Rectangle 22" o:spid="_x0000_s1026" style="position:absolute;margin-left:99.85pt;margin-top:.3pt;width:9pt;height: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"/>
                  </w:pict>
                </mc:Fallback>
              </mc:AlternateContent>
            </w:r>
            <w:r w:rsidR="00DF6BDD" w:rsidRPr="009418D5">
              <w:rPr>
                <w:rFonts w:ascii="Arial" w:hAnsi="Arial" w:cs="Arial"/>
                <w:noProof/>
                <w:color w:val="333399"/>
                <w:sz w:val="18"/>
                <w:szCs w:val="20"/>
                <w:lang w:val="bg-BG" w:eastAsia="bg-BG"/>
              </w:rPr>
              <w:t>1</w:t>
            </w:r>
            <w:r w:rsidR="00FA2687" w:rsidRPr="009418D5">
              <w:rPr>
                <w:rFonts w:ascii="Arial" w:hAnsi="Arial" w:cs="Arial"/>
                <w:noProof/>
                <w:color w:val="333399"/>
                <w:sz w:val="18"/>
                <w:szCs w:val="20"/>
                <w:lang w:val="bg-BG" w:eastAsia="bg-BG"/>
              </w:rPr>
              <w:t>. Месечни  вноски</w:t>
            </w:r>
          </w:p>
        </w:tc>
        <w:tc>
          <w:tcPr>
            <w:tcW w:w="2700" w:type="dxa"/>
            <w:tcBorders>
              <w:top w:val="single" w:sz="18" w:space="0" w:color="auto"/>
              <w:left w:val="single" w:sz="18" w:space="0" w:color="auto"/>
              <w:bottom w:val="single" w:sz="18" w:space="0" w:color="auto"/>
            </w:tcBorders>
            <w:shd w:val="clear" w:color="auto" w:fill="D9D9D9"/>
            <w:vAlign w:val="center"/>
          </w:tcPr>
          <w:p w:rsidR="00FA2687" w:rsidRPr="009418D5" w:rsidRDefault="00EB0F72" w:rsidP="003523C2">
            <w:pPr>
              <w:rPr>
                <w:rFonts w:ascii="Arial" w:hAnsi="Arial" w:cs="Arial"/>
                <w:noProof/>
                <w:color w:val="333399"/>
                <w:sz w:val="18"/>
                <w:szCs w:val="20"/>
                <w:lang w:val="bg-BG" w:eastAsia="bg-BG"/>
              </w:rPr>
            </w:pPr>
            <w:r>
              <w:rPr>
                <w:rFonts w:ascii="Arial" w:hAnsi="Arial" w:cs="Arial"/>
                <w:noProof/>
                <w:color w:val="333399"/>
                <w:sz w:val="18"/>
                <w:szCs w:val="20"/>
              </w:rPr>
              <mc:AlternateContent>
                <mc:Choice Requires="wps">
                  <w:drawing>
                    <wp:anchor distT="0" distB="0" distL="114300" distR="114300" simplePos="0" relativeHeight="251642880" behindDoc="0" locked="0" layoutInCell="1" allowOverlap="1">
                      <wp:simplePos x="0" y="0"/>
                      <wp:positionH relativeFrom="column">
                        <wp:posOffset>1473835</wp:posOffset>
                      </wp:positionH>
                      <wp:positionV relativeFrom="paragraph">
                        <wp:posOffset>3810</wp:posOffset>
                      </wp:positionV>
                      <wp:extent cx="113665" cy="114300"/>
                      <wp:effectExtent l="0" t="0" r="635" b="0"/>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521C8" id="Rectangle 24" o:spid="_x0000_s1026" style="position:absolute;margin-left:116.05pt;margin-top:.3pt;width:8.95pt;height: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"/>
                  </w:pict>
                </mc:Fallback>
              </mc:AlternateContent>
            </w:r>
            <w:r w:rsidR="00FA2687" w:rsidRPr="009418D5">
              <w:rPr>
                <w:rFonts w:ascii="Arial" w:hAnsi="Arial" w:cs="Arial"/>
                <w:noProof/>
                <w:color w:val="333399"/>
                <w:sz w:val="18"/>
                <w:szCs w:val="20"/>
                <w:lang w:val="bg-BG" w:eastAsia="bg-BG"/>
              </w:rPr>
              <w:t>2. Тримесечни вноски</w:t>
            </w:r>
          </w:p>
        </w:tc>
        <w:tc>
          <w:tcPr>
            <w:tcW w:w="5553" w:type="dxa"/>
            <w:gridSpan w:val="2"/>
            <w:tcBorders>
              <w:top w:val="single" w:sz="18" w:space="0" w:color="auto"/>
              <w:left w:val="single" w:sz="18" w:space="0" w:color="auto"/>
              <w:bottom w:val="single" w:sz="18" w:space="0" w:color="auto"/>
            </w:tcBorders>
            <w:shd w:val="clear" w:color="auto" w:fill="D9D9D9"/>
            <w:vAlign w:val="center"/>
          </w:tcPr>
          <w:p w:rsidR="007F4C72" w:rsidRPr="007F4C72" w:rsidRDefault="00EB0F72" w:rsidP="003523C2">
            <w:pPr>
              <w:rPr>
                <w:rFonts w:ascii="Arial" w:hAnsi="Arial" w:cs="Arial"/>
                <w:noProof/>
                <w:color w:val="333399"/>
                <w:sz w:val="18"/>
                <w:szCs w:val="20"/>
                <w:lang w:val="bg-BG" w:eastAsia="bg-BG"/>
              </w:rPr>
            </w:pPr>
            <w:r>
              <w:rPr>
                <w:rFonts w:ascii="Arial" w:hAnsi="Arial" w:cs="Arial"/>
                <w:noProof/>
                <w:color w:val="333399"/>
                <w:sz w:val="18"/>
                <w:szCs w:val="20"/>
              </w:rPr>
              <mc:AlternateContent>
                <mc:Choice Requires="wps">
                  <w:drawing>
                    <wp:anchor distT="0" distB="0" distL="114300" distR="114300" simplePos="0" relativeHeight="251657216" behindDoc="0" locked="0" layoutInCell="1" allowOverlap="1">
                      <wp:simplePos x="0" y="0"/>
                      <wp:positionH relativeFrom="column">
                        <wp:posOffset>2842895</wp:posOffset>
                      </wp:positionH>
                      <wp:positionV relativeFrom="paragraph">
                        <wp:posOffset>6350</wp:posOffset>
                      </wp:positionV>
                      <wp:extent cx="113665" cy="114300"/>
                      <wp:effectExtent l="0" t="0" r="635" b="0"/>
                      <wp:wrapNone/>
                      <wp:docPr id="3"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620FC" id="Rectangle 206" o:spid="_x0000_s1026" style="position:absolute;margin-left:223.85pt;margin-top:.5pt;width:8.95pt;height: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"/>
                  </w:pict>
                </mc:Fallback>
              </mc:AlternateContent>
            </w:r>
            <w:r w:rsidR="00F6437D" w:rsidRPr="009418D5">
              <w:rPr>
                <w:rFonts w:ascii="Arial" w:hAnsi="Arial" w:cs="Arial"/>
                <w:noProof/>
                <w:color w:val="333399"/>
                <w:sz w:val="18"/>
                <w:szCs w:val="20"/>
                <w:lang w:val="bg-BG" w:eastAsia="bg-BG"/>
              </w:rPr>
              <w:t>3</w:t>
            </w:r>
            <w:r w:rsidR="00FA2687" w:rsidRPr="009418D5">
              <w:rPr>
                <w:rFonts w:ascii="Arial" w:hAnsi="Arial" w:cs="Arial"/>
                <w:noProof/>
                <w:color w:val="333399"/>
                <w:sz w:val="18"/>
                <w:szCs w:val="20"/>
                <w:lang w:val="bg-BG" w:eastAsia="bg-BG"/>
              </w:rPr>
              <w:t xml:space="preserve">.Тримесечни вноски </w:t>
            </w:r>
            <w:r w:rsidR="00336D2F" w:rsidRPr="009418D5">
              <w:rPr>
                <w:rFonts w:ascii="Arial" w:hAnsi="Arial" w:cs="Arial"/>
                <w:noProof/>
                <w:color w:val="333399"/>
                <w:sz w:val="18"/>
                <w:szCs w:val="20"/>
                <w:lang w:val="bg-BG" w:eastAsia="bg-BG"/>
              </w:rPr>
              <w:t>на основание чл. 83, ал. 3</w:t>
            </w:r>
          </w:p>
        </w:tc>
      </w:tr>
      <w:tr w:rsidR="004D0061" w:rsidRPr="009418D5" w:rsidTr="0009161F">
        <w:tblPrEx>
          <w:tblBorders>
            <w:insideH w:val="single" w:sz="2" w:space="0" w:color="auto"/>
            <w:insideV w:val="single" w:sz="2" w:space="0" w:color="auto"/>
          </w:tblBorders>
        </w:tblPrEx>
        <w:trPr>
          <w:trHeight w:val="58"/>
        </w:trPr>
        <w:tc>
          <w:tcPr>
            <w:tcW w:w="9468" w:type="dxa"/>
            <w:gridSpan w:val="3"/>
            <w:shd w:val="clear" w:color="auto" w:fill="D9D9D9"/>
            <w:vAlign w:val="center"/>
          </w:tcPr>
          <w:p w:rsidR="004D0061" w:rsidRPr="009418D5" w:rsidRDefault="004D0061" w:rsidP="001B0130">
            <w:pPr>
              <w:rPr>
                <w:rFonts w:ascii="Arial" w:hAnsi="Arial" w:cs="Arial"/>
                <w:noProof/>
                <w:color w:val="333399"/>
                <w:sz w:val="18"/>
                <w:szCs w:val="20"/>
                <w:lang w:val="bg-BG" w:eastAsia="bg-BG"/>
              </w:rPr>
            </w:pPr>
            <w:r w:rsidRPr="009418D5">
              <w:rPr>
                <w:rFonts w:ascii="Arial" w:hAnsi="Arial" w:cs="Arial"/>
                <w:noProof/>
                <w:color w:val="333399"/>
                <w:sz w:val="18"/>
                <w:szCs w:val="20"/>
                <w:lang w:val="bg-BG" w:eastAsia="bg-BG"/>
              </w:rPr>
              <w:t xml:space="preserve">4. Размер на </w:t>
            </w:r>
            <w:r w:rsidR="001B0130" w:rsidRPr="009418D5">
              <w:rPr>
                <w:rFonts w:ascii="Arial" w:hAnsi="Arial" w:cs="Arial"/>
                <w:noProof/>
                <w:color w:val="333399"/>
                <w:sz w:val="18"/>
                <w:szCs w:val="20"/>
                <w:lang w:val="bg-BG" w:eastAsia="bg-BG"/>
              </w:rPr>
              <w:t xml:space="preserve">определената </w:t>
            </w:r>
            <w:r w:rsidRPr="009418D5">
              <w:rPr>
                <w:rFonts w:ascii="Arial" w:hAnsi="Arial" w:cs="Arial"/>
                <w:noProof/>
                <w:color w:val="333399"/>
                <w:sz w:val="18"/>
                <w:szCs w:val="20"/>
                <w:lang w:val="bg-BG" w:eastAsia="bg-BG"/>
              </w:rPr>
              <w:t xml:space="preserve">месечна/тримесечна авансова вноска </w:t>
            </w:r>
          </w:p>
        </w:tc>
        <w:tc>
          <w:tcPr>
            <w:tcW w:w="1413" w:type="dxa"/>
            <w:shd w:val="clear" w:color="auto" w:fill="auto"/>
            <w:vAlign w:val="center"/>
          </w:tcPr>
          <w:p w:rsidR="004D0061" w:rsidRPr="009418D5" w:rsidRDefault="004D0061" w:rsidP="00CE1865">
            <w:pPr>
              <w:jc w:val="right"/>
              <w:rPr>
                <w:rFonts w:ascii="Arial" w:hAnsi="Arial" w:cs="Arial"/>
                <w:color w:val="333399"/>
                <w:sz w:val="18"/>
                <w:szCs w:val="20"/>
                <w:lang w:val="bg-BG"/>
              </w:rPr>
            </w:pPr>
            <w:r w:rsidRPr="009418D5">
              <w:rPr>
                <w:rFonts w:ascii="Arial" w:hAnsi="Arial" w:cs="Arial"/>
                <w:color w:val="333399"/>
                <w:sz w:val="18"/>
                <w:szCs w:val="20"/>
                <w:lang w:val="bg-BG"/>
              </w:rPr>
              <w:t>лв.</w:t>
            </w:r>
          </w:p>
        </w:tc>
      </w:tr>
      <w:tr w:rsidR="001B0130" w:rsidRPr="009418D5" w:rsidTr="0009161F">
        <w:tblPrEx>
          <w:tblBorders>
            <w:insideH w:val="single" w:sz="2" w:space="0" w:color="auto"/>
            <w:insideV w:val="single" w:sz="2" w:space="0" w:color="auto"/>
          </w:tblBorders>
        </w:tblPrEx>
        <w:trPr>
          <w:trHeight w:val="58"/>
        </w:trPr>
        <w:tc>
          <w:tcPr>
            <w:tcW w:w="9468" w:type="dxa"/>
            <w:gridSpan w:val="3"/>
            <w:shd w:val="clear" w:color="auto" w:fill="D9D9D9"/>
            <w:vAlign w:val="center"/>
          </w:tcPr>
          <w:p w:rsidR="001B0130" w:rsidRPr="009418D5" w:rsidRDefault="001B0130" w:rsidP="00CC5E0C">
            <w:pPr>
              <w:rPr>
                <w:rFonts w:ascii="Arial" w:hAnsi="Arial" w:cs="Arial"/>
                <w:noProof/>
                <w:color w:val="333399"/>
                <w:sz w:val="18"/>
                <w:szCs w:val="20"/>
                <w:lang w:val="bg-BG" w:eastAsia="bg-BG"/>
              </w:rPr>
            </w:pPr>
            <w:r w:rsidRPr="009418D5">
              <w:rPr>
                <w:rFonts w:ascii="Arial" w:hAnsi="Arial" w:cs="Arial"/>
                <w:noProof/>
                <w:color w:val="333399"/>
                <w:sz w:val="18"/>
                <w:szCs w:val="20"/>
                <w:lang w:val="bg-BG" w:eastAsia="bg-BG"/>
              </w:rPr>
              <w:t>5. Преотстъпване на авансови вноски  на основание чл. 91 от ЗКПО</w:t>
            </w:r>
          </w:p>
        </w:tc>
        <w:tc>
          <w:tcPr>
            <w:tcW w:w="1413" w:type="dxa"/>
            <w:shd w:val="clear" w:color="auto" w:fill="auto"/>
            <w:vAlign w:val="center"/>
          </w:tcPr>
          <w:p w:rsidR="001B0130" w:rsidRPr="009418D5" w:rsidRDefault="001B0130" w:rsidP="001B0130">
            <w:pPr>
              <w:jc w:val="center"/>
              <w:rPr>
                <w:rFonts w:ascii="Arial" w:hAnsi="Arial" w:cs="Arial"/>
                <w:color w:val="333399"/>
                <w:sz w:val="18"/>
                <w:szCs w:val="20"/>
                <w:lang w:val="bg-BG"/>
              </w:rPr>
            </w:pPr>
            <w:r w:rsidRPr="009418D5">
              <w:rPr>
                <w:rFonts w:ascii="Arial" w:hAnsi="Arial" w:cs="Arial"/>
                <w:b/>
                <w:color w:val="333399"/>
                <w:sz w:val="18"/>
                <w:szCs w:val="20"/>
                <w:lang w:val="bg-BG"/>
              </w:rPr>
              <w:t>Да</w:t>
            </w:r>
            <w:r w:rsidRPr="009418D5">
              <w:rPr>
                <w:rFonts w:ascii="Arial" w:hAnsi="Arial" w:cs="Arial"/>
                <w:b/>
                <w:color w:val="333399"/>
                <w:sz w:val="16"/>
                <w:szCs w:val="18"/>
                <w:lang w:val="bg-BG"/>
              </w:rPr>
              <w:t xml:space="preserve">  </w:t>
            </w:r>
            <w:r w:rsidR="003360B8" w:rsidRPr="009418D5">
              <w:rPr>
                <w:rFonts w:ascii="Arial" w:hAnsi="Arial" w:cs="Arial"/>
                <w:b/>
                <w:noProof/>
                <w:color w:val="333399"/>
                <w:sz w:val="16"/>
                <w:szCs w:val="18"/>
              </w:rPr>
              <w:drawing>
                <wp:inline distT="0" distB="0" distL="0" distR="0">
                  <wp:extent cx="142875" cy="142875"/>
                  <wp:effectExtent l="0" t="0" r="9525"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pic:spPr>
                      </pic:pic>
                    </a:graphicData>
                  </a:graphic>
                </wp:inline>
              </w:drawing>
            </w:r>
          </w:p>
        </w:tc>
      </w:tr>
      <w:tr w:rsidR="004D0061" w:rsidRPr="009418D5" w:rsidTr="0009161F">
        <w:tblPrEx>
          <w:tblBorders>
            <w:insideH w:val="single" w:sz="2" w:space="0" w:color="auto"/>
            <w:insideV w:val="single" w:sz="2" w:space="0" w:color="auto"/>
          </w:tblBorders>
        </w:tblPrEx>
        <w:trPr>
          <w:trHeight w:val="132"/>
        </w:trPr>
        <w:tc>
          <w:tcPr>
            <w:tcW w:w="9468" w:type="dxa"/>
            <w:gridSpan w:val="3"/>
            <w:shd w:val="clear" w:color="auto" w:fill="D9D9D9"/>
            <w:vAlign w:val="center"/>
          </w:tcPr>
          <w:p w:rsidR="004D0061" w:rsidRPr="009418D5" w:rsidRDefault="001B0130" w:rsidP="001B0130">
            <w:pPr>
              <w:rPr>
                <w:rFonts w:ascii="Arial" w:hAnsi="Arial" w:cs="Arial"/>
                <w:noProof/>
                <w:color w:val="333399"/>
                <w:sz w:val="18"/>
                <w:szCs w:val="20"/>
                <w:lang w:val="bg-BG" w:eastAsia="bg-BG"/>
              </w:rPr>
            </w:pPr>
            <w:r w:rsidRPr="009418D5">
              <w:rPr>
                <w:rFonts w:ascii="Arial" w:hAnsi="Arial" w:cs="Arial"/>
                <w:noProof/>
                <w:color w:val="333399"/>
                <w:sz w:val="18"/>
                <w:szCs w:val="20"/>
                <w:lang w:val="bg-BG" w:eastAsia="bg-BG"/>
              </w:rPr>
              <w:t>6</w:t>
            </w:r>
            <w:r w:rsidR="004D0061" w:rsidRPr="009418D5">
              <w:rPr>
                <w:rFonts w:ascii="Arial" w:hAnsi="Arial" w:cs="Arial"/>
                <w:noProof/>
                <w:color w:val="333399"/>
                <w:sz w:val="18"/>
                <w:szCs w:val="20"/>
                <w:lang w:val="bg-BG" w:eastAsia="bg-BG"/>
              </w:rPr>
              <w:t xml:space="preserve">. Размер на </w:t>
            </w:r>
            <w:r w:rsidRPr="009418D5">
              <w:rPr>
                <w:rFonts w:ascii="Arial" w:hAnsi="Arial" w:cs="Arial"/>
                <w:noProof/>
                <w:color w:val="333399"/>
                <w:sz w:val="18"/>
                <w:szCs w:val="20"/>
                <w:lang w:val="bg-BG" w:eastAsia="bg-BG"/>
              </w:rPr>
              <w:t xml:space="preserve">определената </w:t>
            </w:r>
            <w:r w:rsidR="004D0061" w:rsidRPr="009418D5">
              <w:rPr>
                <w:rFonts w:ascii="Arial" w:hAnsi="Arial" w:cs="Arial"/>
                <w:noProof/>
                <w:color w:val="333399"/>
                <w:sz w:val="18"/>
                <w:szCs w:val="20"/>
                <w:lang w:val="bg-BG" w:eastAsia="bg-BG"/>
              </w:rPr>
              <w:t xml:space="preserve">месечна/тримесечна авансова вноска след </w:t>
            </w:r>
            <w:r w:rsidRPr="009418D5">
              <w:rPr>
                <w:rFonts w:ascii="Arial" w:hAnsi="Arial" w:cs="Arial"/>
                <w:noProof/>
                <w:color w:val="333399"/>
                <w:sz w:val="18"/>
                <w:szCs w:val="20"/>
                <w:lang w:val="bg-BG" w:eastAsia="bg-BG"/>
              </w:rPr>
              <w:t xml:space="preserve">преотстъпване в резултат на </w:t>
            </w:r>
            <w:r w:rsidR="004D0061" w:rsidRPr="009418D5">
              <w:rPr>
                <w:rFonts w:ascii="Arial" w:hAnsi="Arial" w:cs="Arial"/>
                <w:noProof/>
                <w:color w:val="333399"/>
                <w:sz w:val="18"/>
                <w:szCs w:val="20"/>
                <w:lang w:val="bg-BG" w:eastAsia="bg-BG"/>
              </w:rPr>
              <w:t xml:space="preserve">прилагане на чл. 91 от ЗКПО </w:t>
            </w:r>
          </w:p>
        </w:tc>
        <w:tc>
          <w:tcPr>
            <w:tcW w:w="1413" w:type="dxa"/>
            <w:shd w:val="clear" w:color="auto" w:fill="auto"/>
            <w:vAlign w:val="center"/>
          </w:tcPr>
          <w:p w:rsidR="004D0061" w:rsidRPr="009418D5" w:rsidRDefault="004D0061" w:rsidP="00CE1865">
            <w:pPr>
              <w:jc w:val="right"/>
              <w:rPr>
                <w:rFonts w:ascii="Arial" w:hAnsi="Arial" w:cs="Arial"/>
                <w:color w:val="333399"/>
                <w:sz w:val="18"/>
                <w:szCs w:val="20"/>
                <w:lang w:val="bg-BG"/>
              </w:rPr>
            </w:pPr>
            <w:r w:rsidRPr="009418D5">
              <w:rPr>
                <w:rFonts w:ascii="Arial" w:hAnsi="Arial" w:cs="Arial"/>
                <w:color w:val="333399"/>
                <w:sz w:val="18"/>
                <w:szCs w:val="20"/>
                <w:lang w:val="bg-BG"/>
              </w:rPr>
              <w:t>лв.</w:t>
            </w:r>
          </w:p>
        </w:tc>
      </w:tr>
      <w:tr w:rsidR="005E0E05" w:rsidRPr="00316617" w:rsidTr="00A30F5B">
        <w:tblPrEx>
          <w:tblBorders>
            <w:insideH w:val="single" w:sz="2" w:space="0" w:color="auto"/>
            <w:insideV w:val="single" w:sz="2" w:space="0" w:color="auto"/>
          </w:tblBorders>
        </w:tblPrEx>
        <w:trPr>
          <w:trHeight w:val="132"/>
        </w:trPr>
        <w:tc>
          <w:tcPr>
            <w:tcW w:w="10881" w:type="dxa"/>
            <w:gridSpan w:val="4"/>
            <w:shd w:val="clear" w:color="auto" w:fill="D9D9D9"/>
            <w:vAlign w:val="center"/>
          </w:tcPr>
          <w:p w:rsidR="005E0E05" w:rsidRPr="009418D5" w:rsidRDefault="005E0E05" w:rsidP="005E0E05">
            <w:pPr>
              <w:jc w:val="both"/>
              <w:rPr>
                <w:rFonts w:ascii="Arial" w:hAnsi="Arial" w:cs="Arial"/>
                <w:i/>
                <w:color w:val="333399"/>
                <w:sz w:val="12"/>
                <w:szCs w:val="20"/>
                <w:lang w:val="bg-BG"/>
              </w:rPr>
            </w:pPr>
            <w:r w:rsidRPr="009418D5">
              <w:rPr>
                <w:rFonts w:ascii="Arial" w:hAnsi="Arial" w:cs="Arial"/>
                <w:b/>
                <w:i/>
                <w:color w:val="333399"/>
                <w:sz w:val="12"/>
                <w:szCs w:val="20"/>
                <w:lang w:val="bg-BG"/>
              </w:rPr>
              <w:t>Забележк</w:t>
            </w:r>
            <w:r w:rsidR="00115C10" w:rsidRPr="009418D5">
              <w:rPr>
                <w:rFonts w:ascii="Arial" w:hAnsi="Arial" w:cs="Arial"/>
                <w:b/>
                <w:i/>
                <w:color w:val="333399"/>
                <w:sz w:val="12"/>
                <w:szCs w:val="20"/>
                <w:lang w:val="bg-BG"/>
              </w:rPr>
              <w:t>и</w:t>
            </w:r>
            <w:r w:rsidRPr="009418D5">
              <w:rPr>
                <w:rFonts w:ascii="Arial" w:hAnsi="Arial" w:cs="Arial"/>
                <w:b/>
                <w:i/>
                <w:color w:val="333399"/>
                <w:sz w:val="12"/>
                <w:szCs w:val="20"/>
                <w:lang w:val="bg-BG"/>
              </w:rPr>
              <w:t>:</w:t>
            </w:r>
            <w:r w:rsidRPr="009418D5">
              <w:rPr>
                <w:rFonts w:ascii="Arial" w:hAnsi="Arial" w:cs="Arial"/>
                <w:i/>
                <w:color w:val="333399"/>
                <w:sz w:val="12"/>
                <w:szCs w:val="20"/>
                <w:lang w:val="bg-BG"/>
              </w:rPr>
              <w:t xml:space="preserve"> 1. В случай че на ред 1.1 от част V е посо</w:t>
            </w:r>
            <w:r w:rsidR="007A2715" w:rsidRPr="009418D5">
              <w:rPr>
                <w:rFonts w:ascii="Arial" w:hAnsi="Arial" w:cs="Arial"/>
                <w:i/>
                <w:color w:val="333399"/>
                <w:sz w:val="12"/>
                <w:szCs w:val="20"/>
                <w:lang w:val="bg-BG"/>
              </w:rPr>
              <w:t>чена</w:t>
            </w:r>
            <w:r w:rsidRPr="009418D5">
              <w:rPr>
                <w:rFonts w:ascii="Arial" w:hAnsi="Arial" w:cs="Arial"/>
                <w:i/>
                <w:color w:val="333399"/>
                <w:sz w:val="12"/>
                <w:szCs w:val="20"/>
                <w:lang w:val="bg-BG"/>
              </w:rPr>
              <w:t xml:space="preserve"> сума в размер над 3 000 000 лв., </w:t>
            </w:r>
            <w:r w:rsidR="007A2715" w:rsidRPr="009418D5">
              <w:rPr>
                <w:rFonts w:ascii="Arial" w:hAnsi="Arial" w:cs="Arial"/>
                <w:i/>
                <w:color w:val="333399"/>
                <w:sz w:val="12"/>
                <w:szCs w:val="20"/>
                <w:lang w:val="bg-BG"/>
              </w:rPr>
              <w:t xml:space="preserve">се </w:t>
            </w:r>
            <w:r w:rsidRPr="009418D5">
              <w:rPr>
                <w:rFonts w:ascii="Arial" w:hAnsi="Arial" w:cs="Arial"/>
                <w:i/>
                <w:color w:val="333399"/>
                <w:sz w:val="12"/>
                <w:szCs w:val="20"/>
                <w:lang w:val="bg-BG"/>
              </w:rPr>
              <w:t>отбел</w:t>
            </w:r>
            <w:r w:rsidR="007A2715" w:rsidRPr="009418D5">
              <w:rPr>
                <w:rFonts w:ascii="Arial" w:hAnsi="Arial" w:cs="Arial"/>
                <w:i/>
                <w:color w:val="333399"/>
                <w:sz w:val="12"/>
                <w:szCs w:val="20"/>
                <w:lang w:val="bg-BG"/>
              </w:rPr>
              <w:t>язва</w:t>
            </w:r>
            <w:r w:rsidRPr="009418D5">
              <w:rPr>
                <w:rFonts w:ascii="Arial" w:hAnsi="Arial" w:cs="Arial"/>
                <w:i/>
                <w:color w:val="333399"/>
                <w:sz w:val="12"/>
                <w:szCs w:val="20"/>
                <w:lang w:val="bg-BG"/>
              </w:rPr>
              <w:t xml:space="preserve"> т. 1; </w:t>
            </w:r>
          </w:p>
          <w:p w:rsidR="005E0E05" w:rsidRPr="009418D5" w:rsidRDefault="005E0E05" w:rsidP="005E0E05">
            <w:pPr>
              <w:jc w:val="both"/>
              <w:rPr>
                <w:rFonts w:ascii="Arial" w:hAnsi="Arial" w:cs="Arial"/>
                <w:i/>
                <w:color w:val="333399"/>
                <w:sz w:val="12"/>
                <w:szCs w:val="20"/>
                <w:lang w:val="bg-BG"/>
              </w:rPr>
            </w:pPr>
            <w:r w:rsidRPr="009418D5">
              <w:rPr>
                <w:rFonts w:ascii="Arial" w:hAnsi="Arial" w:cs="Arial"/>
                <w:i/>
                <w:color w:val="333399"/>
                <w:sz w:val="12"/>
                <w:szCs w:val="20"/>
                <w:lang w:val="bg-BG"/>
              </w:rPr>
              <w:t xml:space="preserve">2. В случай че на ред 1.1 от част V </w:t>
            </w:r>
            <w:r w:rsidR="007A2715" w:rsidRPr="009418D5">
              <w:rPr>
                <w:rFonts w:ascii="Arial" w:hAnsi="Arial" w:cs="Arial"/>
                <w:i/>
                <w:color w:val="333399"/>
                <w:sz w:val="12"/>
                <w:szCs w:val="20"/>
                <w:lang w:val="bg-BG"/>
              </w:rPr>
              <w:t>е посочена</w:t>
            </w:r>
            <w:r w:rsidRPr="009418D5">
              <w:rPr>
                <w:rFonts w:ascii="Arial" w:hAnsi="Arial" w:cs="Arial"/>
                <w:i/>
                <w:color w:val="333399"/>
                <w:sz w:val="12"/>
                <w:szCs w:val="20"/>
                <w:lang w:val="bg-BG"/>
              </w:rPr>
              <w:t xml:space="preserve"> сума в размер от 300 000,01 лв. до 3 000 000 лв. включително, </w:t>
            </w:r>
            <w:r w:rsidR="007A2715" w:rsidRPr="009418D5">
              <w:rPr>
                <w:rFonts w:ascii="Arial" w:hAnsi="Arial" w:cs="Arial"/>
                <w:i/>
                <w:color w:val="333399"/>
                <w:sz w:val="12"/>
                <w:szCs w:val="20"/>
                <w:lang w:val="bg-BG"/>
              </w:rPr>
              <w:t>се отбелязва</w:t>
            </w:r>
            <w:r w:rsidRPr="009418D5">
              <w:rPr>
                <w:rFonts w:ascii="Arial" w:hAnsi="Arial" w:cs="Arial"/>
                <w:i/>
                <w:color w:val="333399"/>
                <w:sz w:val="12"/>
                <w:szCs w:val="20"/>
                <w:lang w:val="bg-BG"/>
              </w:rPr>
              <w:t xml:space="preserve"> т. 2;</w:t>
            </w:r>
          </w:p>
          <w:p w:rsidR="005E0E05" w:rsidRPr="009418D5" w:rsidRDefault="005E0E05" w:rsidP="005E0E05">
            <w:pPr>
              <w:jc w:val="both"/>
              <w:rPr>
                <w:rFonts w:ascii="Arial" w:hAnsi="Arial" w:cs="Arial"/>
                <w:i/>
                <w:color w:val="333399"/>
                <w:sz w:val="12"/>
                <w:szCs w:val="20"/>
                <w:lang w:val="bg-BG"/>
              </w:rPr>
            </w:pPr>
            <w:r w:rsidRPr="009418D5">
              <w:rPr>
                <w:rFonts w:ascii="Arial" w:hAnsi="Arial" w:cs="Arial"/>
                <w:i/>
                <w:color w:val="333399"/>
                <w:sz w:val="12"/>
                <w:szCs w:val="20"/>
                <w:lang w:val="bg-BG"/>
              </w:rPr>
              <w:t xml:space="preserve">3. В случай че сте избрали да приложите чл. 83, ал. 3 от ЗКПО и на ред 1.1 от част V </w:t>
            </w:r>
            <w:r w:rsidR="007A2715" w:rsidRPr="009418D5">
              <w:rPr>
                <w:rFonts w:ascii="Arial" w:hAnsi="Arial" w:cs="Arial"/>
                <w:i/>
                <w:color w:val="333399"/>
                <w:sz w:val="12"/>
                <w:szCs w:val="20"/>
                <w:lang w:val="bg-BG"/>
              </w:rPr>
              <w:t>е посочена</w:t>
            </w:r>
            <w:r w:rsidRPr="009418D5">
              <w:rPr>
                <w:rFonts w:ascii="Arial" w:hAnsi="Arial" w:cs="Arial"/>
                <w:i/>
                <w:color w:val="333399"/>
                <w:sz w:val="12"/>
                <w:szCs w:val="20"/>
                <w:lang w:val="bg-BG"/>
              </w:rPr>
              <w:t xml:space="preserve"> сума в размер до 300 000 лв. включително, </w:t>
            </w:r>
            <w:r w:rsidR="007A2715" w:rsidRPr="009418D5">
              <w:rPr>
                <w:rFonts w:ascii="Arial" w:hAnsi="Arial" w:cs="Arial"/>
                <w:i/>
                <w:color w:val="333399"/>
                <w:sz w:val="12"/>
                <w:szCs w:val="20"/>
                <w:lang w:val="bg-BG"/>
              </w:rPr>
              <w:t>се отбелязва</w:t>
            </w:r>
            <w:r w:rsidRPr="009418D5">
              <w:rPr>
                <w:rFonts w:ascii="Arial" w:hAnsi="Arial" w:cs="Arial"/>
                <w:i/>
                <w:color w:val="333399"/>
                <w:sz w:val="12"/>
                <w:szCs w:val="20"/>
                <w:lang w:val="bg-BG"/>
              </w:rPr>
              <w:t xml:space="preserve"> т. 3.</w:t>
            </w:r>
          </w:p>
          <w:p w:rsidR="00821507" w:rsidRPr="009418D5" w:rsidRDefault="005E0E05" w:rsidP="001B0130">
            <w:pPr>
              <w:jc w:val="both"/>
              <w:rPr>
                <w:rFonts w:ascii="Arial" w:hAnsi="Arial" w:cs="Arial"/>
                <w:i/>
                <w:color w:val="333399"/>
                <w:sz w:val="12"/>
                <w:szCs w:val="20"/>
                <w:lang w:val="bg-BG"/>
              </w:rPr>
            </w:pPr>
            <w:r w:rsidRPr="009418D5">
              <w:rPr>
                <w:rFonts w:ascii="Arial" w:hAnsi="Arial" w:cs="Arial"/>
                <w:i/>
                <w:color w:val="333399"/>
                <w:sz w:val="12"/>
                <w:szCs w:val="20"/>
                <w:lang w:val="bg-BG"/>
              </w:rPr>
              <w:t>4.</w:t>
            </w:r>
            <w:r w:rsidR="00B961D0" w:rsidRPr="009418D5">
              <w:rPr>
                <w:rFonts w:ascii="Arial" w:hAnsi="Arial" w:cs="Arial"/>
                <w:i/>
                <w:color w:val="333399"/>
                <w:sz w:val="12"/>
                <w:szCs w:val="20"/>
                <w:lang w:val="bg-BG"/>
              </w:rPr>
              <w:t xml:space="preserve"> </w:t>
            </w:r>
            <w:r w:rsidRPr="009418D5">
              <w:rPr>
                <w:rFonts w:ascii="Arial" w:hAnsi="Arial" w:cs="Arial"/>
                <w:i/>
                <w:color w:val="333399"/>
                <w:sz w:val="12"/>
                <w:szCs w:val="20"/>
                <w:lang w:val="bg-BG"/>
              </w:rPr>
              <w:t xml:space="preserve">В случай че прогнозният данъчен финансов резултат е отрицателна или нулева величина, не </w:t>
            </w:r>
            <w:r w:rsidR="007A2715" w:rsidRPr="009418D5">
              <w:rPr>
                <w:rFonts w:ascii="Arial" w:hAnsi="Arial" w:cs="Arial"/>
                <w:i/>
                <w:color w:val="333399"/>
                <w:sz w:val="12"/>
                <w:szCs w:val="20"/>
                <w:lang w:val="bg-BG"/>
              </w:rPr>
              <w:t xml:space="preserve">се попълват </w:t>
            </w:r>
            <w:r w:rsidRPr="009418D5">
              <w:rPr>
                <w:rFonts w:ascii="Arial" w:hAnsi="Arial" w:cs="Arial"/>
                <w:i/>
                <w:color w:val="333399"/>
                <w:sz w:val="12"/>
                <w:szCs w:val="20"/>
                <w:lang w:val="bg-BG"/>
              </w:rPr>
              <w:t>т.</w:t>
            </w:r>
            <w:r w:rsidR="007A2715" w:rsidRPr="009418D5">
              <w:rPr>
                <w:rFonts w:ascii="Arial" w:hAnsi="Arial" w:cs="Arial"/>
                <w:i/>
                <w:color w:val="333399"/>
                <w:sz w:val="12"/>
                <w:szCs w:val="20"/>
                <w:lang w:val="bg-BG"/>
              </w:rPr>
              <w:t xml:space="preserve"> </w:t>
            </w:r>
            <w:r w:rsidRPr="009418D5">
              <w:rPr>
                <w:rFonts w:ascii="Arial" w:hAnsi="Arial" w:cs="Arial"/>
                <w:i/>
                <w:color w:val="333399"/>
                <w:sz w:val="12"/>
                <w:szCs w:val="20"/>
                <w:lang w:val="bg-BG"/>
              </w:rPr>
              <w:t xml:space="preserve">4 </w:t>
            </w:r>
            <w:r w:rsidR="007A2715" w:rsidRPr="009418D5">
              <w:rPr>
                <w:rFonts w:ascii="Arial" w:hAnsi="Arial" w:cs="Arial"/>
                <w:i/>
                <w:color w:val="333399"/>
                <w:sz w:val="12"/>
                <w:szCs w:val="20"/>
                <w:lang w:val="bg-BG"/>
              </w:rPr>
              <w:t>и/</w:t>
            </w:r>
            <w:r w:rsidRPr="009418D5">
              <w:rPr>
                <w:rFonts w:ascii="Arial" w:hAnsi="Arial" w:cs="Arial"/>
                <w:i/>
                <w:color w:val="333399"/>
                <w:sz w:val="12"/>
                <w:szCs w:val="20"/>
                <w:lang w:val="bg-BG"/>
              </w:rPr>
              <w:t xml:space="preserve">или </w:t>
            </w:r>
            <w:r w:rsidR="001B0130" w:rsidRPr="009418D5">
              <w:rPr>
                <w:rFonts w:ascii="Arial" w:hAnsi="Arial" w:cs="Arial"/>
                <w:i/>
                <w:color w:val="333399"/>
                <w:sz w:val="12"/>
                <w:szCs w:val="20"/>
                <w:lang w:val="bg-BG"/>
              </w:rPr>
              <w:t xml:space="preserve">6 </w:t>
            </w:r>
          </w:p>
          <w:p w:rsidR="00FE7FEB" w:rsidRPr="009418D5" w:rsidRDefault="00FE7FEB" w:rsidP="00386D48">
            <w:pPr>
              <w:jc w:val="both"/>
              <w:rPr>
                <w:rFonts w:ascii="Arial" w:hAnsi="Arial" w:cs="Arial"/>
                <w:color w:val="333399"/>
                <w:sz w:val="12"/>
                <w:szCs w:val="20"/>
                <w:lang w:val="bg-BG"/>
              </w:rPr>
            </w:pPr>
            <w:r w:rsidRPr="009418D5">
              <w:rPr>
                <w:rFonts w:ascii="Arial" w:hAnsi="Arial" w:cs="Arial"/>
                <w:i/>
                <w:color w:val="333399"/>
                <w:sz w:val="12"/>
                <w:szCs w:val="20"/>
                <w:lang w:val="bg-BG"/>
              </w:rPr>
              <w:t xml:space="preserve">5. Когато декларацията се подава на основание чл. 75, ал. 3 от ЗКПО, тази справка следва да се попълни по идентичен начин, както е била попълнена във вече подадената годишна данъчна декларация, във връзка с която се подава настоящата коригираща декларация. </w:t>
            </w:r>
            <w:r w:rsidR="00386D48">
              <w:rPr>
                <w:rFonts w:ascii="Arial" w:hAnsi="Arial" w:cs="Arial"/>
                <w:i/>
                <w:color w:val="333399"/>
                <w:sz w:val="12"/>
                <w:szCs w:val="20"/>
                <w:lang w:val="bg-BG"/>
              </w:rPr>
              <w:t>В случай че</w:t>
            </w:r>
            <w:r w:rsidRPr="009418D5">
              <w:rPr>
                <w:rFonts w:ascii="Arial" w:hAnsi="Arial" w:cs="Arial"/>
                <w:i/>
                <w:color w:val="333399"/>
                <w:sz w:val="12"/>
                <w:szCs w:val="20"/>
                <w:lang w:val="bg-BG"/>
              </w:rPr>
              <w:t xml:space="preserve"> </w:t>
            </w:r>
            <w:r w:rsidR="00386D48" w:rsidRPr="009418D5">
              <w:rPr>
                <w:rFonts w:ascii="Arial" w:hAnsi="Arial" w:cs="Arial"/>
                <w:i/>
                <w:color w:val="333399"/>
                <w:sz w:val="12"/>
                <w:szCs w:val="20"/>
                <w:lang w:val="bg-BG"/>
              </w:rPr>
              <w:t>с</w:t>
            </w:r>
            <w:r w:rsidR="00386D48">
              <w:rPr>
                <w:rFonts w:ascii="Arial" w:hAnsi="Arial" w:cs="Arial"/>
                <w:i/>
                <w:color w:val="333399"/>
                <w:sz w:val="12"/>
                <w:szCs w:val="20"/>
                <w:lang w:val="bg-BG"/>
              </w:rPr>
              <w:t>е</w:t>
            </w:r>
            <w:r w:rsidR="00386D48" w:rsidRPr="009418D5">
              <w:rPr>
                <w:rFonts w:ascii="Arial" w:hAnsi="Arial" w:cs="Arial"/>
                <w:i/>
                <w:color w:val="333399"/>
                <w:sz w:val="12"/>
                <w:szCs w:val="20"/>
                <w:lang w:val="bg-BG"/>
              </w:rPr>
              <w:t xml:space="preserve"> </w:t>
            </w:r>
            <w:r w:rsidRPr="009418D5">
              <w:rPr>
                <w:rFonts w:ascii="Arial" w:hAnsi="Arial" w:cs="Arial"/>
                <w:i/>
                <w:color w:val="333399"/>
                <w:sz w:val="12"/>
                <w:szCs w:val="20"/>
                <w:lang w:val="bg-BG"/>
              </w:rPr>
              <w:t xml:space="preserve">налагат корекции на вида или размера на вече декларираните авансови вноски, същите се извършват чрез подаване на декларация по чл. 88 от ЗКПО. </w:t>
            </w:r>
          </w:p>
        </w:tc>
      </w:tr>
    </w:tbl>
    <w:p w:rsidR="00821507" w:rsidRPr="009418D5" w:rsidRDefault="00821507" w:rsidP="00A2106F">
      <w:pPr>
        <w:rPr>
          <w:rFonts w:ascii="Arial" w:hAnsi="Arial" w:cs="Arial"/>
          <w:b/>
          <w:color w:val="333399"/>
          <w:sz w:val="10"/>
          <w:lang w:val="bg-BG"/>
        </w:rPr>
      </w:pPr>
    </w:p>
    <w:p w:rsidR="00E26D9A" w:rsidRPr="009418D5" w:rsidRDefault="00E26D9A" w:rsidP="00E26D9A">
      <w:pPr>
        <w:jc w:val="center"/>
        <w:rPr>
          <w:rFonts w:ascii="Arial" w:hAnsi="Arial" w:cs="Arial"/>
          <w:b/>
          <w:i/>
          <w:color w:val="FF0000"/>
          <w:sz w:val="14"/>
          <w:szCs w:val="18"/>
          <w:lang w:val="bg-BG"/>
        </w:rPr>
      </w:pPr>
    </w:p>
    <w:p w:rsidR="00E26D9A" w:rsidRPr="009418D5" w:rsidRDefault="00E26D9A" w:rsidP="00E26D9A">
      <w:pPr>
        <w:pStyle w:val="BlockText"/>
        <w:rPr>
          <w:rFonts w:ascii="Arial" w:hAnsi="Arial"/>
          <w:sz w:val="20"/>
          <w:szCs w:val="22"/>
        </w:rPr>
      </w:pPr>
      <w:r w:rsidRPr="009418D5">
        <w:rPr>
          <w:rFonts w:ascii="Arial" w:hAnsi="Arial"/>
          <w:sz w:val="20"/>
          <w:szCs w:val="22"/>
        </w:rPr>
        <w:t>Част ХІ – Идентификационни данни за собствениците, акционерите или съдружниците в чуждестранно юридическо лице, извършващо стопанска дейност в страната чрез място на стопанска дейност</w:t>
      </w:r>
    </w:p>
    <w:p w:rsidR="00E26D9A" w:rsidRPr="009418D5" w:rsidRDefault="00E26D9A" w:rsidP="00E26D9A">
      <w:pPr>
        <w:pStyle w:val="BlockText"/>
        <w:rPr>
          <w:rFonts w:ascii="Arial" w:hAnsi="Arial"/>
          <w:sz w:val="8"/>
          <w:szCs w:val="22"/>
        </w:rPr>
      </w:pPr>
    </w:p>
    <w:p w:rsidR="00E26D9A" w:rsidRPr="009418D5" w:rsidRDefault="00E26D9A" w:rsidP="00E26D9A">
      <w:pPr>
        <w:jc w:val="center"/>
        <w:rPr>
          <w:rFonts w:ascii="Arial" w:hAnsi="Arial" w:cs="Arial"/>
          <w:b/>
          <w:i/>
          <w:color w:val="333399"/>
          <w:sz w:val="14"/>
          <w:szCs w:val="18"/>
          <w:lang w:val="bg-BG"/>
        </w:rPr>
      </w:pPr>
      <w:r w:rsidRPr="009418D5">
        <w:rPr>
          <w:rFonts w:ascii="Arial" w:hAnsi="Arial" w:cs="Arial"/>
          <w:b/>
          <w:i/>
          <w:color w:val="333399"/>
          <w:sz w:val="14"/>
          <w:szCs w:val="18"/>
          <w:lang w:val="bg-BG"/>
        </w:rPr>
        <w:t xml:space="preserve">(Тази част се попълва на основание чл. 92, ал. 7 от ЗКПО. </w:t>
      </w:r>
    </w:p>
    <w:p w:rsidR="00E26D9A" w:rsidRPr="009418D5" w:rsidRDefault="00E26D9A" w:rsidP="00E26D9A">
      <w:pPr>
        <w:jc w:val="center"/>
        <w:rPr>
          <w:rFonts w:ascii="Arial" w:hAnsi="Arial" w:cs="Arial"/>
          <w:b/>
          <w:i/>
          <w:color w:val="333399"/>
          <w:sz w:val="14"/>
          <w:szCs w:val="18"/>
          <w:lang w:val="bg-BG"/>
        </w:rPr>
      </w:pPr>
      <w:r w:rsidRPr="009418D5">
        <w:rPr>
          <w:rFonts w:ascii="Arial" w:hAnsi="Arial" w:cs="Arial"/>
          <w:b/>
          <w:i/>
          <w:color w:val="333399"/>
          <w:sz w:val="14"/>
          <w:szCs w:val="18"/>
          <w:lang w:val="bg-BG"/>
        </w:rPr>
        <w:t>Не се посочват идентификационни данни за собствениците, акционерите или съдружниците в чуждестранното юридическо лице и за размера на тяхното участие, когато размерът на това участие е под 10 на сто.)</w:t>
      </w:r>
    </w:p>
    <w:p w:rsidR="00E26D9A" w:rsidRPr="009418D5" w:rsidRDefault="00E26D9A" w:rsidP="00E26D9A">
      <w:pPr>
        <w:pStyle w:val="BlockText"/>
        <w:rPr>
          <w:rFonts w:ascii="Arial" w:hAnsi="Arial"/>
          <w:sz w:val="14"/>
          <w:szCs w:val="22"/>
        </w:rPr>
      </w:pPr>
    </w:p>
    <w:tbl>
      <w:tblPr>
        <w:tblW w:w="10881"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shd w:val="clear" w:color="auto" w:fill="FFFFFF"/>
        <w:tblLayout w:type="fixed"/>
        <w:tblLook w:val="01E0" w:firstRow="1" w:lastRow="1" w:firstColumn="1" w:lastColumn="1" w:noHBand="0" w:noVBand="0"/>
      </w:tblPr>
      <w:tblGrid>
        <w:gridCol w:w="2235"/>
        <w:gridCol w:w="850"/>
        <w:gridCol w:w="1653"/>
        <w:gridCol w:w="1040"/>
        <w:gridCol w:w="614"/>
        <w:gridCol w:w="95"/>
        <w:gridCol w:w="1559"/>
        <w:gridCol w:w="567"/>
        <w:gridCol w:w="709"/>
        <w:gridCol w:w="1559"/>
      </w:tblGrid>
      <w:tr w:rsidR="00E26D9A" w:rsidRPr="00316617" w:rsidTr="00F570C4">
        <w:trPr>
          <w:cantSplit/>
          <w:trHeight w:val="41"/>
        </w:trPr>
        <w:tc>
          <w:tcPr>
            <w:tcW w:w="6487" w:type="dxa"/>
            <w:gridSpan w:val="6"/>
            <w:shd w:val="clear" w:color="auto" w:fill="D9D9D9"/>
            <w:vAlign w:val="center"/>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lang w:val="bg-BG"/>
              </w:rPr>
              <w:t xml:space="preserve">1. Име/наименование </w:t>
            </w:r>
          </w:p>
        </w:tc>
        <w:tc>
          <w:tcPr>
            <w:tcW w:w="4394" w:type="dxa"/>
            <w:gridSpan w:val="4"/>
            <w:shd w:val="clear" w:color="auto" w:fill="D9D9D9"/>
            <w:vAlign w:val="center"/>
          </w:tcPr>
          <w:p w:rsidR="00E26D9A" w:rsidRPr="009418D5" w:rsidRDefault="00E26D9A" w:rsidP="00F570C4">
            <w:pPr>
              <w:rPr>
                <w:rFonts w:ascii="Arial" w:hAnsi="Arial" w:cs="Arial"/>
                <w:b/>
                <w:color w:val="333399"/>
                <w:sz w:val="16"/>
                <w:szCs w:val="18"/>
                <w:lang w:val="bg-BG"/>
              </w:rPr>
            </w:pPr>
            <w:r w:rsidRPr="00EE2101">
              <w:rPr>
                <w:rFonts w:ascii="Arial" w:hAnsi="Arial" w:cs="Arial"/>
                <w:b/>
                <w:color w:val="333399"/>
                <w:sz w:val="16"/>
                <w:szCs w:val="18"/>
                <w:lang w:val="bg-BG"/>
              </w:rPr>
              <w:t>2</w:t>
            </w:r>
            <w:r w:rsidRPr="009418D5">
              <w:rPr>
                <w:rFonts w:ascii="Arial" w:hAnsi="Arial" w:cs="Arial"/>
                <w:b/>
                <w:color w:val="333399"/>
                <w:sz w:val="16"/>
                <w:szCs w:val="18"/>
                <w:lang w:val="bg-BG"/>
              </w:rPr>
              <w:t xml:space="preserve">. Идентификационен номер в държавата, </w:t>
            </w:r>
          </w:p>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lang w:val="bg-BG"/>
              </w:rPr>
              <w:t>на която лицето е местно</w:t>
            </w:r>
          </w:p>
        </w:tc>
      </w:tr>
      <w:tr w:rsidR="00E26D9A" w:rsidRPr="00316617" w:rsidTr="00F570C4">
        <w:trPr>
          <w:cantSplit/>
          <w:trHeight w:val="41"/>
        </w:trPr>
        <w:tc>
          <w:tcPr>
            <w:tcW w:w="6487" w:type="dxa"/>
            <w:gridSpan w:val="6"/>
            <w:shd w:val="clear" w:color="auto" w:fill="FFFFFF"/>
            <w:vAlign w:val="center"/>
          </w:tcPr>
          <w:p w:rsidR="00E26D9A" w:rsidRPr="009418D5" w:rsidRDefault="00E26D9A" w:rsidP="00F570C4">
            <w:pPr>
              <w:rPr>
                <w:rFonts w:ascii="Arial" w:hAnsi="Arial" w:cs="Arial"/>
                <w:b/>
                <w:color w:val="333399"/>
                <w:sz w:val="16"/>
                <w:szCs w:val="18"/>
                <w:lang w:val="bg-BG"/>
              </w:rPr>
            </w:pPr>
          </w:p>
          <w:p w:rsidR="00E26D9A" w:rsidRPr="009418D5" w:rsidRDefault="00E26D9A" w:rsidP="00F570C4">
            <w:pPr>
              <w:rPr>
                <w:rFonts w:ascii="Arial" w:hAnsi="Arial" w:cs="Arial"/>
                <w:b/>
                <w:color w:val="333399"/>
                <w:sz w:val="16"/>
                <w:szCs w:val="18"/>
                <w:lang w:val="bg-BG"/>
              </w:rPr>
            </w:pPr>
          </w:p>
        </w:tc>
        <w:tc>
          <w:tcPr>
            <w:tcW w:w="4394" w:type="dxa"/>
            <w:gridSpan w:val="4"/>
            <w:shd w:val="clear" w:color="auto" w:fill="FFFFFF"/>
            <w:vAlign w:val="center"/>
          </w:tcPr>
          <w:p w:rsidR="00E26D9A" w:rsidRPr="009418D5" w:rsidRDefault="00E26D9A" w:rsidP="00F570C4">
            <w:pPr>
              <w:rPr>
                <w:rFonts w:ascii="Arial" w:hAnsi="Arial" w:cs="Arial"/>
                <w:b/>
                <w:color w:val="333399"/>
                <w:sz w:val="16"/>
                <w:szCs w:val="18"/>
                <w:lang w:val="bg-BG"/>
              </w:rPr>
            </w:pPr>
          </w:p>
        </w:tc>
      </w:tr>
      <w:tr w:rsidR="00E26D9A" w:rsidRPr="00316617" w:rsidTr="00F570C4">
        <w:trPr>
          <w:cantSplit/>
          <w:trHeight w:val="76"/>
        </w:trPr>
        <w:tc>
          <w:tcPr>
            <w:tcW w:w="10881" w:type="dxa"/>
            <w:gridSpan w:val="10"/>
            <w:shd w:val="clear" w:color="auto" w:fill="D9D9D9"/>
            <w:vAlign w:val="center"/>
          </w:tcPr>
          <w:p w:rsidR="00E26D9A" w:rsidRPr="009418D5" w:rsidRDefault="00E26D9A" w:rsidP="00F570C4">
            <w:pPr>
              <w:jc w:val="center"/>
              <w:rPr>
                <w:rFonts w:ascii="Arial" w:hAnsi="Arial" w:cs="Arial"/>
                <w:b/>
                <w:color w:val="333399"/>
                <w:sz w:val="16"/>
                <w:szCs w:val="18"/>
                <w:lang w:val="bg-BG"/>
              </w:rPr>
            </w:pPr>
            <w:r w:rsidRPr="00EE2101">
              <w:rPr>
                <w:rFonts w:ascii="Arial" w:hAnsi="Arial" w:cs="Arial"/>
                <w:b/>
                <w:color w:val="333399"/>
                <w:sz w:val="16"/>
                <w:szCs w:val="18"/>
                <w:lang w:val="bg-BG"/>
              </w:rPr>
              <w:t>3</w:t>
            </w:r>
            <w:r w:rsidRPr="009418D5">
              <w:rPr>
                <w:rFonts w:ascii="Arial" w:hAnsi="Arial" w:cs="Arial"/>
                <w:b/>
                <w:color w:val="333399"/>
                <w:sz w:val="16"/>
                <w:szCs w:val="18"/>
                <w:lang w:val="bg-BG"/>
              </w:rPr>
              <w:t>. Адрес в държавата, на която собственикът, акционерът или съдружникът е местно лице</w:t>
            </w:r>
          </w:p>
        </w:tc>
      </w:tr>
      <w:tr w:rsidR="00E26D9A" w:rsidRPr="009418D5" w:rsidTr="00F570C4">
        <w:trPr>
          <w:cantSplit/>
          <w:trHeight w:val="63"/>
        </w:trPr>
        <w:tc>
          <w:tcPr>
            <w:tcW w:w="2235" w:type="dxa"/>
            <w:vMerge w:val="restart"/>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 xml:space="preserve">.1.Държава </w:t>
            </w:r>
          </w:p>
        </w:tc>
        <w:tc>
          <w:tcPr>
            <w:tcW w:w="3543" w:type="dxa"/>
            <w:gridSpan w:val="3"/>
            <w:vMerge w:val="restart"/>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.2. Населено място (гр./с.)</w:t>
            </w:r>
          </w:p>
        </w:tc>
        <w:tc>
          <w:tcPr>
            <w:tcW w:w="3544" w:type="dxa"/>
            <w:gridSpan w:val="5"/>
            <w:vMerge w:val="restart"/>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.3.Област/район</w:t>
            </w:r>
          </w:p>
          <w:p w:rsidR="00E26D9A" w:rsidRPr="009418D5" w:rsidRDefault="00E26D9A" w:rsidP="00F570C4">
            <w:pPr>
              <w:rPr>
                <w:rFonts w:ascii="Arial" w:hAnsi="Arial" w:cs="Arial"/>
                <w:b/>
                <w:color w:val="333399"/>
                <w:sz w:val="16"/>
                <w:szCs w:val="18"/>
                <w:lang w:val="bg-BG"/>
              </w:rPr>
            </w:pPr>
          </w:p>
          <w:p w:rsidR="00E26D9A" w:rsidRPr="009418D5" w:rsidRDefault="00E26D9A" w:rsidP="00F570C4">
            <w:pPr>
              <w:rPr>
                <w:rFonts w:ascii="Arial" w:hAnsi="Arial" w:cs="Arial"/>
                <w:b/>
                <w:color w:val="333399"/>
                <w:sz w:val="16"/>
                <w:szCs w:val="18"/>
                <w:lang w:val="bg-BG"/>
              </w:rPr>
            </w:pPr>
          </w:p>
        </w:tc>
        <w:tc>
          <w:tcPr>
            <w:tcW w:w="1559" w:type="dxa"/>
            <w:shd w:val="clear" w:color="auto" w:fill="D9D9D9"/>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 xml:space="preserve">.4. </w:t>
            </w:r>
            <w:r w:rsidRPr="009418D5">
              <w:rPr>
                <w:rFonts w:ascii="Arial" w:hAnsi="Arial" w:cs="Arial"/>
                <w:b/>
                <w:color w:val="333399"/>
                <w:sz w:val="14"/>
                <w:szCs w:val="18"/>
                <w:lang w:val="bg-BG"/>
              </w:rPr>
              <w:t>Пощенски код</w:t>
            </w:r>
          </w:p>
        </w:tc>
      </w:tr>
      <w:tr w:rsidR="00E26D9A" w:rsidRPr="009418D5" w:rsidTr="00F570C4">
        <w:trPr>
          <w:cantSplit/>
          <w:trHeight w:val="167"/>
        </w:trPr>
        <w:tc>
          <w:tcPr>
            <w:tcW w:w="2235" w:type="dxa"/>
            <w:vMerge/>
            <w:shd w:val="clear" w:color="auto" w:fill="FFFFFF"/>
          </w:tcPr>
          <w:p w:rsidR="00E26D9A" w:rsidRPr="009418D5" w:rsidRDefault="00E26D9A" w:rsidP="00F570C4">
            <w:pPr>
              <w:rPr>
                <w:rFonts w:ascii="Arial" w:hAnsi="Arial" w:cs="Arial"/>
                <w:b/>
                <w:color w:val="333399"/>
                <w:sz w:val="16"/>
                <w:szCs w:val="18"/>
                <w:lang w:val="bg-BG"/>
              </w:rPr>
            </w:pPr>
          </w:p>
        </w:tc>
        <w:tc>
          <w:tcPr>
            <w:tcW w:w="3543" w:type="dxa"/>
            <w:gridSpan w:val="3"/>
            <w:vMerge/>
            <w:shd w:val="clear" w:color="auto" w:fill="FFFFFF"/>
          </w:tcPr>
          <w:p w:rsidR="00E26D9A" w:rsidRPr="009418D5" w:rsidRDefault="00E26D9A" w:rsidP="00F570C4">
            <w:pPr>
              <w:rPr>
                <w:rFonts w:ascii="Arial" w:hAnsi="Arial" w:cs="Arial"/>
                <w:b/>
                <w:color w:val="333399"/>
                <w:sz w:val="16"/>
                <w:szCs w:val="18"/>
                <w:lang w:val="bg-BG"/>
              </w:rPr>
            </w:pPr>
          </w:p>
        </w:tc>
        <w:tc>
          <w:tcPr>
            <w:tcW w:w="3544" w:type="dxa"/>
            <w:gridSpan w:val="5"/>
            <w:vMerge/>
            <w:shd w:val="clear" w:color="auto" w:fill="FFFFFF"/>
          </w:tcPr>
          <w:p w:rsidR="00E26D9A" w:rsidRPr="009418D5" w:rsidRDefault="00E26D9A" w:rsidP="00F570C4">
            <w:pPr>
              <w:rPr>
                <w:rFonts w:ascii="Arial" w:hAnsi="Arial" w:cs="Arial"/>
                <w:b/>
                <w:color w:val="333399"/>
                <w:sz w:val="16"/>
                <w:szCs w:val="18"/>
                <w:lang w:val="bg-BG"/>
              </w:rPr>
            </w:pPr>
          </w:p>
        </w:tc>
        <w:tc>
          <w:tcPr>
            <w:tcW w:w="1559" w:type="dxa"/>
            <w:shd w:val="clear" w:color="auto" w:fill="FFFFFF"/>
          </w:tcPr>
          <w:p w:rsidR="00E26D9A" w:rsidRPr="009418D5" w:rsidRDefault="00E26D9A" w:rsidP="00F570C4">
            <w:pPr>
              <w:rPr>
                <w:rFonts w:ascii="Arial" w:hAnsi="Arial" w:cs="Arial"/>
                <w:b/>
                <w:color w:val="333399"/>
                <w:sz w:val="16"/>
                <w:szCs w:val="18"/>
                <w:lang w:val="bg-BG"/>
              </w:rPr>
            </w:pPr>
          </w:p>
        </w:tc>
      </w:tr>
      <w:tr w:rsidR="00E26D9A" w:rsidRPr="009418D5" w:rsidTr="00F570C4">
        <w:trPr>
          <w:cantSplit/>
          <w:trHeight w:val="167"/>
        </w:trPr>
        <w:tc>
          <w:tcPr>
            <w:tcW w:w="3085" w:type="dxa"/>
            <w:gridSpan w:val="2"/>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.5. Улица</w:t>
            </w:r>
          </w:p>
          <w:p w:rsidR="00E26D9A" w:rsidRPr="009418D5" w:rsidRDefault="00E26D9A" w:rsidP="00F570C4">
            <w:pPr>
              <w:rPr>
                <w:rFonts w:ascii="Arial" w:hAnsi="Arial" w:cs="Arial"/>
                <w:b/>
                <w:color w:val="333399"/>
                <w:sz w:val="16"/>
                <w:szCs w:val="18"/>
                <w:lang w:val="bg-BG"/>
              </w:rPr>
            </w:pPr>
          </w:p>
        </w:tc>
        <w:tc>
          <w:tcPr>
            <w:tcW w:w="1653" w:type="dxa"/>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.6. №</w:t>
            </w:r>
          </w:p>
        </w:tc>
        <w:tc>
          <w:tcPr>
            <w:tcW w:w="1654" w:type="dxa"/>
            <w:gridSpan w:val="2"/>
            <w:shd w:val="clear" w:color="auto" w:fill="FFFFFF"/>
          </w:tcPr>
          <w:p w:rsidR="00E26D9A" w:rsidRPr="009418D5" w:rsidRDefault="001C0B02" w:rsidP="00F570C4">
            <w:pPr>
              <w:rPr>
                <w:rFonts w:ascii="Arial" w:hAnsi="Arial" w:cs="Arial"/>
                <w:b/>
                <w:color w:val="333399"/>
                <w:sz w:val="16"/>
                <w:szCs w:val="18"/>
                <w:lang w:val="bg-BG"/>
              </w:rPr>
            </w:pPr>
            <w:r w:rsidRPr="009418D5">
              <w:rPr>
                <w:rFonts w:ascii="Arial" w:hAnsi="Arial" w:cs="Arial"/>
                <w:b/>
                <w:color w:val="333399"/>
                <w:sz w:val="16"/>
                <w:szCs w:val="18"/>
                <w:lang w:val="bg-BG"/>
              </w:rPr>
              <w:t>3</w:t>
            </w:r>
            <w:r w:rsidR="00E26D9A" w:rsidRPr="009418D5">
              <w:rPr>
                <w:rFonts w:ascii="Arial" w:hAnsi="Arial" w:cs="Arial"/>
                <w:b/>
                <w:color w:val="333399"/>
                <w:sz w:val="16"/>
                <w:szCs w:val="18"/>
                <w:lang w:val="bg-BG"/>
              </w:rPr>
              <w:t>.7. Етаж</w:t>
            </w:r>
            <w:r w:rsidR="00E26D9A" w:rsidRPr="009418D5">
              <w:rPr>
                <w:rFonts w:ascii="Arial" w:hAnsi="Arial" w:cs="Arial"/>
                <w:b/>
                <w:color w:val="333399"/>
                <w:sz w:val="16"/>
                <w:szCs w:val="18"/>
                <w:lang w:val="bg-BG"/>
              </w:rPr>
              <w:tab/>
            </w:r>
          </w:p>
        </w:tc>
        <w:tc>
          <w:tcPr>
            <w:tcW w:w="1654" w:type="dxa"/>
            <w:gridSpan w:val="2"/>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.8. Ап.</w:t>
            </w:r>
          </w:p>
        </w:tc>
        <w:tc>
          <w:tcPr>
            <w:tcW w:w="2835" w:type="dxa"/>
            <w:gridSpan w:val="3"/>
            <w:shd w:val="clear" w:color="auto" w:fill="FFFFFF"/>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3</w:t>
            </w:r>
            <w:r w:rsidRPr="009418D5">
              <w:rPr>
                <w:rFonts w:ascii="Arial" w:hAnsi="Arial" w:cs="Arial"/>
                <w:b/>
                <w:color w:val="333399"/>
                <w:sz w:val="16"/>
                <w:szCs w:val="18"/>
                <w:lang w:val="bg-BG"/>
              </w:rPr>
              <w:t>.9. Квартал</w:t>
            </w:r>
          </w:p>
          <w:p w:rsidR="00E26D9A" w:rsidRPr="009418D5" w:rsidRDefault="00E26D9A" w:rsidP="00F570C4">
            <w:pPr>
              <w:rPr>
                <w:rFonts w:ascii="Arial" w:hAnsi="Arial" w:cs="Arial"/>
                <w:b/>
                <w:color w:val="333399"/>
                <w:sz w:val="16"/>
                <w:szCs w:val="18"/>
                <w:lang w:val="bg-BG"/>
              </w:rPr>
            </w:pPr>
          </w:p>
          <w:p w:rsidR="00E26D9A" w:rsidRPr="009418D5" w:rsidRDefault="00E26D9A" w:rsidP="00F570C4">
            <w:pPr>
              <w:rPr>
                <w:rFonts w:ascii="Arial" w:hAnsi="Arial" w:cs="Arial"/>
                <w:b/>
                <w:color w:val="333399"/>
                <w:sz w:val="16"/>
                <w:szCs w:val="18"/>
                <w:lang w:val="bg-BG"/>
              </w:rPr>
            </w:pPr>
          </w:p>
        </w:tc>
      </w:tr>
      <w:tr w:rsidR="00E26D9A" w:rsidRPr="009418D5" w:rsidTr="00F570C4">
        <w:trPr>
          <w:cantSplit/>
          <w:trHeight w:val="167"/>
        </w:trPr>
        <w:tc>
          <w:tcPr>
            <w:tcW w:w="8613" w:type="dxa"/>
            <w:gridSpan w:val="8"/>
            <w:shd w:val="clear" w:color="auto" w:fill="D9D9D9"/>
          </w:tcPr>
          <w:p w:rsidR="00E26D9A" w:rsidRPr="009418D5" w:rsidRDefault="00E26D9A" w:rsidP="00F570C4">
            <w:pPr>
              <w:rPr>
                <w:rFonts w:ascii="Arial" w:hAnsi="Arial" w:cs="Arial"/>
                <w:b/>
                <w:color w:val="333399"/>
                <w:sz w:val="16"/>
                <w:szCs w:val="18"/>
                <w:lang w:val="bg-BG"/>
              </w:rPr>
            </w:pPr>
            <w:r w:rsidRPr="009418D5">
              <w:rPr>
                <w:rFonts w:ascii="Arial" w:hAnsi="Arial" w:cs="Arial"/>
                <w:b/>
                <w:color w:val="333399"/>
                <w:sz w:val="16"/>
                <w:szCs w:val="18"/>
              </w:rPr>
              <w:t>4</w:t>
            </w:r>
            <w:r w:rsidRPr="009418D5">
              <w:rPr>
                <w:rFonts w:ascii="Arial" w:hAnsi="Arial" w:cs="Arial"/>
                <w:b/>
                <w:color w:val="333399"/>
                <w:sz w:val="16"/>
                <w:szCs w:val="18"/>
                <w:lang w:val="bg-BG"/>
              </w:rPr>
              <w:t>. Размер на участието (в %)</w:t>
            </w:r>
          </w:p>
        </w:tc>
        <w:tc>
          <w:tcPr>
            <w:tcW w:w="2268" w:type="dxa"/>
            <w:gridSpan w:val="2"/>
            <w:shd w:val="clear" w:color="auto" w:fill="FFFFFF"/>
          </w:tcPr>
          <w:p w:rsidR="00E26D9A" w:rsidRPr="009418D5" w:rsidRDefault="00E26D9A" w:rsidP="00F570C4">
            <w:pPr>
              <w:jc w:val="right"/>
              <w:rPr>
                <w:rFonts w:ascii="Arial" w:hAnsi="Arial" w:cs="Arial"/>
                <w:b/>
                <w:color w:val="333399"/>
                <w:sz w:val="16"/>
                <w:szCs w:val="18"/>
              </w:rPr>
            </w:pPr>
            <w:r w:rsidRPr="009418D5">
              <w:rPr>
                <w:rFonts w:ascii="Arial" w:hAnsi="Arial" w:cs="Arial"/>
                <w:b/>
                <w:color w:val="333399"/>
                <w:sz w:val="16"/>
                <w:szCs w:val="18"/>
              </w:rPr>
              <w:t>%</w:t>
            </w:r>
          </w:p>
        </w:tc>
      </w:tr>
      <w:tr w:rsidR="00E26D9A" w:rsidRPr="009418D5" w:rsidTr="00F570C4">
        <w:trPr>
          <w:cantSplit/>
          <w:trHeight w:val="167"/>
        </w:trPr>
        <w:tc>
          <w:tcPr>
            <w:tcW w:w="10881" w:type="dxa"/>
            <w:gridSpan w:val="10"/>
            <w:shd w:val="clear" w:color="auto" w:fill="D9D9D9"/>
            <w:vAlign w:val="center"/>
          </w:tcPr>
          <w:p w:rsidR="00E26D9A" w:rsidRPr="009418D5" w:rsidRDefault="00E26D9A" w:rsidP="00F570C4">
            <w:pPr>
              <w:rPr>
                <w:rFonts w:ascii="Arial" w:hAnsi="Arial" w:cs="Arial"/>
                <w:b/>
                <w:color w:val="333399"/>
                <w:sz w:val="16"/>
                <w:szCs w:val="18"/>
                <w:lang w:val="bg-BG"/>
              </w:rPr>
            </w:pPr>
            <w:r w:rsidRPr="009418D5">
              <w:rPr>
                <w:rFonts w:ascii="Arial" w:hAnsi="Arial" w:cs="Arial"/>
                <w:i/>
                <w:color w:val="333399"/>
                <w:sz w:val="12"/>
                <w:szCs w:val="12"/>
                <w:lang w:val="bg-BG"/>
              </w:rPr>
              <w:t>При повече от един собственик, акционер или съдружник, попълнете допълнителна справка в същата форма.</w:t>
            </w:r>
            <w:r w:rsidRPr="009418D5">
              <w:rPr>
                <w:rFonts w:ascii="Arial" w:hAnsi="Arial" w:cs="Arial"/>
                <w:b/>
                <w:color w:val="333399"/>
                <w:sz w:val="16"/>
                <w:szCs w:val="18"/>
                <w:lang w:val="bg-BG"/>
              </w:rPr>
              <w:t xml:space="preserve"> </w:t>
            </w:r>
          </w:p>
        </w:tc>
      </w:tr>
    </w:tbl>
    <w:p w:rsidR="00E26D9A" w:rsidRPr="009418D5" w:rsidRDefault="00E26D9A" w:rsidP="00E26D9A">
      <w:pPr>
        <w:jc w:val="center"/>
        <w:rPr>
          <w:rFonts w:ascii="Arial" w:hAnsi="Arial" w:cs="Arial"/>
          <w:b/>
          <w:i/>
          <w:color w:val="333399"/>
          <w:sz w:val="14"/>
          <w:szCs w:val="18"/>
          <w:lang w:val="bg-BG"/>
        </w:rPr>
      </w:pPr>
    </w:p>
    <w:p w:rsidR="00E26D9A" w:rsidRPr="009418D5" w:rsidRDefault="00E26D9A" w:rsidP="00E26D9A">
      <w:pPr>
        <w:jc w:val="center"/>
        <w:rPr>
          <w:rFonts w:ascii="Arial" w:hAnsi="Arial" w:cs="Arial"/>
          <w:b/>
          <w:i/>
          <w:color w:val="333399"/>
          <w:sz w:val="14"/>
          <w:szCs w:val="18"/>
          <w:lang w:val="bg-BG"/>
        </w:rPr>
      </w:pPr>
    </w:p>
    <w:p w:rsidR="001B0130" w:rsidRPr="009418D5" w:rsidRDefault="001B0130" w:rsidP="00A2106F">
      <w:pPr>
        <w:rPr>
          <w:rFonts w:ascii="Arial" w:hAnsi="Arial" w:cs="Arial"/>
          <w:b/>
          <w:color w:val="333399"/>
          <w:sz w:val="10"/>
          <w:lang w:val="bg-BG"/>
        </w:rPr>
      </w:pPr>
    </w:p>
    <w:p w:rsidR="00821507" w:rsidRPr="009418D5" w:rsidRDefault="00821507" w:rsidP="00A2106F">
      <w:pPr>
        <w:rPr>
          <w:rFonts w:ascii="Arial" w:hAnsi="Arial" w:cs="Arial"/>
          <w:b/>
          <w:color w:val="333399"/>
          <w:sz w:val="10"/>
          <w:lang w:val="bg-BG"/>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37"/>
        <w:gridCol w:w="337"/>
        <w:gridCol w:w="360"/>
        <w:gridCol w:w="360"/>
        <w:gridCol w:w="405"/>
        <w:gridCol w:w="405"/>
        <w:gridCol w:w="405"/>
        <w:gridCol w:w="405"/>
        <w:gridCol w:w="7020"/>
      </w:tblGrid>
      <w:tr w:rsidR="004A785C" w:rsidRPr="009722DD" w:rsidTr="004A785C">
        <w:trPr>
          <w:trHeight w:val="245"/>
        </w:trPr>
        <w:tc>
          <w:tcPr>
            <w:tcW w:w="694" w:type="dxa"/>
            <w:vMerge w:val="restart"/>
            <w:shd w:val="clear" w:color="auto" w:fill="E0E0E0"/>
            <w:vAlign w:val="center"/>
          </w:tcPr>
          <w:p w:rsidR="004A785C" w:rsidRPr="009418D5" w:rsidRDefault="004A785C" w:rsidP="00BE23D9">
            <w:pPr>
              <w:rPr>
                <w:rFonts w:ascii="Arial" w:hAnsi="Arial"/>
                <w:color w:val="333399"/>
                <w:sz w:val="16"/>
                <w:szCs w:val="18"/>
                <w:lang w:val="bg-BG"/>
              </w:rPr>
            </w:pPr>
            <w:r w:rsidRPr="009418D5">
              <w:rPr>
                <w:rFonts w:ascii="Arial" w:hAnsi="Arial"/>
                <w:color w:val="333399"/>
                <w:sz w:val="16"/>
                <w:szCs w:val="18"/>
                <w:lang w:val="bg-BG"/>
              </w:rPr>
              <w:t>Дата</w:t>
            </w:r>
          </w:p>
        </w:tc>
        <w:tc>
          <w:tcPr>
            <w:tcW w:w="674" w:type="dxa"/>
            <w:gridSpan w:val="2"/>
            <w:shd w:val="clear" w:color="auto" w:fill="E0E0E0"/>
          </w:tcPr>
          <w:p w:rsidR="004A785C" w:rsidRPr="009418D5" w:rsidRDefault="004A785C" w:rsidP="00BE23D9">
            <w:pPr>
              <w:jc w:val="center"/>
              <w:rPr>
                <w:rFonts w:ascii="Arial" w:hAnsi="Arial"/>
                <w:color w:val="333399"/>
                <w:sz w:val="16"/>
                <w:szCs w:val="14"/>
                <w:lang w:val="bg-BG"/>
              </w:rPr>
            </w:pPr>
            <w:r w:rsidRPr="009418D5">
              <w:rPr>
                <w:rFonts w:ascii="Arial" w:hAnsi="Arial"/>
                <w:color w:val="333399"/>
                <w:sz w:val="16"/>
                <w:szCs w:val="14"/>
                <w:lang w:val="bg-BG"/>
              </w:rPr>
              <w:t>ден</w:t>
            </w:r>
          </w:p>
        </w:tc>
        <w:tc>
          <w:tcPr>
            <w:tcW w:w="720" w:type="dxa"/>
            <w:gridSpan w:val="2"/>
            <w:shd w:val="clear" w:color="auto" w:fill="E0E0E0"/>
          </w:tcPr>
          <w:p w:rsidR="004A785C" w:rsidRPr="009418D5" w:rsidRDefault="004A785C" w:rsidP="00BE23D9">
            <w:pPr>
              <w:jc w:val="center"/>
              <w:rPr>
                <w:rFonts w:ascii="Arial" w:hAnsi="Arial"/>
                <w:color w:val="333399"/>
                <w:sz w:val="16"/>
                <w:szCs w:val="14"/>
                <w:lang w:val="bg-BG"/>
              </w:rPr>
            </w:pPr>
            <w:r w:rsidRPr="009418D5">
              <w:rPr>
                <w:rFonts w:ascii="Arial" w:hAnsi="Arial"/>
                <w:color w:val="333399"/>
                <w:sz w:val="16"/>
                <w:szCs w:val="14"/>
                <w:lang w:val="bg-BG"/>
              </w:rPr>
              <w:t>месец</w:t>
            </w:r>
          </w:p>
        </w:tc>
        <w:tc>
          <w:tcPr>
            <w:tcW w:w="1620" w:type="dxa"/>
            <w:gridSpan w:val="4"/>
            <w:shd w:val="clear" w:color="auto" w:fill="E0E0E0"/>
          </w:tcPr>
          <w:p w:rsidR="004A785C" w:rsidRPr="009418D5" w:rsidRDefault="004A785C" w:rsidP="00BE23D9">
            <w:pPr>
              <w:tabs>
                <w:tab w:val="left" w:pos="105"/>
                <w:tab w:val="left" w:pos="521"/>
              </w:tabs>
              <w:jc w:val="center"/>
              <w:rPr>
                <w:rFonts w:ascii="Arial" w:hAnsi="Arial"/>
                <w:color w:val="333399"/>
                <w:sz w:val="16"/>
                <w:szCs w:val="14"/>
                <w:lang w:val="bg-BG"/>
              </w:rPr>
            </w:pPr>
            <w:r w:rsidRPr="009418D5">
              <w:rPr>
                <w:rFonts w:ascii="Arial" w:hAnsi="Arial"/>
                <w:color w:val="333399"/>
                <w:sz w:val="16"/>
                <w:szCs w:val="14"/>
                <w:lang w:val="bg-BG"/>
              </w:rPr>
              <w:t>година</w:t>
            </w:r>
          </w:p>
        </w:tc>
        <w:tc>
          <w:tcPr>
            <w:tcW w:w="7020" w:type="dxa"/>
            <w:vMerge w:val="restart"/>
            <w:tcBorders>
              <w:top w:val="nil"/>
              <w:bottom w:val="nil"/>
              <w:right w:val="nil"/>
            </w:tcBorders>
            <w:shd w:val="clear" w:color="auto" w:fill="auto"/>
            <w:vAlign w:val="center"/>
          </w:tcPr>
          <w:p w:rsidR="004A785C" w:rsidRPr="009418D5" w:rsidRDefault="004A785C" w:rsidP="00BE23D9">
            <w:pPr>
              <w:rPr>
                <w:rFonts w:ascii="Arial" w:hAnsi="Arial"/>
                <w:b/>
                <w:i/>
                <w:color w:val="333399"/>
                <w:sz w:val="16"/>
                <w:szCs w:val="20"/>
                <w:lang w:val="bg-BG"/>
              </w:rPr>
            </w:pPr>
            <w:r w:rsidRPr="009418D5">
              <w:rPr>
                <w:rFonts w:ascii="Arial" w:hAnsi="Arial"/>
                <w:b/>
                <w:i/>
                <w:color w:val="333399"/>
                <w:sz w:val="16"/>
                <w:szCs w:val="20"/>
                <w:lang w:val="bg-BG"/>
              </w:rPr>
              <w:t xml:space="preserve">Подпис на                    </w:t>
            </w:r>
          </w:p>
          <w:p w:rsidR="004A785C" w:rsidRPr="009722DD" w:rsidRDefault="004A785C" w:rsidP="004A785C">
            <w:pPr>
              <w:rPr>
                <w:rFonts w:ascii="Arial" w:hAnsi="Arial"/>
                <w:i/>
                <w:color w:val="333399"/>
                <w:sz w:val="16"/>
                <w:szCs w:val="20"/>
                <w:lang w:val="bg-BG"/>
              </w:rPr>
            </w:pPr>
            <w:r w:rsidRPr="009418D5">
              <w:rPr>
                <w:rFonts w:ascii="Arial" w:hAnsi="Arial"/>
                <w:b/>
                <w:i/>
                <w:color w:val="333399"/>
                <w:sz w:val="16"/>
                <w:szCs w:val="20"/>
                <w:lang w:val="bg-BG"/>
              </w:rPr>
              <w:t>представляващия:</w:t>
            </w:r>
            <w:r w:rsidRPr="0037033D">
              <w:rPr>
                <w:rFonts w:ascii="Arial" w:hAnsi="Arial"/>
                <w:b/>
                <w:i/>
                <w:color w:val="333399"/>
                <w:sz w:val="16"/>
                <w:szCs w:val="20"/>
                <w:lang w:val="bg-BG"/>
              </w:rPr>
              <w:t xml:space="preserve">   </w:t>
            </w:r>
          </w:p>
        </w:tc>
      </w:tr>
      <w:tr w:rsidR="004A785C" w:rsidRPr="009722DD" w:rsidTr="004A785C">
        <w:trPr>
          <w:trHeight w:val="50"/>
        </w:trPr>
        <w:tc>
          <w:tcPr>
            <w:tcW w:w="694" w:type="dxa"/>
            <w:vMerge/>
            <w:shd w:val="clear" w:color="auto" w:fill="E0E0E0"/>
          </w:tcPr>
          <w:p w:rsidR="004A785C" w:rsidRPr="009722DD" w:rsidRDefault="004A785C" w:rsidP="00BE23D9">
            <w:pPr>
              <w:jc w:val="both"/>
              <w:rPr>
                <w:rFonts w:ascii="Arial" w:hAnsi="Arial"/>
                <w:color w:val="333399"/>
                <w:sz w:val="16"/>
                <w:szCs w:val="18"/>
                <w:lang w:val="bg-BG"/>
              </w:rPr>
            </w:pPr>
          </w:p>
        </w:tc>
        <w:tc>
          <w:tcPr>
            <w:tcW w:w="337" w:type="dxa"/>
            <w:shd w:val="clear" w:color="auto" w:fill="auto"/>
          </w:tcPr>
          <w:p w:rsidR="004A785C" w:rsidRPr="009722DD" w:rsidRDefault="004A785C" w:rsidP="00BE23D9">
            <w:pPr>
              <w:jc w:val="center"/>
              <w:rPr>
                <w:rFonts w:ascii="Arial" w:hAnsi="Arial"/>
                <w:color w:val="333399"/>
                <w:sz w:val="16"/>
                <w:szCs w:val="14"/>
                <w:lang w:val="bg-BG"/>
              </w:rPr>
            </w:pPr>
          </w:p>
        </w:tc>
        <w:tc>
          <w:tcPr>
            <w:tcW w:w="337" w:type="dxa"/>
            <w:shd w:val="clear" w:color="auto" w:fill="auto"/>
          </w:tcPr>
          <w:p w:rsidR="004A785C" w:rsidRPr="009722DD" w:rsidRDefault="004A785C" w:rsidP="00BE23D9">
            <w:pPr>
              <w:jc w:val="center"/>
              <w:rPr>
                <w:rFonts w:ascii="Arial" w:hAnsi="Arial"/>
                <w:color w:val="333399"/>
                <w:sz w:val="16"/>
                <w:szCs w:val="14"/>
                <w:lang w:val="bg-BG"/>
              </w:rPr>
            </w:pPr>
          </w:p>
        </w:tc>
        <w:tc>
          <w:tcPr>
            <w:tcW w:w="360" w:type="dxa"/>
            <w:shd w:val="clear" w:color="auto" w:fill="auto"/>
          </w:tcPr>
          <w:p w:rsidR="004A785C" w:rsidRPr="009722DD" w:rsidRDefault="004A785C" w:rsidP="00BE23D9">
            <w:pPr>
              <w:jc w:val="center"/>
              <w:rPr>
                <w:rFonts w:ascii="Arial" w:hAnsi="Arial"/>
                <w:color w:val="333399"/>
                <w:sz w:val="16"/>
                <w:szCs w:val="14"/>
                <w:lang w:val="bg-BG"/>
              </w:rPr>
            </w:pPr>
          </w:p>
        </w:tc>
        <w:tc>
          <w:tcPr>
            <w:tcW w:w="360" w:type="dxa"/>
            <w:shd w:val="clear" w:color="auto" w:fill="auto"/>
          </w:tcPr>
          <w:p w:rsidR="004A785C" w:rsidRPr="003A09E6" w:rsidRDefault="004A785C" w:rsidP="00BE23D9">
            <w:pPr>
              <w:jc w:val="center"/>
              <w:rPr>
                <w:rFonts w:ascii="Arial" w:hAnsi="Arial"/>
                <w:color w:val="333399"/>
                <w:sz w:val="18"/>
                <w:szCs w:val="14"/>
                <w:lang w:val="bg-BG"/>
              </w:rPr>
            </w:pPr>
          </w:p>
        </w:tc>
        <w:tc>
          <w:tcPr>
            <w:tcW w:w="405" w:type="dxa"/>
            <w:shd w:val="clear" w:color="auto" w:fill="auto"/>
          </w:tcPr>
          <w:p w:rsidR="004A785C" w:rsidRPr="009722DD" w:rsidRDefault="004A785C" w:rsidP="00BE23D9">
            <w:pPr>
              <w:jc w:val="center"/>
              <w:rPr>
                <w:rFonts w:ascii="Arial" w:hAnsi="Arial"/>
                <w:color w:val="333399"/>
                <w:sz w:val="16"/>
                <w:szCs w:val="14"/>
                <w:lang w:val="bg-BG"/>
              </w:rPr>
            </w:pPr>
          </w:p>
        </w:tc>
        <w:tc>
          <w:tcPr>
            <w:tcW w:w="405" w:type="dxa"/>
            <w:shd w:val="clear" w:color="auto" w:fill="auto"/>
          </w:tcPr>
          <w:p w:rsidR="004A785C" w:rsidRPr="009722DD" w:rsidRDefault="004A785C" w:rsidP="00BE23D9">
            <w:pPr>
              <w:jc w:val="center"/>
              <w:rPr>
                <w:rFonts w:ascii="Arial" w:hAnsi="Arial"/>
                <w:color w:val="333399"/>
                <w:sz w:val="16"/>
                <w:szCs w:val="14"/>
                <w:lang w:val="bg-BG"/>
              </w:rPr>
            </w:pPr>
          </w:p>
        </w:tc>
        <w:tc>
          <w:tcPr>
            <w:tcW w:w="405" w:type="dxa"/>
            <w:shd w:val="clear" w:color="auto" w:fill="auto"/>
          </w:tcPr>
          <w:p w:rsidR="004A785C" w:rsidRPr="009722DD" w:rsidRDefault="004A785C" w:rsidP="00BE23D9">
            <w:pPr>
              <w:jc w:val="center"/>
              <w:rPr>
                <w:rFonts w:ascii="Arial" w:hAnsi="Arial"/>
                <w:color w:val="333399"/>
                <w:sz w:val="16"/>
                <w:szCs w:val="14"/>
                <w:lang w:val="bg-BG"/>
              </w:rPr>
            </w:pPr>
          </w:p>
        </w:tc>
        <w:tc>
          <w:tcPr>
            <w:tcW w:w="405" w:type="dxa"/>
            <w:shd w:val="clear" w:color="auto" w:fill="auto"/>
          </w:tcPr>
          <w:p w:rsidR="004A785C" w:rsidRPr="009722DD" w:rsidRDefault="004A785C" w:rsidP="00BE23D9">
            <w:pPr>
              <w:jc w:val="center"/>
              <w:rPr>
                <w:rFonts w:ascii="Arial" w:hAnsi="Arial"/>
                <w:color w:val="333399"/>
                <w:sz w:val="16"/>
                <w:szCs w:val="14"/>
                <w:lang w:val="bg-BG"/>
              </w:rPr>
            </w:pPr>
          </w:p>
        </w:tc>
        <w:tc>
          <w:tcPr>
            <w:tcW w:w="7020" w:type="dxa"/>
            <w:vMerge/>
            <w:tcBorders>
              <w:bottom w:val="nil"/>
              <w:right w:val="nil"/>
            </w:tcBorders>
            <w:shd w:val="clear" w:color="auto" w:fill="auto"/>
          </w:tcPr>
          <w:p w:rsidR="004A785C" w:rsidRPr="009722DD" w:rsidRDefault="004A785C" w:rsidP="00BE23D9">
            <w:pPr>
              <w:rPr>
                <w:rFonts w:ascii="Arial" w:hAnsi="Arial"/>
                <w:i/>
                <w:color w:val="333399"/>
                <w:sz w:val="16"/>
                <w:szCs w:val="20"/>
                <w:lang w:val="bg-BG"/>
              </w:rPr>
            </w:pPr>
          </w:p>
        </w:tc>
      </w:tr>
    </w:tbl>
    <w:p w:rsidR="00821507" w:rsidRDefault="00821507" w:rsidP="00A2106F">
      <w:pPr>
        <w:rPr>
          <w:rFonts w:ascii="Arial" w:hAnsi="Arial" w:cs="Arial"/>
          <w:b/>
          <w:color w:val="333399"/>
          <w:sz w:val="10"/>
          <w:lang w:val="bg-BG"/>
        </w:rPr>
      </w:pPr>
    </w:p>
    <w:sectPr w:rsidR="00821507" w:rsidSect="00745C4A">
      <w:type w:val="continuous"/>
      <w:pgSz w:w="11909" w:h="16834" w:code="9"/>
      <w:pgMar w:top="284" w:right="567" w:bottom="28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6587" w:rsidRDefault="00F56587">
      <w:r>
        <w:separator/>
      </w:r>
    </w:p>
  </w:endnote>
  <w:endnote w:type="continuationSeparator" w:id="0">
    <w:p w:rsidR="00F56587" w:rsidRDefault="00F5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Aardvark">
    <w:altName w:val="Impact"/>
    <w:charset w:val="00"/>
    <w:family w:val="auto"/>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6587" w:rsidRDefault="00F56587">
      <w:r>
        <w:separator/>
      </w:r>
    </w:p>
  </w:footnote>
  <w:footnote w:type="continuationSeparator" w:id="0">
    <w:p w:rsidR="00F56587" w:rsidRDefault="00F56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029A"/>
    <w:multiLevelType w:val="hybridMultilevel"/>
    <w:tmpl w:val="8850CE08"/>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 w15:restartNumberingAfterBreak="0">
    <w:nsid w:val="11F10F0A"/>
    <w:multiLevelType w:val="hybridMultilevel"/>
    <w:tmpl w:val="4E3A7520"/>
    <w:lvl w:ilvl="0" w:tplc="7EFE3330">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15:restartNumberingAfterBreak="0">
    <w:nsid w:val="16EE639C"/>
    <w:multiLevelType w:val="hybridMultilevel"/>
    <w:tmpl w:val="3FFACF08"/>
    <w:lvl w:ilvl="0" w:tplc="04020001">
      <w:start w:val="1"/>
      <w:numFmt w:val="bullet"/>
      <w:lvlText w:val=""/>
      <w:lvlJc w:val="left"/>
      <w:pPr>
        <w:ind w:left="964" w:hanging="360"/>
      </w:pPr>
      <w:rPr>
        <w:rFonts w:ascii="Symbol" w:hAnsi="Symbol" w:hint="default"/>
      </w:rPr>
    </w:lvl>
    <w:lvl w:ilvl="1" w:tplc="04020003" w:tentative="1">
      <w:start w:val="1"/>
      <w:numFmt w:val="bullet"/>
      <w:lvlText w:val="o"/>
      <w:lvlJc w:val="left"/>
      <w:pPr>
        <w:ind w:left="1684" w:hanging="360"/>
      </w:pPr>
      <w:rPr>
        <w:rFonts w:ascii="Courier New" w:hAnsi="Courier New" w:cs="Courier New" w:hint="default"/>
      </w:rPr>
    </w:lvl>
    <w:lvl w:ilvl="2" w:tplc="04020005" w:tentative="1">
      <w:start w:val="1"/>
      <w:numFmt w:val="bullet"/>
      <w:lvlText w:val=""/>
      <w:lvlJc w:val="left"/>
      <w:pPr>
        <w:ind w:left="2404" w:hanging="360"/>
      </w:pPr>
      <w:rPr>
        <w:rFonts w:ascii="Wingdings" w:hAnsi="Wingdings" w:hint="default"/>
      </w:rPr>
    </w:lvl>
    <w:lvl w:ilvl="3" w:tplc="04020001" w:tentative="1">
      <w:start w:val="1"/>
      <w:numFmt w:val="bullet"/>
      <w:lvlText w:val=""/>
      <w:lvlJc w:val="left"/>
      <w:pPr>
        <w:ind w:left="3124" w:hanging="360"/>
      </w:pPr>
      <w:rPr>
        <w:rFonts w:ascii="Symbol" w:hAnsi="Symbol" w:hint="default"/>
      </w:rPr>
    </w:lvl>
    <w:lvl w:ilvl="4" w:tplc="04020003" w:tentative="1">
      <w:start w:val="1"/>
      <w:numFmt w:val="bullet"/>
      <w:lvlText w:val="o"/>
      <w:lvlJc w:val="left"/>
      <w:pPr>
        <w:ind w:left="3844" w:hanging="360"/>
      </w:pPr>
      <w:rPr>
        <w:rFonts w:ascii="Courier New" w:hAnsi="Courier New" w:cs="Courier New" w:hint="default"/>
      </w:rPr>
    </w:lvl>
    <w:lvl w:ilvl="5" w:tplc="04020005" w:tentative="1">
      <w:start w:val="1"/>
      <w:numFmt w:val="bullet"/>
      <w:lvlText w:val=""/>
      <w:lvlJc w:val="left"/>
      <w:pPr>
        <w:ind w:left="4564" w:hanging="360"/>
      </w:pPr>
      <w:rPr>
        <w:rFonts w:ascii="Wingdings" w:hAnsi="Wingdings" w:hint="default"/>
      </w:rPr>
    </w:lvl>
    <w:lvl w:ilvl="6" w:tplc="04020001" w:tentative="1">
      <w:start w:val="1"/>
      <w:numFmt w:val="bullet"/>
      <w:lvlText w:val=""/>
      <w:lvlJc w:val="left"/>
      <w:pPr>
        <w:ind w:left="5284" w:hanging="360"/>
      </w:pPr>
      <w:rPr>
        <w:rFonts w:ascii="Symbol" w:hAnsi="Symbol" w:hint="default"/>
      </w:rPr>
    </w:lvl>
    <w:lvl w:ilvl="7" w:tplc="04020003" w:tentative="1">
      <w:start w:val="1"/>
      <w:numFmt w:val="bullet"/>
      <w:lvlText w:val="o"/>
      <w:lvlJc w:val="left"/>
      <w:pPr>
        <w:ind w:left="6004" w:hanging="360"/>
      </w:pPr>
      <w:rPr>
        <w:rFonts w:ascii="Courier New" w:hAnsi="Courier New" w:cs="Courier New" w:hint="default"/>
      </w:rPr>
    </w:lvl>
    <w:lvl w:ilvl="8" w:tplc="04020005" w:tentative="1">
      <w:start w:val="1"/>
      <w:numFmt w:val="bullet"/>
      <w:lvlText w:val=""/>
      <w:lvlJc w:val="left"/>
      <w:pPr>
        <w:ind w:left="6724" w:hanging="360"/>
      </w:pPr>
      <w:rPr>
        <w:rFonts w:ascii="Wingdings" w:hAnsi="Wingdings" w:hint="default"/>
      </w:rPr>
    </w:lvl>
  </w:abstractNum>
  <w:abstractNum w:abstractNumId="3" w15:restartNumberingAfterBreak="0">
    <w:nsid w:val="16F57498"/>
    <w:multiLevelType w:val="hybridMultilevel"/>
    <w:tmpl w:val="FAF8BE70"/>
    <w:lvl w:ilvl="0" w:tplc="7EFE3330">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18150CDF"/>
    <w:multiLevelType w:val="hybridMultilevel"/>
    <w:tmpl w:val="D1CE45DA"/>
    <w:lvl w:ilvl="0" w:tplc="04020001">
      <w:start w:val="1"/>
      <w:numFmt w:val="bullet"/>
      <w:lvlText w:val=""/>
      <w:lvlJc w:val="left"/>
      <w:pPr>
        <w:ind w:left="757" w:hanging="360"/>
      </w:pPr>
      <w:rPr>
        <w:rFonts w:ascii="Symbol" w:hAnsi="Symbol" w:hint="default"/>
      </w:rPr>
    </w:lvl>
    <w:lvl w:ilvl="1" w:tplc="04020019" w:tentative="1">
      <w:start w:val="1"/>
      <w:numFmt w:val="lowerLetter"/>
      <w:lvlText w:val="%2."/>
      <w:lvlJc w:val="left"/>
      <w:pPr>
        <w:ind w:left="1477" w:hanging="360"/>
      </w:pPr>
    </w:lvl>
    <w:lvl w:ilvl="2" w:tplc="0402001B" w:tentative="1">
      <w:start w:val="1"/>
      <w:numFmt w:val="lowerRoman"/>
      <w:lvlText w:val="%3."/>
      <w:lvlJc w:val="right"/>
      <w:pPr>
        <w:ind w:left="2197" w:hanging="180"/>
      </w:pPr>
    </w:lvl>
    <w:lvl w:ilvl="3" w:tplc="0402000F" w:tentative="1">
      <w:start w:val="1"/>
      <w:numFmt w:val="decimal"/>
      <w:lvlText w:val="%4."/>
      <w:lvlJc w:val="left"/>
      <w:pPr>
        <w:ind w:left="2917" w:hanging="360"/>
      </w:pPr>
    </w:lvl>
    <w:lvl w:ilvl="4" w:tplc="04020019" w:tentative="1">
      <w:start w:val="1"/>
      <w:numFmt w:val="lowerLetter"/>
      <w:lvlText w:val="%5."/>
      <w:lvlJc w:val="left"/>
      <w:pPr>
        <w:ind w:left="3637" w:hanging="360"/>
      </w:pPr>
    </w:lvl>
    <w:lvl w:ilvl="5" w:tplc="0402001B" w:tentative="1">
      <w:start w:val="1"/>
      <w:numFmt w:val="lowerRoman"/>
      <w:lvlText w:val="%6."/>
      <w:lvlJc w:val="right"/>
      <w:pPr>
        <w:ind w:left="4357" w:hanging="180"/>
      </w:pPr>
    </w:lvl>
    <w:lvl w:ilvl="6" w:tplc="0402000F" w:tentative="1">
      <w:start w:val="1"/>
      <w:numFmt w:val="decimal"/>
      <w:lvlText w:val="%7."/>
      <w:lvlJc w:val="left"/>
      <w:pPr>
        <w:ind w:left="5077" w:hanging="360"/>
      </w:pPr>
    </w:lvl>
    <w:lvl w:ilvl="7" w:tplc="04020019" w:tentative="1">
      <w:start w:val="1"/>
      <w:numFmt w:val="lowerLetter"/>
      <w:lvlText w:val="%8."/>
      <w:lvlJc w:val="left"/>
      <w:pPr>
        <w:ind w:left="5797" w:hanging="360"/>
      </w:pPr>
    </w:lvl>
    <w:lvl w:ilvl="8" w:tplc="0402001B" w:tentative="1">
      <w:start w:val="1"/>
      <w:numFmt w:val="lowerRoman"/>
      <w:lvlText w:val="%9."/>
      <w:lvlJc w:val="right"/>
      <w:pPr>
        <w:ind w:left="6517" w:hanging="180"/>
      </w:pPr>
    </w:lvl>
  </w:abstractNum>
  <w:abstractNum w:abstractNumId="5" w15:restartNumberingAfterBreak="0">
    <w:nsid w:val="19C01D20"/>
    <w:multiLevelType w:val="hybridMultilevel"/>
    <w:tmpl w:val="0A3E30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2D733C"/>
    <w:multiLevelType w:val="hybridMultilevel"/>
    <w:tmpl w:val="4318527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FCE5B0D"/>
    <w:multiLevelType w:val="hybridMultilevel"/>
    <w:tmpl w:val="671C2BEA"/>
    <w:lvl w:ilvl="0" w:tplc="7EFE3330">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C531ED3"/>
    <w:multiLevelType w:val="multilevel"/>
    <w:tmpl w:val="4C3E56E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40425"/>
    <w:multiLevelType w:val="hybridMultilevel"/>
    <w:tmpl w:val="6F324B7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43DC1FA1"/>
    <w:multiLevelType w:val="multilevel"/>
    <w:tmpl w:val="355C59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61E26F2"/>
    <w:multiLevelType w:val="hybridMultilevel"/>
    <w:tmpl w:val="82927B64"/>
    <w:lvl w:ilvl="0" w:tplc="0402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8B67FB"/>
    <w:multiLevelType w:val="hybridMultilevel"/>
    <w:tmpl w:val="AFA605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E237A2"/>
    <w:multiLevelType w:val="hybridMultilevel"/>
    <w:tmpl w:val="1B5E5A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0C083B"/>
    <w:multiLevelType w:val="hybridMultilevel"/>
    <w:tmpl w:val="F9EC9DE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5" w15:restartNumberingAfterBreak="0">
    <w:nsid w:val="7EC17DE5"/>
    <w:multiLevelType w:val="hybridMultilevel"/>
    <w:tmpl w:val="17CEBBB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36F5C"/>
    <w:multiLevelType w:val="hybridMultilevel"/>
    <w:tmpl w:val="E850DD6E"/>
    <w:lvl w:ilvl="0" w:tplc="0402000F">
      <w:start w:val="1"/>
      <w:numFmt w:val="decimal"/>
      <w:lvlText w:val="%1."/>
      <w:lvlJc w:val="left"/>
      <w:pPr>
        <w:ind w:left="757" w:hanging="360"/>
      </w:pPr>
    </w:lvl>
    <w:lvl w:ilvl="1" w:tplc="04020019" w:tentative="1">
      <w:start w:val="1"/>
      <w:numFmt w:val="lowerLetter"/>
      <w:lvlText w:val="%2."/>
      <w:lvlJc w:val="left"/>
      <w:pPr>
        <w:ind w:left="1477" w:hanging="360"/>
      </w:pPr>
    </w:lvl>
    <w:lvl w:ilvl="2" w:tplc="0402001B" w:tentative="1">
      <w:start w:val="1"/>
      <w:numFmt w:val="lowerRoman"/>
      <w:lvlText w:val="%3."/>
      <w:lvlJc w:val="right"/>
      <w:pPr>
        <w:ind w:left="2197" w:hanging="180"/>
      </w:pPr>
    </w:lvl>
    <w:lvl w:ilvl="3" w:tplc="0402000F" w:tentative="1">
      <w:start w:val="1"/>
      <w:numFmt w:val="decimal"/>
      <w:lvlText w:val="%4."/>
      <w:lvlJc w:val="left"/>
      <w:pPr>
        <w:ind w:left="2917" w:hanging="360"/>
      </w:pPr>
    </w:lvl>
    <w:lvl w:ilvl="4" w:tplc="04020019" w:tentative="1">
      <w:start w:val="1"/>
      <w:numFmt w:val="lowerLetter"/>
      <w:lvlText w:val="%5."/>
      <w:lvlJc w:val="left"/>
      <w:pPr>
        <w:ind w:left="3637" w:hanging="360"/>
      </w:pPr>
    </w:lvl>
    <w:lvl w:ilvl="5" w:tplc="0402001B" w:tentative="1">
      <w:start w:val="1"/>
      <w:numFmt w:val="lowerRoman"/>
      <w:lvlText w:val="%6."/>
      <w:lvlJc w:val="right"/>
      <w:pPr>
        <w:ind w:left="4357" w:hanging="180"/>
      </w:pPr>
    </w:lvl>
    <w:lvl w:ilvl="6" w:tplc="0402000F" w:tentative="1">
      <w:start w:val="1"/>
      <w:numFmt w:val="decimal"/>
      <w:lvlText w:val="%7."/>
      <w:lvlJc w:val="left"/>
      <w:pPr>
        <w:ind w:left="5077" w:hanging="360"/>
      </w:pPr>
    </w:lvl>
    <w:lvl w:ilvl="7" w:tplc="04020019" w:tentative="1">
      <w:start w:val="1"/>
      <w:numFmt w:val="lowerLetter"/>
      <w:lvlText w:val="%8."/>
      <w:lvlJc w:val="left"/>
      <w:pPr>
        <w:ind w:left="5797" w:hanging="360"/>
      </w:pPr>
    </w:lvl>
    <w:lvl w:ilvl="8" w:tplc="0402001B" w:tentative="1">
      <w:start w:val="1"/>
      <w:numFmt w:val="lowerRoman"/>
      <w:lvlText w:val="%9."/>
      <w:lvlJc w:val="right"/>
      <w:pPr>
        <w:ind w:left="6517" w:hanging="180"/>
      </w:pPr>
    </w:lvl>
  </w:abstractNum>
  <w:num w:numId="1">
    <w:abstractNumId w:val="12"/>
  </w:num>
  <w:num w:numId="2">
    <w:abstractNumId w:val="13"/>
  </w:num>
  <w:num w:numId="3">
    <w:abstractNumId w:val="14"/>
  </w:num>
  <w:num w:numId="4">
    <w:abstractNumId w:val="0"/>
  </w:num>
  <w:num w:numId="5">
    <w:abstractNumId w:val="11"/>
  </w:num>
  <w:num w:numId="6">
    <w:abstractNumId w:val="9"/>
  </w:num>
  <w:num w:numId="7">
    <w:abstractNumId w:val="5"/>
  </w:num>
  <w:num w:numId="8">
    <w:abstractNumId w:val="15"/>
  </w:num>
  <w:num w:numId="9">
    <w:abstractNumId w:val="3"/>
  </w:num>
  <w:num w:numId="10">
    <w:abstractNumId w:val="7"/>
  </w:num>
  <w:num w:numId="11">
    <w:abstractNumId w:val="1"/>
  </w:num>
  <w:num w:numId="12">
    <w:abstractNumId w:val="16"/>
  </w:num>
  <w:num w:numId="13">
    <w:abstractNumId w:val="6"/>
  </w:num>
  <w:num w:numId="14">
    <w:abstractNumId w:val="2"/>
  </w:num>
  <w:num w:numId="15">
    <w:abstractNumId w:val="4"/>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06F"/>
    <w:rsid w:val="00000C6E"/>
    <w:rsid w:val="00003B7D"/>
    <w:rsid w:val="000147F9"/>
    <w:rsid w:val="00015FCD"/>
    <w:rsid w:val="00016172"/>
    <w:rsid w:val="00020601"/>
    <w:rsid w:val="00030BC4"/>
    <w:rsid w:val="00030C7C"/>
    <w:rsid w:val="00031B94"/>
    <w:rsid w:val="00031E39"/>
    <w:rsid w:val="000357B9"/>
    <w:rsid w:val="000422E5"/>
    <w:rsid w:val="00045F42"/>
    <w:rsid w:val="00046DC7"/>
    <w:rsid w:val="00051F85"/>
    <w:rsid w:val="00052D8C"/>
    <w:rsid w:val="000579DC"/>
    <w:rsid w:val="00062490"/>
    <w:rsid w:val="0006491B"/>
    <w:rsid w:val="00071872"/>
    <w:rsid w:val="00074B4F"/>
    <w:rsid w:val="00075BE7"/>
    <w:rsid w:val="00084964"/>
    <w:rsid w:val="0008724D"/>
    <w:rsid w:val="0009161F"/>
    <w:rsid w:val="0009375B"/>
    <w:rsid w:val="000966EA"/>
    <w:rsid w:val="000A065A"/>
    <w:rsid w:val="000A4710"/>
    <w:rsid w:val="000A66D1"/>
    <w:rsid w:val="000B17DF"/>
    <w:rsid w:val="000B4D42"/>
    <w:rsid w:val="000B5E6C"/>
    <w:rsid w:val="000B6253"/>
    <w:rsid w:val="000C0750"/>
    <w:rsid w:val="000D1E15"/>
    <w:rsid w:val="000D1E7A"/>
    <w:rsid w:val="000D2A28"/>
    <w:rsid w:val="000E2F29"/>
    <w:rsid w:val="000E341B"/>
    <w:rsid w:val="000E455E"/>
    <w:rsid w:val="000F7139"/>
    <w:rsid w:val="000F7F9A"/>
    <w:rsid w:val="001046AA"/>
    <w:rsid w:val="00111511"/>
    <w:rsid w:val="001139D4"/>
    <w:rsid w:val="00115C10"/>
    <w:rsid w:val="0011655E"/>
    <w:rsid w:val="001213C2"/>
    <w:rsid w:val="00126BC0"/>
    <w:rsid w:val="00132FD6"/>
    <w:rsid w:val="00134A15"/>
    <w:rsid w:val="00134FE0"/>
    <w:rsid w:val="0014120F"/>
    <w:rsid w:val="001443D0"/>
    <w:rsid w:val="00147FFE"/>
    <w:rsid w:val="00150BFE"/>
    <w:rsid w:val="00154200"/>
    <w:rsid w:val="001557F1"/>
    <w:rsid w:val="001568E0"/>
    <w:rsid w:val="001607D4"/>
    <w:rsid w:val="001620E9"/>
    <w:rsid w:val="0016398E"/>
    <w:rsid w:val="00171F9B"/>
    <w:rsid w:val="00172119"/>
    <w:rsid w:val="0017503D"/>
    <w:rsid w:val="00175146"/>
    <w:rsid w:val="0017547C"/>
    <w:rsid w:val="00192180"/>
    <w:rsid w:val="001950D0"/>
    <w:rsid w:val="0019522E"/>
    <w:rsid w:val="0019656F"/>
    <w:rsid w:val="001A0F56"/>
    <w:rsid w:val="001A3208"/>
    <w:rsid w:val="001B00AA"/>
    <w:rsid w:val="001B0130"/>
    <w:rsid w:val="001B6A08"/>
    <w:rsid w:val="001B72A4"/>
    <w:rsid w:val="001C0B02"/>
    <w:rsid w:val="001C44D9"/>
    <w:rsid w:val="001D0458"/>
    <w:rsid w:val="001D1445"/>
    <w:rsid w:val="001D3B6C"/>
    <w:rsid w:val="001D4458"/>
    <w:rsid w:val="001D4C31"/>
    <w:rsid w:val="001D5D65"/>
    <w:rsid w:val="001E0D6C"/>
    <w:rsid w:val="001E3C5A"/>
    <w:rsid w:val="001F2D38"/>
    <w:rsid w:val="001F74C1"/>
    <w:rsid w:val="00200C20"/>
    <w:rsid w:val="002012A2"/>
    <w:rsid w:val="00214077"/>
    <w:rsid w:val="00215883"/>
    <w:rsid w:val="0022005B"/>
    <w:rsid w:val="00222FAD"/>
    <w:rsid w:val="0022456A"/>
    <w:rsid w:val="002250D7"/>
    <w:rsid w:val="00230BC8"/>
    <w:rsid w:val="00232313"/>
    <w:rsid w:val="002345EA"/>
    <w:rsid w:val="0024491F"/>
    <w:rsid w:val="00250AE7"/>
    <w:rsid w:val="0025537F"/>
    <w:rsid w:val="0026104B"/>
    <w:rsid w:val="00264EE3"/>
    <w:rsid w:val="0026563B"/>
    <w:rsid w:val="00265CA7"/>
    <w:rsid w:val="00267A78"/>
    <w:rsid w:val="00277D31"/>
    <w:rsid w:val="002822D8"/>
    <w:rsid w:val="00283E9E"/>
    <w:rsid w:val="00285758"/>
    <w:rsid w:val="00287242"/>
    <w:rsid w:val="00290944"/>
    <w:rsid w:val="0029635C"/>
    <w:rsid w:val="002975D8"/>
    <w:rsid w:val="002A2105"/>
    <w:rsid w:val="002A35D1"/>
    <w:rsid w:val="002A3933"/>
    <w:rsid w:val="002A5039"/>
    <w:rsid w:val="002B025F"/>
    <w:rsid w:val="002B22E1"/>
    <w:rsid w:val="002C39E6"/>
    <w:rsid w:val="002C496A"/>
    <w:rsid w:val="002C6206"/>
    <w:rsid w:val="002D19E4"/>
    <w:rsid w:val="002D26C6"/>
    <w:rsid w:val="002D6F68"/>
    <w:rsid w:val="002E788D"/>
    <w:rsid w:val="002F0EC1"/>
    <w:rsid w:val="002F196E"/>
    <w:rsid w:val="002F4031"/>
    <w:rsid w:val="002F64B1"/>
    <w:rsid w:val="0030136D"/>
    <w:rsid w:val="003013E2"/>
    <w:rsid w:val="00306BC1"/>
    <w:rsid w:val="00313B41"/>
    <w:rsid w:val="00316617"/>
    <w:rsid w:val="00316F4C"/>
    <w:rsid w:val="003314DA"/>
    <w:rsid w:val="003331A8"/>
    <w:rsid w:val="00333F22"/>
    <w:rsid w:val="003360B8"/>
    <w:rsid w:val="00336D2F"/>
    <w:rsid w:val="00336F8A"/>
    <w:rsid w:val="003449AE"/>
    <w:rsid w:val="003523C2"/>
    <w:rsid w:val="00352829"/>
    <w:rsid w:val="00353BF4"/>
    <w:rsid w:val="00360F8B"/>
    <w:rsid w:val="00361F51"/>
    <w:rsid w:val="00364DB1"/>
    <w:rsid w:val="0037033D"/>
    <w:rsid w:val="00372467"/>
    <w:rsid w:val="00373A97"/>
    <w:rsid w:val="00376F06"/>
    <w:rsid w:val="003805EE"/>
    <w:rsid w:val="0038110F"/>
    <w:rsid w:val="00384BA0"/>
    <w:rsid w:val="00386D48"/>
    <w:rsid w:val="00391392"/>
    <w:rsid w:val="003924A3"/>
    <w:rsid w:val="00392AB1"/>
    <w:rsid w:val="00393A9D"/>
    <w:rsid w:val="00394A4E"/>
    <w:rsid w:val="003A09E6"/>
    <w:rsid w:val="003A10B4"/>
    <w:rsid w:val="003A5833"/>
    <w:rsid w:val="003A71DC"/>
    <w:rsid w:val="003B1F06"/>
    <w:rsid w:val="003B3EF9"/>
    <w:rsid w:val="003B53B3"/>
    <w:rsid w:val="003B5567"/>
    <w:rsid w:val="003B6A91"/>
    <w:rsid w:val="003B6BA0"/>
    <w:rsid w:val="003C47BB"/>
    <w:rsid w:val="003C4864"/>
    <w:rsid w:val="003C6E1A"/>
    <w:rsid w:val="003D1415"/>
    <w:rsid w:val="003D24FD"/>
    <w:rsid w:val="003D69B6"/>
    <w:rsid w:val="003D6E3B"/>
    <w:rsid w:val="003D751F"/>
    <w:rsid w:val="003E0114"/>
    <w:rsid w:val="003E45A8"/>
    <w:rsid w:val="003E510B"/>
    <w:rsid w:val="003E722F"/>
    <w:rsid w:val="003F0D40"/>
    <w:rsid w:val="003F5071"/>
    <w:rsid w:val="003F7EEE"/>
    <w:rsid w:val="00400145"/>
    <w:rsid w:val="00403469"/>
    <w:rsid w:val="00411410"/>
    <w:rsid w:val="0041257A"/>
    <w:rsid w:val="00420233"/>
    <w:rsid w:val="00423310"/>
    <w:rsid w:val="00425C3C"/>
    <w:rsid w:val="00426B17"/>
    <w:rsid w:val="00427D0C"/>
    <w:rsid w:val="0043060D"/>
    <w:rsid w:val="0043088B"/>
    <w:rsid w:val="004309F3"/>
    <w:rsid w:val="00430BBA"/>
    <w:rsid w:val="00435D96"/>
    <w:rsid w:val="004542BE"/>
    <w:rsid w:val="00456415"/>
    <w:rsid w:val="00460A29"/>
    <w:rsid w:val="004636F1"/>
    <w:rsid w:val="0046371C"/>
    <w:rsid w:val="00466A38"/>
    <w:rsid w:val="004711A4"/>
    <w:rsid w:val="004712F1"/>
    <w:rsid w:val="00473050"/>
    <w:rsid w:val="00473FAB"/>
    <w:rsid w:val="00475475"/>
    <w:rsid w:val="00477F3F"/>
    <w:rsid w:val="00480C78"/>
    <w:rsid w:val="0048211D"/>
    <w:rsid w:val="00484133"/>
    <w:rsid w:val="004847CD"/>
    <w:rsid w:val="00486681"/>
    <w:rsid w:val="004913C4"/>
    <w:rsid w:val="00492639"/>
    <w:rsid w:val="00496BA0"/>
    <w:rsid w:val="004A3C27"/>
    <w:rsid w:val="004A5FA1"/>
    <w:rsid w:val="004A785C"/>
    <w:rsid w:val="004B6BCA"/>
    <w:rsid w:val="004C2BCA"/>
    <w:rsid w:val="004C4BEE"/>
    <w:rsid w:val="004C57B5"/>
    <w:rsid w:val="004C588C"/>
    <w:rsid w:val="004C5BBE"/>
    <w:rsid w:val="004C79FF"/>
    <w:rsid w:val="004D0061"/>
    <w:rsid w:val="004D0C37"/>
    <w:rsid w:val="004D2D3B"/>
    <w:rsid w:val="004D3AF5"/>
    <w:rsid w:val="004D6917"/>
    <w:rsid w:val="004E25D9"/>
    <w:rsid w:val="004E3234"/>
    <w:rsid w:val="004E7A15"/>
    <w:rsid w:val="004F4A81"/>
    <w:rsid w:val="004F59CB"/>
    <w:rsid w:val="004F678F"/>
    <w:rsid w:val="00504763"/>
    <w:rsid w:val="00505A67"/>
    <w:rsid w:val="0050606A"/>
    <w:rsid w:val="00512A87"/>
    <w:rsid w:val="00513738"/>
    <w:rsid w:val="00516765"/>
    <w:rsid w:val="00516C40"/>
    <w:rsid w:val="00523090"/>
    <w:rsid w:val="00527445"/>
    <w:rsid w:val="005317BC"/>
    <w:rsid w:val="00531E08"/>
    <w:rsid w:val="005342FC"/>
    <w:rsid w:val="005354F9"/>
    <w:rsid w:val="00540430"/>
    <w:rsid w:val="0054312D"/>
    <w:rsid w:val="005433F3"/>
    <w:rsid w:val="00546DF1"/>
    <w:rsid w:val="005511A5"/>
    <w:rsid w:val="00554E6E"/>
    <w:rsid w:val="00555BC9"/>
    <w:rsid w:val="005567C1"/>
    <w:rsid w:val="005632B7"/>
    <w:rsid w:val="00567AFC"/>
    <w:rsid w:val="00573429"/>
    <w:rsid w:val="00584BDB"/>
    <w:rsid w:val="005873D9"/>
    <w:rsid w:val="005932C6"/>
    <w:rsid w:val="00595935"/>
    <w:rsid w:val="005A07E6"/>
    <w:rsid w:val="005A18ED"/>
    <w:rsid w:val="005A1E0A"/>
    <w:rsid w:val="005A4A45"/>
    <w:rsid w:val="005B0FDD"/>
    <w:rsid w:val="005B24E6"/>
    <w:rsid w:val="005B4A16"/>
    <w:rsid w:val="005C178A"/>
    <w:rsid w:val="005C3349"/>
    <w:rsid w:val="005C4ED2"/>
    <w:rsid w:val="005C55C8"/>
    <w:rsid w:val="005C7FD7"/>
    <w:rsid w:val="005D27B4"/>
    <w:rsid w:val="005D4DA3"/>
    <w:rsid w:val="005E0E05"/>
    <w:rsid w:val="005E1F76"/>
    <w:rsid w:val="005E1FC3"/>
    <w:rsid w:val="005E3578"/>
    <w:rsid w:val="005E7A47"/>
    <w:rsid w:val="005F0298"/>
    <w:rsid w:val="005F09D7"/>
    <w:rsid w:val="005F18BF"/>
    <w:rsid w:val="005F2C90"/>
    <w:rsid w:val="005F3DE5"/>
    <w:rsid w:val="005F659E"/>
    <w:rsid w:val="005F771F"/>
    <w:rsid w:val="00604768"/>
    <w:rsid w:val="00606B47"/>
    <w:rsid w:val="0061078D"/>
    <w:rsid w:val="00611A9E"/>
    <w:rsid w:val="00612E08"/>
    <w:rsid w:val="006145A3"/>
    <w:rsid w:val="006172B9"/>
    <w:rsid w:val="00617DA3"/>
    <w:rsid w:val="0062085E"/>
    <w:rsid w:val="00623816"/>
    <w:rsid w:val="00625FEA"/>
    <w:rsid w:val="00626402"/>
    <w:rsid w:val="00630D49"/>
    <w:rsid w:val="006346EE"/>
    <w:rsid w:val="00635F50"/>
    <w:rsid w:val="00641D2C"/>
    <w:rsid w:val="00647A3B"/>
    <w:rsid w:val="00647EB4"/>
    <w:rsid w:val="00651634"/>
    <w:rsid w:val="006516D1"/>
    <w:rsid w:val="0065472D"/>
    <w:rsid w:val="006554DC"/>
    <w:rsid w:val="006617D5"/>
    <w:rsid w:val="00662644"/>
    <w:rsid w:val="00666739"/>
    <w:rsid w:val="00675544"/>
    <w:rsid w:val="006755F9"/>
    <w:rsid w:val="00676310"/>
    <w:rsid w:val="00677F28"/>
    <w:rsid w:val="00681ED1"/>
    <w:rsid w:val="0068616C"/>
    <w:rsid w:val="0069090A"/>
    <w:rsid w:val="00692A93"/>
    <w:rsid w:val="006953B9"/>
    <w:rsid w:val="00697CF6"/>
    <w:rsid w:val="006A4F93"/>
    <w:rsid w:val="006B63F7"/>
    <w:rsid w:val="006E1B11"/>
    <w:rsid w:val="006E35A5"/>
    <w:rsid w:val="006E5F14"/>
    <w:rsid w:val="006F06D3"/>
    <w:rsid w:val="006F46F5"/>
    <w:rsid w:val="006F4C7D"/>
    <w:rsid w:val="0070287D"/>
    <w:rsid w:val="00705212"/>
    <w:rsid w:val="00707D92"/>
    <w:rsid w:val="007161E7"/>
    <w:rsid w:val="0072340E"/>
    <w:rsid w:val="00725652"/>
    <w:rsid w:val="007309F3"/>
    <w:rsid w:val="007349BA"/>
    <w:rsid w:val="00740DAF"/>
    <w:rsid w:val="007450AE"/>
    <w:rsid w:val="00745A39"/>
    <w:rsid w:val="00745C4A"/>
    <w:rsid w:val="0074687D"/>
    <w:rsid w:val="00750D1E"/>
    <w:rsid w:val="00753659"/>
    <w:rsid w:val="007558C0"/>
    <w:rsid w:val="00760125"/>
    <w:rsid w:val="007635D1"/>
    <w:rsid w:val="00772EFD"/>
    <w:rsid w:val="0077504A"/>
    <w:rsid w:val="00775AA3"/>
    <w:rsid w:val="0077718C"/>
    <w:rsid w:val="00783297"/>
    <w:rsid w:val="00784757"/>
    <w:rsid w:val="00790DC1"/>
    <w:rsid w:val="00794057"/>
    <w:rsid w:val="007957B3"/>
    <w:rsid w:val="007A1C24"/>
    <w:rsid w:val="007A1CAB"/>
    <w:rsid w:val="007A225B"/>
    <w:rsid w:val="007A2715"/>
    <w:rsid w:val="007A3000"/>
    <w:rsid w:val="007B05D3"/>
    <w:rsid w:val="007B76C6"/>
    <w:rsid w:val="007B7A88"/>
    <w:rsid w:val="007C0092"/>
    <w:rsid w:val="007C282E"/>
    <w:rsid w:val="007C3D1A"/>
    <w:rsid w:val="007C4A31"/>
    <w:rsid w:val="007C5669"/>
    <w:rsid w:val="007C654A"/>
    <w:rsid w:val="007D0910"/>
    <w:rsid w:val="007D1D40"/>
    <w:rsid w:val="007D4BF1"/>
    <w:rsid w:val="007E2D26"/>
    <w:rsid w:val="007E6A7A"/>
    <w:rsid w:val="007E79FB"/>
    <w:rsid w:val="007F4C72"/>
    <w:rsid w:val="007F6424"/>
    <w:rsid w:val="007F7F53"/>
    <w:rsid w:val="00802492"/>
    <w:rsid w:val="00802635"/>
    <w:rsid w:val="00804AAE"/>
    <w:rsid w:val="00805611"/>
    <w:rsid w:val="00806EA0"/>
    <w:rsid w:val="00807688"/>
    <w:rsid w:val="00812568"/>
    <w:rsid w:val="00814305"/>
    <w:rsid w:val="00814F9D"/>
    <w:rsid w:val="008179AF"/>
    <w:rsid w:val="00817D90"/>
    <w:rsid w:val="00820915"/>
    <w:rsid w:val="00821507"/>
    <w:rsid w:val="00822D08"/>
    <w:rsid w:val="00836869"/>
    <w:rsid w:val="0084752A"/>
    <w:rsid w:val="008513CE"/>
    <w:rsid w:val="00851463"/>
    <w:rsid w:val="00851A54"/>
    <w:rsid w:val="00853A7D"/>
    <w:rsid w:val="008625DF"/>
    <w:rsid w:val="00871582"/>
    <w:rsid w:val="008745CB"/>
    <w:rsid w:val="008832FB"/>
    <w:rsid w:val="00887299"/>
    <w:rsid w:val="00890FE0"/>
    <w:rsid w:val="008964A9"/>
    <w:rsid w:val="008A4062"/>
    <w:rsid w:val="008A5A85"/>
    <w:rsid w:val="008B126F"/>
    <w:rsid w:val="008B18FB"/>
    <w:rsid w:val="008B4187"/>
    <w:rsid w:val="008B5856"/>
    <w:rsid w:val="008B5BD4"/>
    <w:rsid w:val="008C6B55"/>
    <w:rsid w:val="008D26CD"/>
    <w:rsid w:val="008D6DBC"/>
    <w:rsid w:val="008E1C17"/>
    <w:rsid w:val="008F1A53"/>
    <w:rsid w:val="009007C4"/>
    <w:rsid w:val="00900C18"/>
    <w:rsid w:val="00903D28"/>
    <w:rsid w:val="00903EFF"/>
    <w:rsid w:val="00905844"/>
    <w:rsid w:val="0091132D"/>
    <w:rsid w:val="009133B0"/>
    <w:rsid w:val="00914BB5"/>
    <w:rsid w:val="00917A11"/>
    <w:rsid w:val="00920808"/>
    <w:rsid w:val="009215E7"/>
    <w:rsid w:val="00933C37"/>
    <w:rsid w:val="0093410F"/>
    <w:rsid w:val="009418D5"/>
    <w:rsid w:val="00942238"/>
    <w:rsid w:val="00944FA4"/>
    <w:rsid w:val="00955DF6"/>
    <w:rsid w:val="00965E6F"/>
    <w:rsid w:val="00966555"/>
    <w:rsid w:val="009707AC"/>
    <w:rsid w:val="00970E67"/>
    <w:rsid w:val="009722DD"/>
    <w:rsid w:val="0098061D"/>
    <w:rsid w:val="00982F67"/>
    <w:rsid w:val="0098360C"/>
    <w:rsid w:val="009868F5"/>
    <w:rsid w:val="009939DB"/>
    <w:rsid w:val="0099419C"/>
    <w:rsid w:val="009A14A1"/>
    <w:rsid w:val="009A7E47"/>
    <w:rsid w:val="009B5A51"/>
    <w:rsid w:val="009B7C34"/>
    <w:rsid w:val="009C18C8"/>
    <w:rsid w:val="009C1D41"/>
    <w:rsid w:val="009C6279"/>
    <w:rsid w:val="009D2E1E"/>
    <w:rsid w:val="009D33E7"/>
    <w:rsid w:val="009D4F4C"/>
    <w:rsid w:val="009D5DE9"/>
    <w:rsid w:val="009E42EB"/>
    <w:rsid w:val="009E6AC1"/>
    <w:rsid w:val="009E72B4"/>
    <w:rsid w:val="009E77C2"/>
    <w:rsid w:val="009E7F26"/>
    <w:rsid w:val="009F1EDD"/>
    <w:rsid w:val="009F3578"/>
    <w:rsid w:val="009F4908"/>
    <w:rsid w:val="009F7560"/>
    <w:rsid w:val="009F794C"/>
    <w:rsid w:val="00A00152"/>
    <w:rsid w:val="00A040E4"/>
    <w:rsid w:val="00A1393D"/>
    <w:rsid w:val="00A1682A"/>
    <w:rsid w:val="00A20B5C"/>
    <w:rsid w:val="00A2106F"/>
    <w:rsid w:val="00A30F5B"/>
    <w:rsid w:val="00A32075"/>
    <w:rsid w:val="00A33FF8"/>
    <w:rsid w:val="00A35867"/>
    <w:rsid w:val="00A42AE1"/>
    <w:rsid w:val="00A42E42"/>
    <w:rsid w:val="00A440DC"/>
    <w:rsid w:val="00A45664"/>
    <w:rsid w:val="00A46A39"/>
    <w:rsid w:val="00A5017E"/>
    <w:rsid w:val="00A503AB"/>
    <w:rsid w:val="00A5102F"/>
    <w:rsid w:val="00A5150E"/>
    <w:rsid w:val="00A53E7C"/>
    <w:rsid w:val="00A54710"/>
    <w:rsid w:val="00A54783"/>
    <w:rsid w:val="00A54972"/>
    <w:rsid w:val="00A60186"/>
    <w:rsid w:val="00A711E0"/>
    <w:rsid w:val="00A71AED"/>
    <w:rsid w:val="00A759B6"/>
    <w:rsid w:val="00A8008F"/>
    <w:rsid w:val="00A94DDD"/>
    <w:rsid w:val="00A96F48"/>
    <w:rsid w:val="00AA17A1"/>
    <w:rsid w:val="00AA2FAE"/>
    <w:rsid w:val="00AA4026"/>
    <w:rsid w:val="00AA5BDF"/>
    <w:rsid w:val="00AB2B38"/>
    <w:rsid w:val="00AC1629"/>
    <w:rsid w:val="00AC5DC8"/>
    <w:rsid w:val="00AD14BC"/>
    <w:rsid w:val="00AD4B01"/>
    <w:rsid w:val="00AE1931"/>
    <w:rsid w:val="00AE2343"/>
    <w:rsid w:val="00AE4827"/>
    <w:rsid w:val="00AF451E"/>
    <w:rsid w:val="00AF60C6"/>
    <w:rsid w:val="00AF6B2B"/>
    <w:rsid w:val="00AF6C4A"/>
    <w:rsid w:val="00B06365"/>
    <w:rsid w:val="00B14B2F"/>
    <w:rsid w:val="00B15364"/>
    <w:rsid w:val="00B15745"/>
    <w:rsid w:val="00B2259B"/>
    <w:rsid w:val="00B230C2"/>
    <w:rsid w:val="00B237CA"/>
    <w:rsid w:val="00B24DFB"/>
    <w:rsid w:val="00B25DE9"/>
    <w:rsid w:val="00B31F5F"/>
    <w:rsid w:val="00B34722"/>
    <w:rsid w:val="00B34C9B"/>
    <w:rsid w:val="00B403DE"/>
    <w:rsid w:val="00B445D7"/>
    <w:rsid w:val="00B525A9"/>
    <w:rsid w:val="00B5326A"/>
    <w:rsid w:val="00B5725F"/>
    <w:rsid w:val="00B61228"/>
    <w:rsid w:val="00B615F9"/>
    <w:rsid w:val="00B657A0"/>
    <w:rsid w:val="00B7296B"/>
    <w:rsid w:val="00B73CEC"/>
    <w:rsid w:val="00B80C89"/>
    <w:rsid w:val="00B8134F"/>
    <w:rsid w:val="00B82191"/>
    <w:rsid w:val="00B829C1"/>
    <w:rsid w:val="00B90EC4"/>
    <w:rsid w:val="00B90F33"/>
    <w:rsid w:val="00B941E7"/>
    <w:rsid w:val="00B961D0"/>
    <w:rsid w:val="00BA14BE"/>
    <w:rsid w:val="00BA1B24"/>
    <w:rsid w:val="00BA59AD"/>
    <w:rsid w:val="00BA6934"/>
    <w:rsid w:val="00BB2A56"/>
    <w:rsid w:val="00BB31FE"/>
    <w:rsid w:val="00BC03D7"/>
    <w:rsid w:val="00BC2800"/>
    <w:rsid w:val="00BC486D"/>
    <w:rsid w:val="00BC7AF5"/>
    <w:rsid w:val="00BD0240"/>
    <w:rsid w:val="00BD0C97"/>
    <w:rsid w:val="00BD20AA"/>
    <w:rsid w:val="00BD6D3D"/>
    <w:rsid w:val="00BD6D4A"/>
    <w:rsid w:val="00BE1EDD"/>
    <w:rsid w:val="00BE23D9"/>
    <w:rsid w:val="00BE3AF6"/>
    <w:rsid w:val="00BE4369"/>
    <w:rsid w:val="00BF469B"/>
    <w:rsid w:val="00BF5766"/>
    <w:rsid w:val="00C02E06"/>
    <w:rsid w:val="00C043AC"/>
    <w:rsid w:val="00C05A72"/>
    <w:rsid w:val="00C14846"/>
    <w:rsid w:val="00C16753"/>
    <w:rsid w:val="00C174B8"/>
    <w:rsid w:val="00C245C6"/>
    <w:rsid w:val="00C24EEC"/>
    <w:rsid w:val="00C2743B"/>
    <w:rsid w:val="00C3673F"/>
    <w:rsid w:val="00C41A6D"/>
    <w:rsid w:val="00C41F48"/>
    <w:rsid w:val="00C428CC"/>
    <w:rsid w:val="00C46669"/>
    <w:rsid w:val="00C472EC"/>
    <w:rsid w:val="00C52664"/>
    <w:rsid w:val="00C66AED"/>
    <w:rsid w:val="00C80602"/>
    <w:rsid w:val="00C83641"/>
    <w:rsid w:val="00C876F2"/>
    <w:rsid w:val="00C87A48"/>
    <w:rsid w:val="00C87D2C"/>
    <w:rsid w:val="00C94328"/>
    <w:rsid w:val="00C96390"/>
    <w:rsid w:val="00C964CD"/>
    <w:rsid w:val="00C9651D"/>
    <w:rsid w:val="00CA0579"/>
    <w:rsid w:val="00CA23E6"/>
    <w:rsid w:val="00CA761B"/>
    <w:rsid w:val="00CB124A"/>
    <w:rsid w:val="00CB17BD"/>
    <w:rsid w:val="00CB2F18"/>
    <w:rsid w:val="00CB4AFF"/>
    <w:rsid w:val="00CB6AD3"/>
    <w:rsid w:val="00CB6FD0"/>
    <w:rsid w:val="00CB70EA"/>
    <w:rsid w:val="00CB7C3F"/>
    <w:rsid w:val="00CC0B18"/>
    <w:rsid w:val="00CC3B08"/>
    <w:rsid w:val="00CC5E0C"/>
    <w:rsid w:val="00CD09F0"/>
    <w:rsid w:val="00CD22C7"/>
    <w:rsid w:val="00CD2721"/>
    <w:rsid w:val="00CD27A9"/>
    <w:rsid w:val="00CE05DE"/>
    <w:rsid w:val="00CE1865"/>
    <w:rsid w:val="00CE4B69"/>
    <w:rsid w:val="00CF22D4"/>
    <w:rsid w:val="00D00086"/>
    <w:rsid w:val="00D03706"/>
    <w:rsid w:val="00D14E5E"/>
    <w:rsid w:val="00D157CB"/>
    <w:rsid w:val="00D20B31"/>
    <w:rsid w:val="00D27B3C"/>
    <w:rsid w:val="00D27DCA"/>
    <w:rsid w:val="00D27E4A"/>
    <w:rsid w:val="00D31414"/>
    <w:rsid w:val="00D3195B"/>
    <w:rsid w:val="00D32AD9"/>
    <w:rsid w:val="00D33F07"/>
    <w:rsid w:val="00D3601B"/>
    <w:rsid w:val="00D44A35"/>
    <w:rsid w:val="00D45E7C"/>
    <w:rsid w:val="00D476F7"/>
    <w:rsid w:val="00D50C2A"/>
    <w:rsid w:val="00D52892"/>
    <w:rsid w:val="00D606F1"/>
    <w:rsid w:val="00D61EF4"/>
    <w:rsid w:val="00D6315C"/>
    <w:rsid w:val="00D706B4"/>
    <w:rsid w:val="00D758D8"/>
    <w:rsid w:val="00D77249"/>
    <w:rsid w:val="00D84E5B"/>
    <w:rsid w:val="00D916C8"/>
    <w:rsid w:val="00DA0EF8"/>
    <w:rsid w:val="00DA0F1E"/>
    <w:rsid w:val="00DA7403"/>
    <w:rsid w:val="00DB0C95"/>
    <w:rsid w:val="00DB67EA"/>
    <w:rsid w:val="00DC6F4A"/>
    <w:rsid w:val="00DD4ABC"/>
    <w:rsid w:val="00DD4AE4"/>
    <w:rsid w:val="00DE5CCF"/>
    <w:rsid w:val="00DF07B8"/>
    <w:rsid w:val="00DF2D7E"/>
    <w:rsid w:val="00DF6BDD"/>
    <w:rsid w:val="00DF71E6"/>
    <w:rsid w:val="00E02D99"/>
    <w:rsid w:val="00E108E0"/>
    <w:rsid w:val="00E13AF5"/>
    <w:rsid w:val="00E14337"/>
    <w:rsid w:val="00E14D40"/>
    <w:rsid w:val="00E16206"/>
    <w:rsid w:val="00E207DE"/>
    <w:rsid w:val="00E20F2C"/>
    <w:rsid w:val="00E22658"/>
    <w:rsid w:val="00E262EF"/>
    <w:rsid w:val="00E26D9A"/>
    <w:rsid w:val="00E346AC"/>
    <w:rsid w:val="00E37DE1"/>
    <w:rsid w:val="00E403B6"/>
    <w:rsid w:val="00E54399"/>
    <w:rsid w:val="00E546C6"/>
    <w:rsid w:val="00E557FA"/>
    <w:rsid w:val="00E56606"/>
    <w:rsid w:val="00E639A0"/>
    <w:rsid w:val="00E6541B"/>
    <w:rsid w:val="00E667DC"/>
    <w:rsid w:val="00E735D0"/>
    <w:rsid w:val="00E76D66"/>
    <w:rsid w:val="00E8107E"/>
    <w:rsid w:val="00E81F93"/>
    <w:rsid w:val="00E83E9D"/>
    <w:rsid w:val="00EA108E"/>
    <w:rsid w:val="00EA25C6"/>
    <w:rsid w:val="00EB07DC"/>
    <w:rsid w:val="00EB0F72"/>
    <w:rsid w:val="00EB4DB2"/>
    <w:rsid w:val="00EB7F37"/>
    <w:rsid w:val="00EB7FD4"/>
    <w:rsid w:val="00EC5A60"/>
    <w:rsid w:val="00EC63B3"/>
    <w:rsid w:val="00ED1929"/>
    <w:rsid w:val="00ED231F"/>
    <w:rsid w:val="00ED2451"/>
    <w:rsid w:val="00ED34DF"/>
    <w:rsid w:val="00ED3A0B"/>
    <w:rsid w:val="00ED3DB2"/>
    <w:rsid w:val="00ED5170"/>
    <w:rsid w:val="00ED5E24"/>
    <w:rsid w:val="00ED5EC3"/>
    <w:rsid w:val="00EE2101"/>
    <w:rsid w:val="00EE421F"/>
    <w:rsid w:val="00EE7A4D"/>
    <w:rsid w:val="00EF2640"/>
    <w:rsid w:val="00EF4FE5"/>
    <w:rsid w:val="00EF51AF"/>
    <w:rsid w:val="00EF5524"/>
    <w:rsid w:val="00EF7C31"/>
    <w:rsid w:val="00F01DE1"/>
    <w:rsid w:val="00F0286D"/>
    <w:rsid w:val="00F03AFA"/>
    <w:rsid w:val="00F05E05"/>
    <w:rsid w:val="00F07C8D"/>
    <w:rsid w:val="00F15FA2"/>
    <w:rsid w:val="00F16BF7"/>
    <w:rsid w:val="00F1773C"/>
    <w:rsid w:val="00F17CDD"/>
    <w:rsid w:val="00F22A2A"/>
    <w:rsid w:val="00F24453"/>
    <w:rsid w:val="00F24BC9"/>
    <w:rsid w:val="00F4147C"/>
    <w:rsid w:val="00F424FB"/>
    <w:rsid w:val="00F42C01"/>
    <w:rsid w:val="00F430D4"/>
    <w:rsid w:val="00F454BB"/>
    <w:rsid w:val="00F45BFC"/>
    <w:rsid w:val="00F52771"/>
    <w:rsid w:val="00F56587"/>
    <w:rsid w:val="00F570C4"/>
    <w:rsid w:val="00F6437D"/>
    <w:rsid w:val="00F656A2"/>
    <w:rsid w:val="00F65FEA"/>
    <w:rsid w:val="00F66F58"/>
    <w:rsid w:val="00F70118"/>
    <w:rsid w:val="00F74894"/>
    <w:rsid w:val="00F848C2"/>
    <w:rsid w:val="00F86837"/>
    <w:rsid w:val="00F90953"/>
    <w:rsid w:val="00F932DC"/>
    <w:rsid w:val="00F95150"/>
    <w:rsid w:val="00F9738C"/>
    <w:rsid w:val="00F975E8"/>
    <w:rsid w:val="00FA08A1"/>
    <w:rsid w:val="00FA1A7C"/>
    <w:rsid w:val="00FA2687"/>
    <w:rsid w:val="00FA5146"/>
    <w:rsid w:val="00FA6A16"/>
    <w:rsid w:val="00FB7531"/>
    <w:rsid w:val="00FC153A"/>
    <w:rsid w:val="00FC4172"/>
    <w:rsid w:val="00FD06CF"/>
    <w:rsid w:val="00FD5476"/>
    <w:rsid w:val="00FD6AD6"/>
    <w:rsid w:val="00FD7B1D"/>
    <w:rsid w:val="00FE083B"/>
    <w:rsid w:val="00FE4AB3"/>
    <w:rsid w:val="00FE7FEB"/>
    <w:rsid w:val="00FF207E"/>
    <w:rsid w:val="00FF2AF7"/>
    <w:rsid w:val="00FF30AA"/>
    <w:rsid w:val="00FF3E49"/>
    <w:rsid w:val="00FF43C8"/>
    <w:rsid w:val="00FF5346"/>
    <w:rsid w:val="00FF7CAB"/>
    <w:rsid w:val="00FF7E4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3064C"/>
  <w15:docId w15:val="{39FFB88D-931B-40D7-8365-56AD1301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06F"/>
    <w:rPr>
      <w:sz w:val="24"/>
      <w:szCs w:val="24"/>
      <w:lang w:val="en-US" w:eastAsia="en-US"/>
    </w:rPr>
  </w:style>
  <w:style w:type="paragraph" w:styleId="Heading1">
    <w:name w:val="heading 1"/>
    <w:basedOn w:val="Normal"/>
    <w:next w:val="Normal"/>
    <w:qFormat/>
    <w:rsid w:val="00A2106F"/>
    <w:pPr>
      <w:keepNext/>
      <w:jc w:val="center"/>
      <w:outlineLvl w:val="0"/>
    </w:pPr>
    <w:rPr>
      <w:rFonts w:ascii="Arial" w:hAnsi="Arial" w:cs="Arial"/>
      <w:b/>
      <w:color w:val="333399"/>
      <w:sz w:val="20"/>
      <w:szCs w:val="20"/>
      <w:lang w:val="bg-BG"/>
    </w:rPr>
  </w:style>
  <w:style w:type="paragraph" w:styleId="Heading2">
    <w:name w:val="heading 2"/>
    <w:basedOn w:val="Normal"/>
    <w:next w:val="Normal"/>
    <w:qFormat/>
    <w:rsid w:val="00A2106F"/>
    <w:pPr>
      <w:keepNext/>
      <w:outlineLvl w:val="1"/>
    </w:pPr>
    <w:rPr>
      <w:rFonts w:ascii="Arial" w:hAnsi="Arial" w:cs="Arial"/>
      <w:b/>
      <w:bCs/>
      <w:sz w:val="22"/>
      <w:szCs w:val="22"/>
    </w:rPr>
  </w:style>
  <w:style w:type="paragraph" w:styleId="Heading3">
    <w:name w:val="heading 3"/>
    <w:basedOn w:val="Normal"/>
    <w:next w:val="Normal"/>
    <w:qFormat/>
    <w:rsid w:val="00A2106F"/>
    <w:pPr>
      <w:keepNext/>
      <w:jc w:val="center"/>
      <w:outlineLvl w:val="2"/>
    </w:pPr>
    <w:rPr>
      <w:rFonts w:ascii="Arial" w:hAnsi="Arial" w:cs="Arial"/>
      <w:b/>
      <w:sz w:val="18"/>
      <w:szCs w:val="20"/>
    </w:rPr>
  </w:style>
  <w:style w:type="paragraph" w:styleId="Heading4">
    <w:name w:val="heading 4"/>
    <w:basedOn w:val="Normal"/>
    <w:next w:val="Normal"/>
    <w:qFormat/>
    <w:rsid w:val="00A2106F"/>
    <w:pPr>
      <w:keepNext/>
      <w:jc w:val="center"/>
      <w:outlineLvl w:val="3"/>
    </w:pPr>
    <w:rPr>
      <w:rFonts w:ascii="Arial" w:hAnsi="Arial" w:cs="Arial"/>
      <w:b/>
      <w:bCs/>
      <w:color w:val="333399"/>
      <w:sz w:val="16"/>
      <w:szCs w:val="16"/>
      <w:lang w:val="bg-BG"/>
    </w:rPr>
  </w:style>
  <w:style w:type="paragraph" w:styleId="Heading5">
    <w:name w:val="heading 5"/>
    <w:basedOn w:val="Normal"/>
    <w:next w:val="Normal"/>
    <w:qFormat/>
    <w:rsid w:val="00A2106F"/>
    <w:pPr>
      <w:keepNext/>
      <w:jc w:val="center"/>
      <w:outlineLvl w:val="4"/>
    </w:pPr>
    <w:rPr>
      <w:rFonts w:ascii="Arial" w:hAnsi="Arial" w:cs="Arial"/>
      <w:b/>
      <w:sz w:val="1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A2106F"/>
    <w:pPr>
      <w:ind w:left="-109" w:right="-107"/>
      <w:jc w:val="center"/>
    </w:pPr>
    <w:rPr>
      <w:rFonts w:ascii="Verdana" w:hAnsi="Verdana" w:cs="Arial"/>
      <w:b/>
      <w:color w:val="333399"/>
      <w:szCs w:val="28"/>
      <w:lang w:val="bg-BG"/>
    </w:rPr>
  </w:style>
  <w:style w:type="character" w:styleId="Hyperlink">
    <w:name w:val="Hyperlink"/>
    <w:rsid w:val="00A2106F"/>
    <w:rPr>
      <w:color w:val="0000FF"/>
      <w:u w:val="single"/>
    </w:rPr>
  </w:style>
  <w:style w:type="paragraph" w:customStyle="1" w:styleId="Style">
    <w:name w:val="Style"/>
    <w:rsid w:val="00A2106F"/>
    <w:pPr>
      <w:autoSpaceDE w:val="0"/>
      <w:autoSpaceDN w:val="0"/>
      <w:adjustRightInd w:val="0"/>
      <w:ind w:left="140" w:right="140" w:firstLine="840"/>
      <w:jc w:val="both"/>
    </w:pPr>
    <w:rPr>
      <w:sz w:val="24"/>
      <w:szCs w:val="24"/>
    </w:rPr>
  </w:style>
  <w:style w:type="paragraph" w:styleId="Header">
    <w:name w:val="header"/>
    <w:basedOn w:val="Normal"/>
    <w:rsid w:val="00A2106F"/>
    <w:pPr>
      <w:tabs>
        <w:tab w:val="center" w:pos="4153"/>
        <w:tab w:val="right" w:pos="8306"/>
      </w:tabs>
      <w:spacing w:after="120" w:line="360" w:lineRule="auto"/>
      <w:ind w:firstLine="720"/>
      <w:jc w:val="both"/>
    </w:pPr>
    <w:rPr>
      <w:rFonts w:ascii="Arial" w:hAnsi="Arial"/>
      <w:szCs w:val="20"/>
      <w:lang w:val="en-AU"/>
    </w:rPr>
  </w:style>
  <w:style w:type="paragraph" w:styleId="BodyText3">
    <w:name w:val="Body Text 3"/>
    <w:basedOn w:val="Normal"/>
    <w:rsid w:val="00A2106F"/>
    <w:rPr>
      <w:b/>
      <w:sz w:val="18"/>
      <w:lang w:val="bg-BG"/>
    </w:rPr>
  </w:style>
  <w:style w:type="table" w:styleId="TableGrid">
    <w:name w:val="Table Grid"/>
    <w:basedOn w:val="TableNormal"/>
    <w:rsid w:val="00A2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A065A"/>
    <w:rPr>
      <w:rFonts w:ascii="Tahoma" w:hAnsi="Tahoma" w:cs="Tahoma"/>
      <w:sz w:val="16"/>
      <w:szCs w:val="16"/>
    </w:rPr>
  </w:style>
  <w:style w:type="character" w:styleId="CommentReference">
    <w:name w:val="annotation reference"/>
    <w:semiHidden/>
    <w:rsid w:val="009E7F26"/>
    <w:rPr>
      <w:sz w:val="16"/>
      <w:szCs w:val="16"/>
    </w:rPr>
  </w:style>
  <w:style w:type="paragraph" w:styleId="CommentText">
    <w:name w:val="annotation text"/>
    <w:basedOn w:val="Normal"/>
    <w:link w:val="CommentTextChar"/>
    <w:rsid w:val="009E7F26"/>
    <w:rPr>
      <w:sz w:val="20"/>
      <w:szCs w:val="20"/>
    </w:rPr>
  </w:style>
  <w:style w:type="paragraph" w:styleId="CommentSubject">
    <w:name w:val="annotation subject"/>
    <w:basedOn w:val="CommentText"/>
    <w:next w:val="CommentText"/>
    <w:semiHidden/>
    <w:rsid w:val="009E7F26"/>
    <w:rPr>
      <w:b/>
      <w:bCs/>
    </w:rPr>
  </w:style>
  <w:style w:type="paragraph" w:styleId="Revision">
    <w:name w:val="Revision"/>
    <w:hidden/>
    <w:uiPriority w:val="99"/>
    <w:semiHidden/>
    <w:rsid w:val="00D476F7"/>
    <w:rPr>
      <w:sz w:val="24"/>
      <w:szCs w:val="24"/>
      <w:lang w:val="en-US" w:eastAsia="en-US"/>
    </w:rPr>
  </w:style>
  <w:style w:type="paragraph" w:styleId="Footer">
    <w:name w:val="footer"/>
    <w:basedOn w:val="Normal"/>
    <w:link w:val="FooterChar"/>
    <w:rsid w:val="00FF30AA"/>
    <w:pPr>
      <w:tabs>
        <w:tab w:val="center" w:pos="4536"/>
        <w:tab w:val="right" w:pos="9072"/>
      </w:tabs>
    </w:pPr>
  </w:style>
  <w:style w:type="character" w:customStyle="1" w:styleId="FooterChar">
    <w:name w:val="Footer Char"/>
    <w:link w:val="Footer"/>
    <w:rsid w:val="00FF30AA"/>
    <w:rPr>
      <w:sz w:val="24"/>
      <w:szCs w:val="24"/>
      <w:lang w:val="en-US" w:eastAsia="en-US"/>
    </w:rPr>
  </w:style>
  <w:style w:type="character" w:customStyle="1" w:styleId="CommentTextChar">
    <w:name w:val="Comment Text Char"/>
    <w:link w:val="CommentText"/>
    <w:rsid w:val="0024491F"/>
    <w:rPr>
      <w:lang w:val="en-US" w:eastAsia="en-US"/>
    </w:rPr>
  </w:style>
  <w:style w:type="paragraph" w:styleId="NormalWeb">
    <w:name w:val="Normal (Web)"/>
    <w:basedOn w:val="Normal"/>
    <w:uiPriority w:val="99"/>
    <w:unhideWhenUsed/>
    <w:rsid w:val="003360B8"/>
    <w:pPr>
      <w:spacing w:before="100" w:beforeAutospacing="1" w:after="100" w:afterAutospacing="1"/>
    </w:pPr>
    <w:rPr>
      <w:rFonts w:eastAsiaTheme="minorEastAsia"/>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3D53A-535F-4663-B5D8-3404B6BD6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3643</Words>
  <Characters>20769</Characters>
  <Application>Microsoft Office Word</Application>
  <DocSecurity>0</DocSecurity>
  <Lines>173</Lines>
  <Paragraphs>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Company>
  <LinksUpToDate>false</LinksUpToDate>
  <CharactersWithSpaces>24364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цветана янкова</dc:creator>
  <cp:lastModifiedBy>ЦВЕТАНА СЛАВЧЕВА ЯНКОВА</cp:lastModifiedBy>
  <cp:revision>5</cp:revision>
  <cp:lastPrinted>2017-12-18T08:21:00Z</cp:lastPrinted>
  <dcterms:created xsi:type="dcterms:W3CDTF">2017-12-18T12:36:00Z</dcterms:created>
  <dcterms:modified xsi:type="dcterms:W3CDTF">2017-12-18T15:42:00Z</dcterms:modified>
</cp:coreProperties>
</file>